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B02768"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B02768"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154B9A">
      <w:pPr>
        <w:pStyle w:val="Akapitzlist"/>
        <w:spacing w:line="360" w:lineRule="auto"/>
        <w:jc w:val="center"/>
        <w:rPr>
          <w:rFonts w:ascii="Arial" w:hAnsi="Arial" w:cs="Arial"/>
          <w:b/>
          <w:sz w:val="28"/>
          <w:szCs w:val="28"/>
        </w:rPr>
      </w:pPr>
    </w:p>
    <w:p w:rsidR="00EB6AB1" w:rsidRPr="00EB6AB1" w:rsidRDefault="00EB6AB1" w:rsidP="00EB6AB1">
      <w:pPr>
        <w:shd w:val="clear" w:color="auto" w:fill="FFFFFF"/>
        <w:spacing w:after="0"/>
        <w:ind w:right="-284"/>
        <w:jc w:val="center"/>
        <w:rPr>
          <w:rFonts w:ascii="Arial" w:hAnsi="Arial" w:cs="Arial"/>
          <w:b/>
          <w:sz w:val="36"/>
          <w:szCs w:val="36"/>
        </w:rPr>
      </w:pPr>
      <w:r w:rsidRPr="00EB6AB1">
        <w:rPr>
          <w:rFonts w:ascii="Arial" w:hAnsi="Arial" w:cs="Arial"/>
          <w:b/>
          <w:sz w:val="36"/>
          <w:szCs w:val="36"/>
        </w:rPr>
        <w:t xml:space="preserve">Oczyszczanie </w:t>
      </w:r>
      <w:r w:rsidR="00834BAF">
        <w:rPr>
          <w:rFonts w:ascii="Arial" w:hAnsi="Arial" w:cs="Arial"/>
          <w:b/>
          <w:sz w:val="36"/>
          <w:szCs w:val="36"/>
        </w:rPr>
        <w:t>jezdni</w:t>
      </w:r>
      <w:r w:rsidRPr="00EB6AB1">
        <w:rPr>
          <w:rFonts w:ascii="Arial" w:hAnsi="Arial" w:cs="Arial"/>
          <w:b/>
          <w:sz w:val="36"/>
          <w:szCs w:val="36"/>
        </w:rPr>
        <w:t xml:space="preserve"> na terenie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8B259B" w:rsidRPr="00031B46" w:rsidRDefault="008B259B" w:rsidP="008B259B">
      <w:pPr>
        <w:jc w:val="both"/>
        <w:rPr>
          <w:rFonts w:ascii="Arial" w:hAnsi="Arial" w:cs="Arial"/>
          <w:sz w:val="20"/>
          <w:szCs w:val="20"/>
        </w:rPr>
      </w:pPr>
      <w:r w:rsidRPr="00031B46">
        <w:rPr>
          <w:rFonts w:ascii="Arial" w:hAnsi="Arial" w:cs="Arial"/>
          <w:sz w:val="20"/>
          <w:szCs w:val="20"/>
        </w:rPr>
        <w:t xml:space="preserve">Wykonawca zamierzający wziąć udział w postępowaniu o udzielenie zamówienia publicznego, musi posiadać konto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Wykonawca posiadający konto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ma dostęp do formularzy: złożenia, zmiany, wycofania oferty lub wniosku oraz do formularza do komunikacji.</w:t>
      </w:r>
    </w:p>
    <w:p w:rsidR="008B259B" w:rsidRPr="00031B46" w:rsidRDefault="008B259B" w:rsidP="005B7655">
      <w:pPr>
        <w:numPr>
          <w:ilvl w:val="0"/>
          <w:numId w:val="37"/>
        </w:numPr>
        <w:contextualSpacing/>
        <w:jc w:val="both"/>
        <w:rPr>
          <w:rFonts w:ascii="Arial" w:hAnsi="Arial" w:cs="Arial"/>
          <w:sz w:val="20"/>
          <w:szCs w:val="20"/>
        </w:rPr>
      </w:pPr>
      <w:r w:rsidRPr="00031B46">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031B46">
        <w:rPr>
          <w:rFonts w:ascii="Arial" w:hAnsi="Arial" w:cs="Arial"/>
          <w:sz w:val="20"/>
          <w:szCs w:val="20"/>
        </w:rPr>
        <w:t>miniPortalu</w:t>
      </w:r>
      <w:proofErr w:type="spellEnd"/>
      <w:r w:rsidR="00834BAF">
        <w:rPr>
          <w:rFonts w:ascii="Arial" w:hAnsi="Arial" w:cs="Arial"/>
          <w:sz w:val="20"/>
          <w:szCs w:val="20"/>
        </w:rPr>
        <w:t xml:space="preserve"> </w:t>
      </w:r>
      <w:r w:rsidRPr="00031B46">
        <w:rPr>
          <w:rFonts w:ascii="Arial" w:hAnsi="Arial" w:cs="Arial"/>
          <w:sz w:val="20"/>
          <w:szCs w:val="20"/>
        </w:rPr>
        <w:t>oraz</w:t>
      </w:r>
      <w:r w:rsidR="00834BAF">
        <w:rPr>
          <w:rFonts w:ascii="Arial" w:hAnsi="Arial" w:cs="Arial"/>
          <w:sz w:val="20"/>
          <w:szCs w:val="20"/>
        </w:rPr>
        <w:t xml:space="preserve"> </w:t>
      </w:r>
      <w:r w:rsidRPr="00031B46">
        <w:rPr>
          <w:rFonts w:ascii="Arial" w:hAnsi="Arial" w:cs="Arial"/>
          <w:sz w:val="20"/>
          <w:szCs w:val="20"/>
        </w:rPr>
        <w:t xml:space="preserve">w Regulaminie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Zainteresowany złożeniem oferty wykonawca winien zapoznać się z aktualnymi wytycznymi technicznymi zawartymi w Regulaminach. Przystąpienie do postępowania jest równoznaczne </w:t>
      </w:r>
      <w:r w:rsidR="00834BAF">
        <w:rPr>
          <w:rFonts w:ascii="Arial" w:hAnsi="Arial" w:cs="Arial"/>
          <w:sz w:val="20"/>
          <w:szCs w:val="20"/>
        </w:rPr>
        <w:br/>
      </w:r>
      <w:r w:rsidRPr="00031B46">
        <w:rPr>
          <w:rFonts w:ascii="Arial" w:hAnsi="Arial" w:cs="Arial"/>
          <w:sz w:val="20"/>
          <w:szCs w:val="20"/>
        </w:rPr>
        <w:t>z akcepta</w:t>
      </w:r>
      <w:r w:rsidR="00834BAF">
        <w:rPr>
          <w:rFonts w:ascii="Arial" w:hAnsi="Arial" w:cs="Arial"/>
          <w:sz w:val="20"/>
          <w:szCs w:val="20"/>
        </w:rPr>
        <w:t xml:space="preserve">cją warunków korzystania z </w:t>
      </w:r>
      <w:proofErr w:type="spellStart"/>
      <w:r w:rsidR="00834BAF">
        <w:rPr>
          <w:rFonts w:ascii="Arial" w:hAnsi="Arial" w:cs="Arial"/>
          <w:sz w:val="20"/>
          <w:szCs w:val="20"/>
        </w:rPr>
        <w:t>miniP</w:t>
      </w:r>
      <w:r w:rsidRPr="00031B46">
        <w:rPr>
          <w:rFonts w:ascii="Arial" w:hAnsi="Arial" w:cs="Arial"/>
          <w:sz w:val="20"/>
          <w:szCs w:val="20"/>
        </w:rPr>
        <w:t>ortalu</w:t>
      </w:r>
      <w:proofErr w:type="spellEnd"/>
      <w:r w:rsidRPr="00031B46">
        <w:rPr>
          <w:rFonts w:ascii="Arial" w:hAnsi="Arial" w:cs="Arial"/>
          <w:sz w:val="20"/>
          <w:szCs w:val="20"/>
        </w:rPr>
        <w:t xml:space="preserve"> i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i w/w Regulaminów.</w:t>
      </w:r>
    </w:p>
    <w:p w:rsidR="008B259B" w:rsidRPr="00031B46" w:rsidRDefault="008B259B" w:rsidP="005B7655">
      <w:pPr>
        <w:numPr>
          <w:ilvl w:val="0"/>
          <w:numId w:val="37"/>
        </w:numPr>
        <w:contextualSpacing/>
        <w:jc w:val="both"/>
        <w:rPr>
          <w:rFonts w:ascii="Arial" w:hAnsi="Arial" w:cs="Arial"/>
          <w:sz w:val="20"/>
          <w:szCs w:val="20"/>
        </w:rPr>
      </w:pPr>
      <w:r w:rsidRPr="00031B46">
        <w:rPr>
          <w:rFonts w:ascii="Arial" w:hAnsi="Arial" w:cs="Arial"/>
          <w:sz w:val="20"/>
          <w:szCs w:val="20"/>
        </w:rPr>
        <w:t>Maksymalny rozmiar plików przesyłanych za pośrednictwem dedykowanych formularzy do: złożenia, zmiany, wycofania oferty lub wniosku oraz do komunikacji wynosi 150 MB</w:t>
      </w:r>
      <w:r w:rsidR="00834BAF">
        <w:rPr>
          <w:rFonts w:ascii="Arial" w:hAnsi="Arial" w:cs="Arial"/>
          <w:sz w:val="20"/>
          <w:szCs w:val="20"/>
        </w:rPr>
        <w:t xml:space="preserve"> </w:t>
      </w:r>
      <w:r w:rsidRPr="00031B46">
        <w:rPr>
          <w:rFonts w:ascii="Arial" w:hAnsi="Arial" w:cs="Arial"/>
          <w:sz w:val="20"/>
          <w:szCs w:val="20"/>
        </w:rPr>
        <w:t xml:space="preserve">(dotyczy </w:t>
      </w:r>
      <w:proofErr w:type="spellStart"/>
      <w:r w:rsidR="00834BAF">
        <w:rPr>
          <w:rFonts w:ascii="Arial" w:hAnsi="Arial" w:cs="Arial"/>
          <w:sz w:val="20"/>
          <w:szCs w:val="20"/>
        </w:rPr>
        <w:t>miniP</w:t>
      </w:r>
      <w:r w:rsidRPr="00031B46">
        <w:rPr>
          <w:rFonts w:ascii="Arial" w:hAnsi="Arial" w:cs="Arial"/>
          <w:sz w:val="20"/>
          <w:szCs w:val="20"/>
        </w:rPr>
        <w:t>ortalu</w:t>
      </w:r>
      <w:proofErr w:type="spellEnd"/>
      <w:r w:rsidRPr="00031B46">
        <w:rPr>
          <w:rFonts w:ascii="Arial" w:hAnsi="Arial" w:cs="Arial"/>
          <w:sz w:val="20"/>
          <w:szCs w:val="20"/>
        </w:rPr>
        <w:t xml:space="preserve"> oraz </w:t>
      </w:r>
      <w:proofErr w:type="spellStart"/>
      <w:r w:rsidRPr="00031B46">
        <w:rPr>
          <w:rFonts w:ascii="Arial" w:hAnsi="Arial" w:cs="Arial"/>
          <w:sz w:val="20"/>
          <w:szCs w:val="20"/>
        </w:rPr>
        <w:t>eP</w:t>
      </w:r>
      <w:r w:rsidR="00B4549E">
        <w:rPr>
          <w:rFonts w:ascii="Arial" w:hAnsi="Arial" w:cs="Arial"/>
          <w:sz w:val="20"/>
          <w:szCs w:val="20"/>
        </w:rPr>
        <w:t>UAP</w:t>
      </w:r>
      <w:proofErr w:type="spellEnd"/>
      <w:r w:rsidRPr="00031B46">
        <w:rPr>
          <w:rFonts w:ascii="Arial" w:hAnsi="Arial" w:cs="Arial"/>
          <w:sz w:val="20"/>
          <w:szCs w:val="20"/>
        </w:rPr>
        <w:t xml:space="preserve">). </w:t>
      </w:r>
    </w:p>
    <w:p w:rsidR="008B259B" w:rsidRPr="00031B46" w:rsidRDefault="008B259B" w:rsidP="005B7655">
      <w:pPr>
        <w:numPr>
          <w:ilvl w:val="0"/>
          <w:numId w:val="37"/>
        </w:numPr>
        <w:contextualSpacing/>
        <w:jc w:val="both"/>
        <w:rPr>
          <w:rFonts w:ascii="Arial" w:hAnsi="Arial" w:cs="Arial"/>
          <w:sz w:val="20"/>
          <w:szCs w:val="20"/>
        </w:rPr>
      </w:pPr>
      <w:r w:rsidRPr="00031B46">
        <w:rPr>
          <w:rFonts w:ascii="Arial" w:hAnsi="Arial" w:cs="Arial"/>
          <w:sz w:val="20"/>
          <w:szCs w:val="20"/>
        </w:rPr>
        <w:t xml:space="preserve">Niezbędne wymagania techniczne umożliwiające korzystanie z </w:t>
      </w:r>
      <w:proofErr w:type="spellStart"/>
      <w:r w:rsidRPr="00031B46">
        <w:rPr>
          <w:rFonts w:ascii="Arial" w:hAnsi="Arial" w:cs="Arial"/>
          <w:sz w:val="20"/>
          <w:szCs w:val="20"/>
        </w:rPr>
        <w:t>miniPortalu</w:t>
      </w:r>
      <w:proofErr w:type="spellEnd"/>
      <w:r w:rsidR="00834BAF">
        <w:rPr>
          <w:rFonts w:ascii="Arial" w:hAnsi="Arial" w:cs="Arial"/>
          <w:sz w:val="20"/>
          <w:szCs w:val="20"/>
        </w:rPr>
        <w:t xml:space="preserve"> </w:t>
      </w:r>
      <w:r w:rsidRPr="00031B46">
        <w:rPr>
          <w:rFonts w:ascii="Arial" w:hAnsi="Arial" w:cs="Arial"/>
          <w:sz w:val="20"/>
          <w:szCs w:val="20"/>
        </w:rPr>
        <w:t>oraz</w:t>
      </w:r>
      <w:r w:rsidR="00834BAF">
        <w:rPr>
          <w:rFonts w:ascii="Arial" w:hAnsi="Arial" w:cs="Arial"/>
          <w:sz w:val="20"/>
          <w:szCs w:val="20"/>
        </w:rPr>
        <w:t xml:space="preserve"> </w:t>
      </w:r>
      <w:r w:rsidRPr="00031B46">
        <w:rPr>
          <w:rFonts w:ascii="Arial" w:hAnsi="Arial" w:cs="Arial"/>
          <w:sz w:val="20"/>
          <w:szCs w:val="20"/>
        </w:rPr>
        <w:t xml:space="preserve">regulamin korzystania z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dostępne są na </w:t>
      </w:r>
      <w:proofErr w:type="spellStart"/>
      <w:r w:rsidRPr="00031B46">
        <w:rPr>
          <w:rFonts w:ascii="Arial" w:hAnsi="Arial" w:cs="Arial"/>
          <w:sz w:val="20"/>
          <w:szCs w:val="20"/>
        </w:rPr>
        <w:t>stronie:https</w:t>
      </w:r>
      <w:proofErr w:type="spellEnd"/>
      <w:r w:rsidRPr="00031B46">
        <w:rPr>
          <w:rFonts w:ascii="Arial" w:hAnsi="Arial" w:cs="Arial"/>
          <w:sz w:val="20"/>
          <w:szCs w:val="20"/>
        </w:rPr>
        <w:t>://miniportal.uzp.gov.pl/WarunkiUslugi.aspx</w:t>
      </w:r>
    </w:p>
    <w:p w:rsidR="008B259B" w:rsidRPr="00031B46" w:rsidRDefault="008B259B" w:rsidP="005B7655">
      <w:pPr>
        <w:numPr>
          <w:ilvl w:val="0"/>
          <w:numId w:val="37"/>
        </w:numPr>
        <w:contextualSpacing/>
        <w:jc w:val="both"/>
        <w:rPr>
          <w:rFonts w:ascii="Arial" w:hAnsi="Arial" w:cs="Arial"/>
          <w:sz w:val="20"/>
          <w:szCs w:val="20"/>
        </w:rPr>
      </w:pPr>
      <w:r w:rsidRPr="00031B46">
        <w:rPr>
          <w:rFonts w:ascii="Arial" w:hAnsi="Arial" w:cs="Arial"/>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Potwierdzeniem przekazania jest Urzędowe Potwierdzenie wygenerowane przez </w:t>
      </w:r>
      <w:proofErr w:type="spellStart"/>
      <w:r w:rsidRPr="00031B46">
        <w:rPr>
          <w:rFonts w:ascii="Arial" w:hAnsi="Arial" w:cs="Arial"/>
          <w:sz w:val="20"/>
          <w:szCs w:val="20"/>
        </w:rPr>
        <w:t>ePUAP</w:t>
      </w:r>
      <w:proofErr w:type="spellEnd"/>
      <w:r w:rsidRPr="00031B46">
        <w:rPr>
          <w:rFonts w:ascii="Arial" w:hAnsi="Arial" w:cs="Arial"/>
          <w:sz w:val="20"/>
          <w:szCs w:val="20"/>
        </w:rPr>
        <w:t>.</w:t>
      </w:r>
    </w:p>
    <w:p w:rsidR="008B259B" w:rsidRPr="00031B46" w:rsidRDefault="008B259B" w:rsidP="005B7655">
      <w:pPr>
        <w:numPr>
          <w:ilvl w:val="0"/>
          <w:numId w:val="37"/>
        </w:numPr>
        <w:contextualSpacing/>
        <w:jc w:val="both"/>
        <w:rPr>
          <w:rFonts w:ascii="Arial" w:hAnsi="Arial" w:cs="Arial"/>
          <w:sz w:val="20"/>
          <w:szCs w:val="20"/>
        </w:rPr>
      </w:pPr>
      <w:r w:rsidRPr="00031B46">
        <w:rPr>
          <w:rFonts w:ascii="Arial" w:hAnsi="Arial" w:cs="Arial"/>
          <w:sz w:val="20"/>
          <w:szCs w:val="20"/>
        </w:rPr>
        <w:t xml:space="preserve">Identyfikator postępowania i klucz publiczny dla danego postępowania o udzielenie zamówienia dostępne są na Liście wszystkich postępowań na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oraz znajdują się w Załączniku do SIWZ.</w:t>
      </w: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p>
    <w:p w:rsidR="002D4A25" w:rsidRDefault="002D4A25" w:rsidP="00247E07">
      <w:pPr>
        <w:spacing w:after="0"/>
        <w:rPr>
          <w:rFonts w:ascii="Arial" w:hAnsi="Arial" w:cs="Arial"/>
          <w:b/>
          <w:sz w:val="20"/>
          <w:szCs w:val="20"/>
        </w:rPr>
      </w:pPr>
    </w:p>
    <w:p w:rsidR="00515921" w:rsidRPr="0076401E" w:rsidRDefault="00515921" w:rsidP="006737CD">
      <w:pPr>
        <w:spacing w:after="0"/>
        <w:ind w:left="851"/>
        <w:jc w:val="both"/>
        <w:rPr>
          <w:rFonts w:ascii="Arial" w:hAnsi="Arial" w:cs="Arial"/>
          <w:b/>
          <w:color w:val="FF0000"/>
          <w:sz w:val="20"/>
          <w:szCs w:val="20"/>
        </w:rPr>
      </w:pPr>
    </w:p>
    <w:p w:rsidR="006737CD" w:rsidRPr="006737CD" w:rsidRDefault="006737CD" w:rsidP="006737CD">
      <w:pPr>
        <w:numPr>
          <w:ilvl w:val="0"/>
          <w:numId w:val="56"/>
        </w:numPr>
        <w:contextualSpacing/>
        <w:jc w:val="both"/>
        <w:rPr>
          <w:rFonts w:ascii="Arial" w:hAnsi="Arial" w:cs="Arial"/>
          <w:sz w:val="20"/>
          <w:szCs w:val="20"/>
        </w:rPr>
      </w:pPr>
      <w:r w:rsidRPr="006737CD">
        <w:rPr>
          <w:rFonts w:ascii="Arial" w:hAnsi="Arial" w:cs="Arial"/>
          <w:sz w:val="20"/>
          <w:szCs w:val="20"/>
        </w:rPr>
        <w:t xml:space="preserve">Mechaniczne i ręczne oczyszczanie </w:t>
      </w:r>
      <w:r w:rsidR="00244CDA">
        <w:rPr>
          <w:rFonts w:ascii="Arial" w:hAnsi="Arial" w:cs="Arial"/>
          <w:sz w:val="20"/>
          <w:szCs w:val="20"/>
        </w:rPr>
        <w:t>jezdni</w:t>
      </w:r>
      <w:r w:rsidRPr="006737CD">
        <w:rPr>
          <w:rFonts w:ascii="Arial" w:hAnsi="Arial" w:cs="Arial"/>
          <w:sz w:val="20"/>
          <w:szCs w:val="20"/>
        </w:rPr>
        <w:t xml:space="preserve"> zgodnie z harmonograme</w:t>
      </w:r>
      <w:r w:rsidR="00167BD2">
        <w:rPr>
          <w:rFonts w:ascii="Arial" w:hAnsi="Arial" w:cs="Arial"/>
          <w:sz w:val="20"/>
          <w:szCs w:val="20"/>
        </w:rPr>
        <w:t>m lub na zlecenie Zamawiającego w okresie 01.04.-14.11.2021 r.</w:t>
      </w:r>
    </w:p>
    <w:p w:rsidR="006737CD" w:rsidRPr="006737CD" w:rsidRDefault="00167BD2" w:rsidP="006737CD">
      <w:pPr>
        <w:numPr>
          <w:ilvl w:val="0"/>
          <w:numId w:val="56"/>
        </w:numPr>
        <w:contextualSpacing/>
        <w:jc w:val="both"/>
        <w:rPr>
          <w:rFonts w:ascii="Arial" w:hAnsi="Arial" w:cs="Arial"/>
          <w:sz w:val="20"/>
          <w:szCs w:val="20"/>
        </w:rPr>
      </w:pPr>
      <w:r>
        <w:rPr>
          <w:rFonts w:ascii="Arial" w:hAnsi="Arial" w:cs="Arial"/>
          <w:sz w:val="20"/>
          <w:szCs w:val="20"/>
        </w:rPr>
        <w:t>M</w:t>
      </w:r>
      <w:r w:rsidR="006737CD" w:rsidRPr="006737CD">
        <w:rPr>
          <w:rFonts w:ascii="Arial" w:hAnsi="Arial" w:cs="Arial"/>
          <w:sz w:val="20"/>
          <w:szCs w:val="20"/>
        </w:rPr>
        <w:t xml:space="preserve">echaniczne i ręczne oczyszczanie </w:t>
      </w:r>
      <w:r>
        <w:rPr>
          <w:rFonts w:ascii="Arial" w:hAnsi="Arial" w:cs="Arial"/>
          <w:sz w:val="20"/>
          <w:szCs w:val="20"/>
        </w:rPr>
        <w:t xml:space="preserve">terenów dodatkowych </w:t>
      </w:r>
      <w:r w:rsidR="006737CD" w:rsidRPr="006737CD">
        <w:rPr>
          <w:rFonts w:ascii="Arial" w:hAnsi="Arial" w:cs="Arial"/>
          <w:sz w:val="20"/>
          <w:szCs w:val="20"/>
        </w:rPr>
        <w:t>na zlecenie Zamawiającego.</w:t>
      </w:r>
    </w:p>
    <w:p w:rsidR="006737CD" w:rsidRPr="006737CD" w:rsidRDefault="006737CD" w:rsidP="006737CD">
      <w:pPr>
        <w:numPr>
          <w:ilvl w:val="0"/>
          <w:numId w:val="56"/>
        </w:numPr>
        <w:contextualSpacing/>
        <w:jc w:val="both"/>
        <w:rPr>
          <w:rFonts w:ascii="Arial" w:hAnsi="Arial" w:cs="Arial"/>
          <w:sz w:val="20"/>
          <w:szCs w:val="20"/>
        </w:rPr>
      </w:pPr>
      <w:r w:rsidRPr="006737CD">
        <w:rPr>
          <w:rFonts w:ascii="Arial" w:hAnsi="Arial" w:cs="Arial"/>
          <w:sz w:val="20"/>
          <w:szCs w:val="20"/>
        </w:rPr>
        <w:t xml:space="preserve">Mechaniczne i ręczne oczyszczanie </w:t>
      </w:r>
      <w:r w:rsidR="00DB77F2">
        <w:rPr>
          <w:rFonts w:ascii="Arial" w:hAnsi="Arial" w:cs="Arial"/>
          <w:sz w:val="20"/>
          <w:szCs w:val="20"/>
        </w:rPr>
        <w:t>jezdni</w:t>
      </w:r>
      <w:r w:rsidRPr="006737CD">
        <w:rPr>
          <w:rFonts w:ascii="Arial" w:hAnsi="Arial" w:cs="Arial"/>
          <w:sz w:val="20"/>
          <w:szCs w:val="20"/>
        </w:rPr>
        <w:t xml:space="preserve"> na zlecenie Zamawiającego w okresie od 16.11.2020r. do 14.03.2021r.</w:t>
      </w:r>
    </w:p>
    <w:p w:rsidR="006737CD" w:rsidRPr="006737CD" w:rsidRDefault="006737CD" w:rsidP="006737CD">
      <w:pPr>
        <w:numPr>
          <w:ilvl w:val="0"/>
          <w:numId w:val="56"/>
        </w:numPr>
        <w:contextualSpacing/>
        <w:jc w:val="both"/>
        <w:rPr>
          <w:rFonts w:ascii="Arial" w:hAnsi="Arial" w:cs="Arial"/>
          <w:sz w:val="20"/>
          <w:szCs w:val="20"/>
        </w:rPr>
      </w:pPr>
      <w:r w:rsidRPr="006737CD">
        <w:rPr>
          <w:rFonts w:ascii="Arial" w:hAnsi="Arial" w:cs="Arial"/>
          <w:sz w:val="20"/>
          <w:szCs w:val="20"/>
        </w:rPr>
        <w:t xml:space="preserve">Mechaniczne i ręczne zamiatanie jezdni, zatok postojowych, parkingów i zatok </w:t>
      </w:r>
      <w:r w:rsidR="00DB77F2">
        <w:rPr>
          <w:rFonts w:ascii="Arial" w:hAnsi="Arial" w:cs="Arial"/>
          <w:sz w:val="20"/>
          <w:szCs w:val="20"/>
        </w:rPr>
        <w:t>autobusowych po okresie zimowym w terminie 15-31.03.2021 r.</w:t>
      </w:r>
    </w:p>
    <w:p w:rsidR="006737CD" w:rsidRPr="006737CD" w:rsidRDefault="006737CD" w:rsidP="006737CD">
      <w:pPr>
        <w:numPr>
          <w:ilvl w:val="0"/>
          <w:numId w:val="56"/>
        </w:numPr>
        <w:contextualSpacing/>
        <w:jc w:val="both"/>
        <w:rPr>
          <w:rFonts w:ascii="Arial" w:hAnsi="Arial" w:cs="Arial"/>
          <w:sz w:val="20"/>
          <w:szCs w:val="20"/>
        </w:rPr>
      </w:pPr>
      <w:r w:rsidRPr="006737CD">
        <w:rPr>
          <w:rFonts w:ascii="Arial" w:hAnsi="Arial" w:cs="Arial"/>
          <w:sz w:val="20"/>
          <w:szCs w:val="20"/>
        </w:rPr>
        <w:t>Wywóz gruzu, ziemi, liści, odpadów.</w:t>
      </w:r>
    </w:p>
    <w:p w:rsidR="00447452" w:rsidRDefault="00447452" w:rsidP="00447452">
      <w:pPr>
        <w:ind w:right="-284"/>
        <w:jc w:val="both"/>
        <w:rPr>
          <w:rFonts w:ascii="Arial" w:hAnsi="Arial" w:cs="Arial"/>
          <w:sz w:val="20"/>
          <w:szCs w:val="20"/>
        </w:rPr>
      </w:pPr>
    </w:p>
    <w:p w:rsidR="00625045" w:rsidRPr="00B61568" w:rsidRDefault="00625045" w:rsidP="00625045">
      <w:pPr>
        <w:spacing w:after="0"/>
        <w:ind w:left="284"/>
        <w:jc w:val="both"/>
        <w:rPr>
          <w:rFonts w:ascii="Arial" w:hAnsi="Arial" w:cs="Arial"/>
          <w:b/>
          <w:color w:val="000000" w:themeColor="text1"/>
          <w:sz w:val="20"/>
          <w:szCs w:val="20"/>
        </w:rPr>
      </w:pPr>
      <w:r w:rsidRPr="00B61568">
        <w:rPr>
          <w:rFonts w:ascii="Arial" w:hAnsi="Arial" w:cs="Arial"/>
          <w:b/>
          <w:color w:val="000000" w:themeColor="text1"/>
          <w:sz w:val="20"/>
          <w:szCs w:val="20"/>
        </w:rPr>
        <w:t xml:space="preserve">*Uwaga dotycząca rozliczenia pozycji </w:t>
      </w:r>
      <w:r w:rsidR="006132C3" w:rsidRPr="00B61568">
        <w:rPr>
          <w:rFonts w:ascii="Arial" w:hAnsi="Arial" w:cs="Arial"/>
          <w:b/>
          <w:color w:val="000000" w:themeColor="text1"/>
          <w:sz w:val="20"/>
          <w:szCs w:val="20"/>
        </w:rPr>
        <w:t>2</w:t>
      </w:r>
    </w:p>
    <w:p w:rsidR="00625045" w:rsidRPr="00B61568" w:rsidRDefault="00625045" w:rsidP="00625045">
      <w:pPr>
        <w:spacing w:after="0"/>
        <w:ind w:left="284"/>
        <w:jc w:val="both"/>
        <w:rPr>
          <w:rFonts w:ascii="Arial" w:hAnsi="Arial" w:cs="Arial"/>
          <w:b/>
          <w:color w:val="000000" w:themeColor="text1"/>
          <w:sz w:val="20"/>
          <w:szCs w:val="20"/>
        </w:rPr>
      </w:pPr>
    </w:p>
    <w:p w:rsidR="00625045" w:rsidRPr="00B61568" w:rsidRDefault="00625045" w:rsidP="00625045">
      <w:pPr>
        <w:pStyle w:val="Akapitzlist"/>
        <w:spacing w:line="276" w:lineRule="auto"/>
        <w:ind w:left="426" w:right="-284"/>
        <w:jc w:val="both"/>
        <w:rPr>
          <w:rFonts w:ascii="Arial" w:hAnsi="Arial" w:cs="Arial"/>
          <w:color w:val="000000" w:themeColor="text1"/>
          <w:sz w:val="20"/>
          <w:szCs w:val="20"/>
        </w:rPr>
      </w:pPr>
      <w:r w:rsidRPr="00B61568">
        <w:rPr>
          <w:rFonts w:ascii="Arial" w:hAnsi="Arial" w:cs="Arial"/>
          <w:b/>
          <w:color w:val="000000" w:themeColor="text1"/>
          <w:sz w:val="20"/>
          <w:szCs w:val="20"/>
        </w:rPr>
        <w:t xml:space="preserve">W okresie </w:t>
      </w:r>
      <w:r w:rsidRPr="00B61568">
        <w:rPr>
          <w:rFonts w:ascii="Arial" w:hAnsi="Arial" w:cs="Arial"/>
          <w:color w:val="000000" w:themeColor="text1"/>
          <w:sz w:val="20"/>
          <w:szCs w:val="20"/>
        </w:rPr>
        <w:t xml:space="preserve">od 16.11.2020 r. do 14.03.2021 r. Zamawiający przewiduje gwarantowane wynagrodzenie miesięczne w wysokości będącej równowartością wykonania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 xml:space="preserve">2 </w:t>
      </w:r>
      <w:r w:rsidRPr="00B61568">
        <w:rPr>
          <w:rFonts w:ascii="Arial" w:hAnsi="Arial" w:cs="Arial"/>
          <w:color w:val="000000" w:themeColor="text1"/>
          <w:sz w:val="20"/>
          <w:szCs w:val="20"/>
        </w:rPr>
        <w:t xml:space="preserve">usługi mechanicznego i ręcznego oczyszczania </w:t>
      </w:r>
      <w:r w:rsidR="00834BAF" w:rsidRPr="00B61568">
        <w:rPr>
          <w:rFonts w:ascii="Arial" w:hAnsi="Arial" w:cs="Arial"/>
          <w:color w:val="000000" w:themeColor="text1"/>
          <w:sz w:val="20"/>
          <w:szCs w:val="20"/>
        </w:rPr>
        <w:t>jezdni</w:t>
      </w:r>
      <w:r w:rsidRPr="00B61568">
        <w:rPr>
          <w:rFonts w:ascii="Arial" w:hAnsi="Arial" w:cs="Arial"/>
          <w:color w:val="000000" w:themeColor="text1"/>
          <w:sz w:val="20"/>
          <w:szCs w:val="20"/>
        </w:rPr>
        <w:t xml:space="preserve"> na zlecenie (poz. 3 wzoru kosztorysu ofertowego) bez względu na faktyczną potrzebę </w:t>
      </w:r>
      <w:r w:rsidRPr="00B61568">
        <w:rPr>
          <w:rFonts w:ascii="Arial" w:hAnsi="Arial" w:cs="Arial"/>
          <w:color w:val="000000" w:themeColor="text1"/>
          <w:sz w:val="20"/>
          <w:szCs w:val="20"/>
        </w:rPr>
        <w:lastRenderedPageBreak/>
        <w:t xml:space="preserve">wykonania tych usług wynikającą z warunków atmosferycznych. </w:t>
      </w:r>
    </w:p>
    <w:p w:rsidR="00625045" w:rsidRPr="00B61568" w:rsidRDefault="00625045" w:rsidP="00625045">
      <w:pPr>
        <w:spacing w:after="0"/>
        <w:ind w:left="426"/>
        <w:jc w:val="both"/>
        <w:rPr>
          <w:rFonts w:ascii="Arial" w:hAnsi="Arial" w:cs="Arial"/>
          <w:color w:val="000000" w:themeColor="text1"/>
          <w:sz w:val="20"/>
          <w:szCs w:val="20"/>
        </w:rPr>
      </w:pPr>
    </w:p>
    <w:p w:rsidR="00625045" w:rsidRPr="00B61568" w:rsidRDefault="00625045" w:rsidP="00625045">
      <w:pPr>
        <w:spacing w:after="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Wykonanie usługi w ilości większej niż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 xml:space="preserve">2 </w:t>
      </w:r>
      <w:r w:rsidRPr="00B61568">
        <w:rPr>
          <w:rFonts w:ascii="Arial" w:hAnsi="Arial" w:cs="Arial"/>
          <w:color w:val="000000" w:themeColor="text1"/>
          <w:sz w:val="20"/>
          <w:szCs w:val="20"/>
        </w:rPr>
        <w:t xml:space="preserve">usługi mechanicznego i ręcznego oczyszczania </w:t>
      </w:r>
      <w:r w:rsidR="00834BAF" w:rsidRPr="00B61568">
        <w:rPr>
          <w:rFonts w:ascii="Arial" w:hAnsi="Arial" w:cs="Arial"/>
          <w:color w:val="000000" w:themeColor="text1"/>
          <w:sz w:val="20"/>
          <w:szCs w:val="20"/>
        </w:rPr>
        <w:t>jezdni</w:t>
      </w:r>
      <w:r w:rsidR="006737CD" w:rsidRPr="00B61568">
        <w:rPr>
          <w:rFonts w:ascii="Arial" w:hAnsi="Arial" w:cs="Arial"/>
          <w:color w:val="000000" w:themeColor="text1"/>
          <w:sz w:val="20"/>
          <w:szCs w:val="20"/>
        </w:rPr>
        <w:t xml:space="preserve"> na zlecenie</w:t>
      </w:r>
      <w:r w:rsidRPr="00B61568">
        <w:rPr>
          <w:rFonts w:ascii="Arial" w:hAnsi="Arial" w:cs="Arial"/>
          <w:color w:val="000000" w:themeColor="text1"/>
          <w:sz w:val="20"/>
          <w:szCs w:val="20"/>
        </w:rPr>
        <w:t xml:space="preserve"> skutkować będzie zapłatą miesięcznego wynagrodzenia będącego sumą wynagrodzenia gwarantowanego i wysokością wynagrodzenia za faktycznie wykonane usługi mechanicznego </w:t>
      </w:r>
      <w:r w:rsidR="006132C3" w:rsidRPr="00B61568">
        <w:rPr>
          <w:rFonts w:ascii="Arial" w:hAnsi="Arial" w:cs="Arial"/>
          <w:color w:val="000000" w:themeColor="text1"/>
          <w:sz w:val="20"/>
          <w:szCs w:val="20"/>
        </w:rPr>
        <w:br/>
      </w:r>
      <w:r w:rsidRPr="00B61568">
        <w:rPr>
          <w:rFonts w:ascii="Arial" w:hAnsi="Arial" w:cs="Arial"/>
          <w:color w:val="000000" w:themeColor="text1"/>
          <w:sz w:val="20"/>
          <w:szCs w:val="20"/>
        </w:rPr>
        <w:t xml:space="preserve">i ręcznego oczyszczania </w:t>
      </w:r>
      <w:r w:rsidR="00834BAF" w:rsidRPr="00B61568">
        <w:rPr>
          <w:rFonts w:ascii="Arial" w:hAnsi="Arial" w:cs="Arial"/>
          <w:color w:val="000000" w:themeColor="text1"/>
          <w:sz w:val="20"/>
          <w:szCs w:val="20"/>
        </w:rPr>
        <w:t>jezdni</w:t>
      </w:r>
      <w:r w:rsidRPr="00B61568">
        <w:rPr>
          <w:rFonts w:ascii="Arial" w:hAnsi="Arial" w:cs="Arial"/>
          <w:color w:val="000000" w:themeColor="text1"/>
          <w:sz w:val="20"/>
          <w:szCs w:val="20"/>
        </w:rPr>
        <w:t xml:space="preserve"> na zlecenie powyżej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w:t>
      </w:r>
    </w:p>
    <w:p w:rsidR="00625045" w:rsidRPr="00B61568" w:rsidRDefault="00625045" w:rsidP="00625045">
      <w:pPr>
        <w:spacing w:after="0"/>
        <w:ind w:left="426"/>
        <w:jc w:val="both"/>
        <w:rPr>
          <w:rFonts w:ascii="Arial" w:hAnsi="Arial" w:cs="Arial"/>
          <w:color w:val="000000" w:themeColor="text1"/>
          <w:sz w:val="20"/>
          <w:szCs w:val="20"/>
        </w:rPr>
      </w:pPr>
    </w:p>
    <w:p w:rsidR="00625045" w:rsidRPr="00B61568" w:rsidRDefault="00625045" w:rsidP="00625045">
      <w:pPr>
        <w:spacing w:after="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W rozliczeniu za wykonanie usługi w miesiącu listopadzie i w miesiącu marcu Zamawiający zakłada wysokość gwarantowanego wynagrodzenia w wysokości równowartości </w:t>
      </w:r>
      <w:r w:rsidR="008421DA" w:rsidRPr="00B61568">
        <w:rPr>
          <w:rFonts w:ascii="Arial" w:hAnsi="Arial" w:cs="Arial"/>
          <w:color w:val="000000" w:themeColor="text1"/>
          <w:sz w:val="20"/>
          <w:szCs w:val="20"/>
        </w:rPr>
        <w:t>30</w:t>
      </w:r>
      <w:r w:rsidRPr="00B61568">
        <w:rPr>
          <w:rFonts w:ascii="Arial" w:hAnsi="Arial" w:cs="Arial"/>
          <w:color w:val="000000" w:themeColor="text1"/>
          <w:sz w:val="20"/>
          <w:szCs w:val="20"/>
        </w:rPr>
        <w:t>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 xml:space="preserve"> usługi mechanicznego i ręcznego oczyszczania </w:t>
      </w:r>
      <w:r w:rsidR="00834BAF" w:rsidRPr="00B61568">
        <w:rPr>
          <w:rFonts w:ascii="Arial" w:hAnsi="Arial" w:cs="Arial"/>
          <w:color w:val="000000" w:themeColor="text1"/>
          <w:sz w:val="20"/>
          <w:szCs w:val="20"/>
        </w:rPr>
        <w:t>jezdni</w:t>
      </w:r>
      <w:r w:rsidRPr="00B61568">
        <w:rPr>
          <w:rFonts w:ascii="Arial" w:hAnsi="Arial" w:cs="Arial"/>
          <w:color w:val="000000" w:themeColor="text1"/>
          <w:sz w:val="20"/>
          <w:szCs w:val="20"/>
        </w:rPr>
        <w:t xml:space="preserve"> na zlecenie.</w:t>
      </w:r>
    </w:p>
    <w:p w:rsidR="00625045" w:rsidRPr="00B61568" w:rsidRDefault="00625045" w:rsidP="00625045">
      <w:pPr>
        <w:spacing w:after="0"/>
        <w:ind w:left="426"/>
        <w:jc w:val="both"/>
        <w:rPr>
          <w:rFonts w:ascii="Arial" w:hAnsi="Arial" w:cs="Arial"/>
          <w:color w:val="000000" w:themeColor="text1"/>
          <w:sz w:val="20"/>
          <w:szCs w:val="20"/>
        </w:rPr>
      </w:pPr>
    </w:p>
    <w:p w:rsidR="00625045" w:rsidRPr="00B61568" w:rsidRDefault="00625045" w:rsidP="00625045">
      <w:pPr>
        <w:spacing w:after="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Przykład I – brak wystąpienia w miesiącu warunków atmosferycznych umożliwiających wykonanie mechanicznego i ręcznego oczyszczania </w:t>
      </w:r>
      <w:r w:rsidR="00834BAF" w:rsidRPr="00B61568">
        <w:rPr>
          <w:rFonts w:ascii="Arial" w:hAnsi="Arial" w:cs="Arial"/>
          <w:color w:val="000000" w:themeColor="text1"/>
          <w:sz w:val="20"/>
          <w:szCs w:val="20"/>
        </w:rPr>
        <w:t>jezdni</w:t>
      </w:r>
      <w:r w:rsidRPr="00B61568">
        <w:rPr>
          <w:rFonts w:ascii="Arial" w:hAnsi="Arial" w:cs="Arial"/>
          <w:color w:val="000000" w:themeColor="text1"/>
          <w:sz w:val="20"/>
          <w:szCs w:val="20"/>
        </w:rPr>
        <w:t xml:space="preserve"> na zlecenie powyżej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w:t>
      </w:r>
    </w:p>
    <w:p w:rsidR="00625045" w:rsidRPr="00B61568" w:rsidRDefault="00625045" w:rsidP="00625045">
      <w:pPr>
        <w:spacing w:after="0"/>
        <w:ind w:left="426"/>
        <w:jc w:val="both"/>
        <w:rPr>
          <w:rFonts w:ascii="Arial" w:hAnsi="Arial" w:cs="Arial"/>
          <w:color w:val="000000" w:themeColor="text1"/>
          <w:sz w:val="20"/>
          <w:szCs w:val="20"/>
        </w:rPr>
      </w:pPr>
    </w:p>
    <w:p w:rsidR="00625045" w:rsidRPr="00B61568" w:rsidRDefault="00625045" w:rsidP="00625045">
      <w:pPr>
        <w:spacing w:after="0"/>
        <w:jc w:val="both"/>
        <w:rPr>
          <w:rFonts w:ascii="Arial" w:hAnsi="Arial" w:cs="Arial"/>
          <w:color w:val="000000" w:themeColor="text1"/>
          <w:sz w:val="20"/>
          <w:szCs w:val="20"/>
        </w:rPr>
      </w:pPr>
    </w:p>
    <w:p w:rsidR="00625045" w:rsidRPr="00B61568" w:rsidRDefault="00625045" w:rsidP="00625045">
      <w:pPr>
        <w:spacing w:after="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Miesięczne wynagrodzenie = równowartość wykonania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 xml:space="preserve"> mechanicznego i ręcznego oczyszczania </w:t>
      </w:r>
      <w:r w:rsidR="00834BAF" w:rsidRPr="00B61568">
        <w:rPr>
          <w:rFonts w:ascii="Arial" w:hAnsi="Arial" w:cs="Arial"/>
          <w:color w:val="000000" w:themeColor="text1"/>
          <w:sz w:val="20"/>
          <w:szCs w:val="20"/>
        </w:rPr>
        <w:t>jezdni</w:t>
      </w:r>
      <w:r w:rsidRPr="00B61568">
        <w:rPr>
          <w:rFonts w:ascii="Arial" w:hAnsi="Arial" w:cs="Arial"/>
          <w:color w:val="000000" w:themeColor="text1"/>
          <w:sz w:val="20"/>
          <w:szCs w:val="20"/>
        </w:rPr>
        <w:t xml:space="preserve"> na zlecenie.</w:t>
      </w:r>
    </w:p>
    <w:p w:rsidR="00625045" w:rsidRPr="00B61568" w:rsidRDefault="00625045" w:rsidP="00625045">
      <w:pPr>
        <w:ind w:right="-284"/>
        <w:jc w:val="both"/>
        <w:rPr>
          <w:rFonts w:ascii="Arial" w:hAnsi="Arial" w:cs="Arial"/>
          <w:color w:val="000000" w:themeColor="text1"/>
          <w:sz w:val="20"/>
          <w:szCs w:val="20"/>
        </w:rPr>
      </w:pPr>
    </w:p>
    <w:p w:rsidR="00625045" w:rsidRPr="00B61568" w:rsidRDefault="00625045" w:rsidP="00625045">
      <w:pPr>
        <w:spacing w:after="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Przykład II – wystąpienie w miesiącu warunków atmosferycznych powodujących konieczność </w:t>
      </w:r>
      <w:r w:rsidR="00DB77F2" w:rsidRPr="00B61568">
        <w:rPr>
          <w:rFonts w:ascii="Arial" w:hAnsi="Arial" w:cs="Arial"/>
          <w:color w:val="000000" w:themeColor="text1"/>
          <w:sz w:val="20"/>
          <w:szCs w:val="20"/>
        </w:rPr>
        <w:t>wykonane usługi mechanicznego i ręcznego oczyszczania jezdni na zlecenie</w:t>
      </w:r>
      <w:r w:rsidRPr="00B61568">
        <w:rPr>
          <w:rFonts w:ascii="Arial" w:hAnsi="Arial" w:cs="Arial"/>
          <w:color w:val="000000" w:themeColor="text1"/>
          <w:sz w:val="20"/>
          <w:szCs w:val="20"/>
        </w:rPr>
        <w:t xml:space="preserve"> w krotności mniejszej albo równej </w:t>
      </w:r>
      <w:r w:rsidR="006737CD"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 xml:space="preserve">. </w:t>
      </w:r>
    </w:p>
    <w:p w:rsidR="00625045" w:rsidRPr="00B61568" w:rsidRDefault="00625045" w:rsidP="00625045">
      <w:pPr>
        <w:spacing w:after="0"/>
        <w:ind w:left="426"/>
        <w:jc w:val="both"/>
        <w:rPr>
          <w:rFonts w:ascii="Arial" w:hAnsi="Arial" w:cs="Arial"/>
          <w:color w:val="000000" w:themeColor="text1"/>
          <w:sz w:val="20"/>
          <w:szCs w:val="20"/>
        </w:rPr>
      </w:pPr>
    </w:p>
    <w:p w:rsidR="00625045" w:rsidRPr="00B61568" w:rsidRDefault="00625045" w:rsidP="00625045">
      <w:pPr>
        <w:spacing w:after="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Miesięczne wynagrodzenie = równowartość wykonania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 xml:space="preserve"> mechanicznego i ręcznego oczyszczania </w:t>
      </w:r>
      <w:r w:rsidR="00834BAF" w:rsidRPr="00B61568">
        <w:rPr>
          <w:rFonts w:ascii="Arial" w:hAnsi="Arial" w:cs="Arial"/>
          <w:color w:val="000000" w:themeColor="text1"/>
          <w:sz w:val="20"/>
          <w:szCs w:val="20"/>
        </w:rPr>
        <w:t xml:space="preserve">jezdni </w:t>
      </w:r>
      <w:r w:rsidRPr="00B61568">
        <w:rPr>
          <w:rFonts w:ascii="Arial" w:hAnsi="Arial" w:cs="Arial"/>
          <w:color w:val="000000" w:themeColor="text1"/>
          <w:sz w:val="20"/>
          <w:szCs w:val="20"/>
        </w:rPr>
        <w:t>na zlecenie.</w:t>
      </w:r>
    </w:p>
    <w:p w:rsidR="00625045" w:rsidRPr="00B61568" w:rsidRDefault="00625045" w:rsidP="00625045">
      <w:pPr>
        <w:ind w:right="-284"/>
        <w:jc w:val="both"/>
        <w:rPr>
          <w:rFonts w:ascii="Arial" w:hAnsi="Arial" w:cs="Arial"/>
          <w:color w:val="000000" w:themeColor="text1"/>
          <w:sz w:val="20"/>
          <w:szCs w:val="20"/>
        </w:rPr>
      </w:pPr>
    </w:p>
    <w:p w:rsidR="00625045" w:rsidRPr="00B61568" w:rsidRDefault="00625045" w:rsidP="00625045">
      <w:pPr>
        <w:spacing w:after="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Przykład III – wystąpienie w miesiącu warunków atmosferycznych powodujących konieczność wykonania usługi  wykonania ponad </w:t>
      </w:r>
      <w:r w:rsidR="00DB77F2"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 xml:space="preserve">  mechanicznego i ręcznego oczyszczania </w:t>
      </w:r>
      <w:r w:rsidR="00834BAF" w:rsidRPr="00B61568">
        <w:rPr>
          <w:rFonts w:ascii="Arial" w:hAnsi="Arial" w:cs="Arial"/>
          <w:color w:val="000000" w:themeColor="text1"/>
          <w:sz w:val="20"/>
          <w:szCs w:val="20"/>
        </w:rPr>
        <w:t>jezdni</w:t>
      </w:r>
      <w:r w:rsidRPr="00B61568">
        <w:rPr>
          <w:rFonts w:ascii="Arial" w:hAnsi="Arial" w:cs="Arial"/>
          <w:color w:val="000000" w:themeColor="text1"/>
          <w:sz w:val="20"/>
          <w:szCs w:val="20"/>
        </w:rPr>
        <w:t xml:space="preserve"> na zlecenie.</w:t>
      </w:r>
    </w:p>
    <w:p w:rsidR="00625045" w:rsidRPr="00B61568" w:rsidRDefault="00625045" w:rsidP="00625045">
      <w:pPr>
        <w:spacing w:after="0"/>
        <w:ind w:left="426"/>
        <w:jc w:val="both"/>
        <w:rPr>
          <w:rFonts w:ascii="Arial" w:hAnsi="Arial" w:cs="Arial"/>
          <w:color w:val="000000" w:themeColor="text1"/>
          <w:sz w:val="20"/>
          <w:szCs w:val="20"/>
        </w:rPr>
      </w:pPr>
    </w:p>
    <w:p w:rsidR="00447452" w:rsidRPr="00B61568" w:rsidRDefault="00625045" w:rsidP="00625045">
      <w:pPr>
        <w:ind w:left="426" w:right="-284"/>
        <w:jc w:val="both"/>
        <w:rPr>
          <w:rFonts w:ascii="Arial" w:hAnsi="Arial" w:cs="Arial"/>
          <w:color w:val="000000" w:themeColor="text1"/>
          <w:sz w:val="20"/>
          <w:szCs w:val="20"/>
        </w:rPr>
      </w:pPr>
      <w:r w:rsidRPr="00B61568">
        <w:rPr>
          <w:rFonts w:ascii="Arial" w:hAnsi="Arial" w:cs="Arial"/>
          <w:color w:val="000000" w:themeColor="text1"/>
          <w:sz w:val="20"/>
          <w:szCs w:val="20"/>
        </w:rPr>
        <w:t xml:space="preserve">Miesięczne wynagrodzenie = równowartość wykonania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 xml:space="preserve">  mechanicznego i ręcznego oczyszczania </w:t>
      </w:r>
      <w:r w:rsidR="00834BAF" w:rsidRPr="00B61568">
        <w:rPr>
          <w:rFonts w:ascii="Arial" w:hAnsi="Arial" w:cs="Arial"/>
          <w:color w:val="000000" w:themeColor="text1"/>
          <w:sz w:val="20"/>
          <w:szCs w:val="20"/>
        </w:rPr>
        <w:t xml:space="preserve">jezdni </w:t>
      </w:r>
      <w:r w:rsidRPr="00B61568">
        <w:rPr>
          <w:rFonts w:ascii="Arial" w:hAnsi="Arial" w:cs="Arial"/>
          <w:color w:val="000000" w:themeColor="text1"/>
          <w:sz w:val="20"/>
          <w:szCs w:val="20"/>
        </w:rPr>
        <w:t xml:space="preserve">na zlecenie + wartość wykonania usługi ponad </w:t>
      </w:r>
      <w:r w:rsidR="008421DA" w:rsidRPr="00B61568">
        <w:rPr>
          <w:rFonts w:ascii="Arial" w:hAnsi="Arial" w:cs="Arial"/>
          <w:color w:val="000000" w:themeColor="text1"/>
          <w:sz w:val="20"/>
          <w:szCs w:val="20"/>
        </w:rPr>
        <w:t>5</w:t>
      </w:r>
      <w:r w:rsidRPr="00B61568">
        <w:rPr>
          <w:rFonts w:ascii="Arial" w:hAnsi="Arial" w:cs="Arial"/>
          <w:color w:val="000000" w:themeColor="text1"/>
          <w:sz w:val="20"/>
          <w:szCs w:val="20"/>
        </w:rPr>
        <w:t>0 000 m</w:t>
      </w:r>
      <w:r w:rsidRPr="00B61568">
        <w:rPr>
          <w:rFonts w:ascii="Arial" w:hAnsi="Arial" w:cs="Arial"/>
          <w:color w:val="000000" w:themeColor="text1"/>
          <w:sz w:val="20"/>
          <w:szCs w:val="20"/>
          <w:vertAlign w:val="superscript"/>
        </w:rPr>
        <w:t>2</w:t>
      </w:r>
      <w:r w:rsidRPr="00B61568">
        <w:rPr>
          <w:rFonts w:ascii="Arial" w:hAnsi="Arial" w:cs="Arial"/>
          <w:color w:val="000000" w:themeColor="text1"/>
          <w:sz w:val="20"/>
          <w:szCs w:val="20"/>
        </w:rPr>
        <w:t xml:space="preserve">.  </w:t>
      </w:r>
    </w:p>
    <w:p w:rsidR="00F04669" w:rsidRPr="00247E07" w:rsidRDefault="00F04669" w:rsidP="00247E07">
      <w:pPr>
        <w:spacing w:after="0"/>
        <w:ind w:left="426" w:right="-284"/>
        <w:contextualSpacing/>
        <w:jc w:val="both"/>
        <w:rPr>
          <w:rFonts w:ascii="Arial" w:eastAsia="Calibri" w:hAnsi="Arial" w:cs="Arial"/>
          <w:sz w:val="20"/>
          <w:szCs w:val="20"/>
        </w:rPr>
      </w:pPr>
      <w:r w:rsidRPr="00247E07">
        <w:rPr>
          <w:rFonts w:ascii="Arial" w:eastAsia="Calibri" w:hAnsi="Arial" w:cs="Arial"/>
          <w:sz w:val="20"/>
          <w:szCs w:val="20"/>
        </w:rPr>
        <w:t xml:space="preserve">Zakres został </w:t>
      </w:r>
      <w:r w:rsidR="00907FD5">
        <w:rPr>
          <w:rFonts w:ascii="Arial" w:eastAsia="Calibri" w:hAnsi="Arial" w:cs="Arial"/>
          <w:sz w:val="20"/>
          <w:szCs w:val="20"/>
        </w:rPr>
        <w:t>szczegółowo opisany w załącznik</w:t>
      </w:r>
      <w:r w:rsidR="006737CD">
        <w:rPr>
          <w:rFonts w:ascii="Arial" w:eastAsia="Calibri" w:hAnsi="Arial" w:cs="Arial"/>
          <w:sz w:val="20"/>
          <w:szCs w:val="20"/>
        </w:rPr>
        <w:t>ach do</w:t>
      </w:r>
      <w:r w:rsidRPr="00247E07">
        <w:rPr>
          <w:rFonts w:ascii="Arial" w:eastAsia="Calibri" w:hAnsi="Arial" w:cs="Arial"/>
          <w:sz w:val="20"/>
          <w:szCs w:val="20"/>
        </w:rPr>
        <w:t xml:space="preserve"> SIWZ.</w:t>
      </w:r>
    </w:p>
    <w:p w:rsidR="00CF52A3" w:rsidRPr="00247E07" w:rsidRDefault="009B5C58" w:rsidP="00247E07">
      <w:pPr>
        <w:pStyle w:val="msonormalcxsppierwsze"/>
        <w:spacing w:before="0" w:beforeAutospacing="0" w:after="0" w:afterAutospacing="0" w:line="276" w:lineRule="auto"/>
        <w:ind w:left="927" w:right="-284"/>
        <w:contextualSpacing/>
        <w:jc w:val="both"/>
        <w:rPr>
          <w:rFonts w:ascii="Arial" w:hAnsi="Arial" w:cs="Arial"/>
          <w:color w:val="FF0000"/>
          <w:sz w:val="20"/>
          <w:szCs w:val="20"/>
        </w:rPr>
      </w:pPr>
      <w:r w:rsidRPr="00247E07">
        <w:rPr>
          <w:rFonts w:ascii="Arial" w:hAnsi="Arial" w:cs="Arial"/>
          <w:color w:val="FF0000"/>
          <w:sz w:val="20"/>
          <w:szCs w:val="20"/>
        </w:rPr>
        <w:tab/>
      </w:r>
    </w:p>
    <w:p w:rsidR="00066AB0" w:rsidRPr="00472C43" w:rsidRDefault="004B2F9C" w:rsidP="00066AB0">
      <w:pPr>
        <w:ind w:left="426"/>
        <w:jc w:val="both"/>
        <w:rPr>
          <w:rFonts w:ascii="Arial" w:hAnsi="Arial" w:cs="Arial"/>
          <w:sz w:val="20"/>
          <w:szCs w:val="20"/>
        </w:rPr>
      </w:pPr>
      <w:r w:rsidRPr="00247E07">
        <w:rPr>
          <w:rFonts w:ascii="Arial" w:eastAsia="Calibri" w:hAnsi="Arial" w:cs="Arial"/>
          <w:sz w:val="20"/>
          <w:szCs w:val="20"/>
        </w:rPr>
        <w:t xml:space="preserve">Wykonawca zobowiązany będzie do zatrudnienia na umowę o pracę osoby wykonujące zadanie. </w:t>
      </w:r>
      <w:r w:rsidR="00066AB0" w:rsidRPr="00472C43">
        <w:rPr>
          <w:rFonts w:ascii="Arial" w:hAnsi="Arial" w:cs="Arial"/>
          <w:sz w:val="20"/>
          <w:szCs w:val="20"/>
        </w:rPr>
        <w:t xml:space="preserve">Zamawiający uprawniony </w:t>
      </w:r>
      <w:r w:rsidR="00066AB0">
        <w:rPr>
          <w:rFonts w:ascii="Arial" w:hAnsi="Arial" w:cs="Arial"/>
          <w:sz w:val="20"/>
          <w:szCs w:val="20"/>
        </w:rPr>
        <w:t xml:space="preserve">jest </w:t>
      </w:r>
      <w:r w:rsidR="00066AB0" w:rsidRPr="00472C43">
        <w:rPr>
          <w:rFonts w:ascii="Arial" w:hAnsi="Arial" w:cs="Arial"/>
          <w:sz w:val="20"/>
          <w:szCs w:val="20"/>
        </w:rPr>
        <w:t>do żądania złożenia oświadczeń, dokumentów i wyjaśnień w zakresie potwierdzenia spełniania ww. wymogów oraz uprawniony jest do przeprowadzania kontroli na miejscu wykonywania zamówienia.</w:t>
      </w:r>
    </w:p>
    <w:p w:rsidR="004B2F9C" w:rsidRPr="00066AB0" w:rsidRDefault="00066AB0" w:rsidP="00066AB0">
      <w:pPr>
        <w:ind w:left="426"/>
        <w:jc w:val="both"/>
        <w:rPr>
          <w:sz w:val="20"/>
          <w:szCs w:val="20"/>
        </w:rPr>
      </w:pPr>
      <w:r w:rsidRPr="00472C43">
        <w:rPr>
          <w:rFonts w:ascii="Arial" w:hAnsi="Arial" w:cs="Arial"/>
          <w:sz w:val="20"/>
          <w:szCs w:val="20"/>
        </w:rPr>
        <w:t xml:space="preserve">W przypadku wątpliwości co do </w:t>
      </w:r>
      <w:r>
        <w:rPr>
          <w:rFonts w:ascii="Arial" w:hAnsi="Arial" w:cs="Arial"/>
          <w:sz w:val="20"/>
          <w:szCs w:val="20"/>
        </w:rPr>
        <w:t xml:space="preserve">respektowania </w:t>
      </w:r>
      <w:r w:rsidRPr="00472C43">
        <w:rPr>
          <w:rFonts w:ascii="Arial" w:hAnsi="Arial" w:cs="Arial"/>
          <w:sz w:val="20"/>
          <w:szCs w:val="20"/>
        </w:rPr>
        <w:t xml:space="preserve">prawa pracy przez Wykonawcę lub Podwykonawcę, Zamawiający </w:t>
      </w:r>
      <w:r>
        <w:rPr>
          <w:rFonts w:ascii="Arial" w:hAnsi="Arial" w:cs="Arial"/>
          <w:sz w:val="20"/>
          <w:szCs w:val="20"/>
        </w:rPr>
        <w:t>zastrzega sobie prawo powiadomienia</w:t>
      </w:r>
      <w:r w:rsidRPr="00472C43">
        <w:rPr>
          <w:rFonts w:ascii="Arial" w:hAnsi="Arial" w:cs="Arial"/>
          <w:sz w:val="20"/>
          <w:szCs w:val="20"/>
        </w:rPr>
        <w:t xml:space="preserve"> Państwową Inspekcję Pracy</w:t>
      </w:r>
      <w:r>
        <w:rPr>
          <w:rFonts w:ascii="Arial" w:hAnsi="Arial" w:cs="Arial"/>
          <w:sz w:val="20"/>
          <w:szCs w:val="20"/>
        </w:rPr>
        <w:t xml:space="preserve"> o zaistniałych 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A51B1B" w:rsidP="00A51B1B">
      <w:pPr>
        <w:pStyle w:val="Akapitzlist"/>
        <w:spacing w:line="276" w:lineRule="auto"/>
        <w:ind w:left="425" w:right="-284"/>
        <w:jc w:val="both"/>
        <w:rPr>
          <w:rFonts w:ascii="Arial" w:hAnsi="Arial" w:cs="Arial"/>
          <w:sz w:val="20"/>
          <w:szCs w:val="20"/>
        </w:rPr>
      </w:pPr>
      <w:r w:rsidRPr="00A51B1B">
        <w:rPr>
          <w:rFonts w:ascii="Arial" w:hAnsi="Arial" w:cs="Arial"/>
          <w:sz w:val="20"/>
          <w:szCs w:val="20"/>
        </w:rPr>
        <w:t>Zamawiający przewiduje zmianę zakresu rzeczowego poprzez zwiększenie powierzchni lub krotności oczyszczania (tj. 1.837.563,16m²).</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16.11.2020 r. do </w:t>
      </w:r>
      <w:r w:rsidR="006737CD">
        <w:rPr>
          <w:rFonts w:ascii="Arial" w:hAnsi="Arial" w:cs="Arial"/>
          <w:b/>
          <w:bCs/>
          <w:color w:val="000000" w:themeColor="text1"/>
          <w:sz w:val="20"/>
          <w:szCs w:val="20"/>
        </w:rPr>
        <w:t>14</w:t>
      </w:r>
      <w:r w:rsidR="0076401E">
        <w:rPr>
          <w:rFonts w:ascii="Arial" w:hAnsi="Arial" w:cs="Arial"/>
          <w:b/>
          <w:bCs/>
          <w:color w:val="000000" w:themeColor="text1"/>
          <w:sz w:val="20"/>
          <w:szCs w:val="20"/>
        </w:rPr>
        <w:t>.11.</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665593" w:rsidRDefault="00665593"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Warunki udziału w postępowaniu w oparciu o art. 22 ust. 1 pkt.</w:t>
      </w:r>
      <w:r w:rsidR="006737CD">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154B9A" w:rsidRPr="00247E07" w:rsidRDefault="00154B9A" w:rsidP="00247E07">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sidR="000739C1">
        <w:rPr>
          <w:rFonts w:ascii="Arial" w:hAnsi="Arial" w:cs="Arial"/>
          <w:bCs/>
          <w:color w:val="000000"/>
          <w:sz w:val="20"/>
          <w:szCs w:val="20"/>
        </w:rPr>
        <w:t xml:space="preserve">                </w:t>
      </w:r>
      <w:r w:rsidRPr="00247E07">
        <w:rPr>
          <w:rFonts w:ascii="Arial" w:hAnsi="Arial" w:cs="Arial"/>
          <w:bCs/>
          <w:color w:val="000000"/>
          <w:sz w:val="20"/>
          <w:szCs w:val="20"/>
        </w:rPr>
        <w:t>z odrębnych przepisów,</w:t>
      </w:r>
    </w:p>
    <w:p w:rsidR="00154B9A" w:rsidRPr="00247E07" w:rsidRDefault="00154B9A" w:rsidP="00247E07">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154B9A" w:rsidRPr="00247E07" w:rsidRDefault="00154B9A" w:rsidP="00247E07">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154B9A"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Pr="00247E07"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autoSpaceDE w:val="0"/>
        <w:autoSpaceDN w:val="0"/>
        <w:adjustRightInd w:val="0"/>
        <w:spacing w:after="0"/>
        <w:rPr>
          <w:rFonts w:ascii="Arial" w:hAnsi="Arial" w:cs="Arial"/>
          <w:color w:val="000000"/>
          <w:sz w:val="20"/>
          <w:szCs w:val="20"/>
        </w:rPr>
      </w:pPr>
    </w:p>
    <w:p w:rsidR="00E64F6C" w:rsidRPr="00E64F6C" w:rsidRDefault="00E64F6C" w:rsidP="00E64F6C">
      <w:pPr>
        <w:widowControl w:val="0"/>
        <w:numPr>
          <w:ilvl w:val="0"/>
          <w:numId w:val="15"/>
        </w:numPr>
        <w:suppressAutoHyphens/>
        <w:autoSpaceDE w:val="0"/>
        <w:autoSpaceDN w:val="0"/>
        <w:adjustRightInd w:val="0"/>
        <w:spacing w:after="0"/>
        <w:contextualSpacing/>
        <w:jc w:val="both"/>
        <w:rPr>
          <w:rFonts w:ascii="Arial" w:eastAsia="Lucida Sans Unicode" w:hAnsi="Arial" w:cs="Arial"/>
          <w:b/>
          <w:bCs/>
          <w:color w:val="000000" w:themeColor="text1"/>
          <w:kern w:val="1"/>
          <w:sz w:val="20"/>
          <w:szCs w:val="20"/>
          <w:lang w:eastAsia="pl-PL"/>
        </w:rPr>
      </w:pPr>
      <w:r w:rsidRPr="00E64F6C">
        <w:rPr>
          <w:rFonts w:ascii="Arial" w:eastAsia="Lucida Sans Unicode" w:hAnsi="Arial" w:cs="Arial"/>
          <w:b/>
          <w:bCs/>
          <w:color w:val="000000" w:themeColor="text1"/>
          <w:kern w:val="1"/>
          <w:sz w:val="20"/>
          <w:szCs w:val="20"/>
          <w:lang w:eastAsia="pl-PL"/>
        </w:rPr>
        <w:t>Kompetencja lub uprawnienia do prowadzenia określonej działalności zawodowej, o ile wynika to z odrębnych przepisów.</w:t>
      </w:r>
    </w:p>
    <w:p w:rsidR="00E64F6C" w:rsidRPr="00E64F6C" w:rsidRDefault="00E64F6C" w:rsidP="00E64F6C">
      <w:pPr>
        <w:autoSpaceDE w:val="0"/>
        <w:autoSpaceDN w:val="0"/>
        <w:adjustRightInd w:val="0"/>
        <w:spacing w:after="0"/>
        <w:rPr>
          <w:rFonts w:ascii="Arial" w:hAnsi="Arial" w:cs="Arial"/>
          <w:b/>
          <w:bCs/>
          <w:color w:val="000000" w:themeColor="text1"/>
          <w:sz w:val="20"/>
          <w:szCs w:val="20"/>
        </w:rPr>
      </w:pPr>
    </w:p>
    <w:p w:rsidR="00E64F6C" w:rsidRPr="00E64F6C" w:rsidRDefault="00E64F6C" w:rsidP="00E64F6C">
      <w:pPr>
        <w:keepNext/>
        <w:shd w:val="clear" w:color="auto" w:fill="FFFFFF"/>
        <w:spacing w:after="0" w:line="288" w:lineRule="atLeast"/>
        <w:ind w:left="708"/>
        <w:jc w:val="both"/>
        <w:outlineLvl w:val="2"/>
        <w:rPr>
          <w:rFonts w:ascii="Arial" w:eastAsia="Times New Roman" w:hAnsi="Arial" w:cs="Arial"/>
          <w:color w:val="1B1B1B"/>
          <w:sz w:val="20"/>
          <w:szCs w:val="20"/>
          <w:lang w:eastAsia="pl-PL"/>
        </w:rPr>
      </w:pPr>
      <w:r w:rsidRPr="00E64F6C">
        <w:rPr>
          <w:rFonts w:ascii="Arial" w:eastAsia="Times New Roman" w:hAnsi="Arial" w:cs="Arial"/>
          <w:bCs/>
          <w:sz w:val="20"/>
          <w:szCs w:val="20"/>
        </w:rPr>
        <w:t xml:space="preserve">Wykonawca w trakcie realizacji powyższego zadania musi znajdować się w rejestrze podmiotów gospodarujących odpadami (BDO), zgodnie z art. 50 ust. 1 pkt. 5 ustawy </w:t>
      </w:r>
      <w:r w:rsidRPr="00E64F6C">
        <w:rPr>
          <w:rFonts w:ascii="Arial" w:eastAsia="Times New Roman" w:hAnsi="Arial" w:cs="Arial"/>
          <w:bCs/>
          <w:sz w:val="20"/>
          <w:szCs w:val="20"/>
        </w:rPr>
        <w:br/>
        <w:t>o odpadach</w:t>
      </w:r>
      <w:r w:rsidRPr="00E64F6C">
        <w:rPr>
          <w:rFonts w:ascii="Arial" w:eastAsia="Times New Roman" w:hAnsi="Arial" w:cs="Arial"/>
          <w:b/>
          <w:bCs/>
          <w:sz w:val="20"/>
          <w:szCs w:val="20"/>
        </w:rPr>
        <w:t xml:space="preserve">  </w:t>
      </w:r>
      <w:r w:rsidRPr="00E64F6C">
        <w:rPr>
          <w:rFonts w:ascii="Arial" w:eastAsia="Times New Roman" w:hAnsi="Arial" w:cs="Arial"/>
          <w:bCs/>
          <w:sz w:val="20"/>
          <w:szCs w:val="20"/>
        </w:rPr>
        <w:t>(</w:t>
      </w:r>
      <w:r w:rsidRPr="00E64F6C">
        <w:rPr>
          <w:rFonts w:ascii="Arial" w:eastAsia="Times New Roman" w:hAnsi="Arial" w:cs="Arial"/>
          <w:color w:val="1B1B1B"/>
          <w:sz w:val="20"/>
          <w:szCs w:val="20"/>
          <w:lang w:eastAsia="pl-PL"/>
        </w:rPr>
        <w:t>Dz.U. 20</w:t>
      </w:r>
      <w:r w:rsidR="00B4549E">
        <w:rPr>
          <w:rFonts w:ascii="Arial" w:eastAsia="Times New Roman" w:hAnsi="Arial" w:cs="Arial"/>
          <w:color w:val="1B1B1B"/>
          <w:sz w:val="20"/>
          <w:szCs w:val="20"/>
          <w:lang w:eastAsia="pl-PL"/>
        </w:rPr>
        <w:t>20</w:t>
      </w:r>
      <w:r w:rsidRPr="00E64F6C">
        <w:rPr>
          <w:rFonts w:ascii="Arial" w:eastAsia="Times New Roman" w:hAnsi="Arial" w:cs="Arial"/>
          <w:color w:val="1B1B1B"/>
          <w:sz w:val="20"/>
          <w:szCs w:val="20"/>
          <w:lang w:eastAsia="pl-PL"/>
        </w:rPr>
        <w:t>., poz. 7</w:t>
      </w:r>
      <w:r w:rsidR="00B4549E">
        <w:rPr>
          <w:rFonts w:ascii="Arial" w:eastAsia="Times New Roman" w:hAnsi="Arial" w:cs="Arial"/>
          <w:color w:val="1B1B1B"/>
          <w:sz w:val="20"/>
          <w:szCs w:val="20"/>
          <w:lang w:eastAsia="pl-PL"/>
        </w:rPr>
        <w:t>9</w:t>
      </w:r>
      <w:r w:rsidRPr="00E64F6C">
        <w:rPr>
          <w:rFonts w:ascii="Arial" w:eastAsia="Times New Roman" w:hAnsi="Arial" w:cs="Arial"/>
          <w:color w:val="1B1B1B"/>
          <w:sz w:val="20"/>
          <w:szCs w:val="20"/>
          <w:lang w:eastAsia="pl-PL"/>
        </w:rPr>
        <w:t>1).</w:t>
      </w:r>
    </w:p>
    <w:p w:rsidR="00E64F6C" w:rsidRPr="00E64F6C" w:rsidRDefault="00E64F6C" w:rsidP="00E64F6C">
      <w:pPr>
        <w:widowControl w:val="0"/>
        <w:suppressAutoHyphens/>
        <w:autoSpaceDE w:val="0"/>
        <w:autoSpaceDN w:val="0"/>
        <w:adjustRightInd w:val="0"/>
        <w:spacing w:after="0"/>
        <w:ind w:left="720"/>
        <w:contextualSpacing/>
        <w:rPr>
          <w:rFonts w:ascii="Arial" w:eastAsia="Lucida Sans Unicode" w:hAnsi="Arial" w:cs="Arial"/>
          <w:bCs/>
          <w:color w:val="000000" w:themeColor="text1"/>
          <w:kern w:val="1"/>
          <w:sz w:val="20"/>
          <w:szCs w:val="20"/>
          <w:lang w:eastAsia="pl-PL"/>
        </w:rPr>
      </w:pPr>
    </w:p>
    <w:p w:rsidR="00E64F6C" w:rsidRPr="00E64F6C" w:rsidRDefault="00E64F6C" w:rsidP="00E64F6C">
      <w:pPr>
        <w:widowControl w:val="0"/>
        <w:numPr>
          <w:ilvl w:val="0"/>
          <w:numId w:val="15"/>
        </w:numPr>
        <w:suppressAutoHyphens/>
        <w:autoSpaceDE w:val="0"/>
        <w:autoSpaceDN w:val="0"/>
        <w:adjustRightInd w:val="0"/>
        <w:spacing w:after="0"/>
        <w:contextualSpacing/>
        <w:rPr>
          <w:rFonts w:ascii="Arial" w:eastAsia="Lucida Sans Unicode" w:hAnsi="Arial" w:cs="Arial"/>
          <w:color w:val="000000" w:themeColor="text1"/>
          <w:kern w:val="1"/>
          <w:sz w:val="20"/>
          <w:szCs w:val="20"/>
          <w:lang w:eastAsia="pl-PL"/>
        </w:rPr>
      </w:pPr>
      <w:r w:rsidRPr="00E64F6C">
        <w:rPr>
          <w:rFonts w:ascii="Arial" w:eastAsia="Lucida Sans Unicode" w:hAnsi="Arial" w:cs="Arial"/>
          <w:b/>
          <w:bCs/>
          <w:color w:val="000000" w:themeColor="text1"/>
          <w:kern w:val="1"/>
          <w:sz w:val="20"/>
          <w:szCs w:val="20"/>
          <w:lang w:eastAsia="pl-PL"/>
        </w:rPr>
        <w:t>Sytuacja ekonomiczna lub finansowa.</w:t>
      </w:r>
    </w:p>
    <w:p w:rsidR="00E64F6C" w:rsidRPr="00E64F6C" w:rsidRDefault="00E64F6C" w:rsidP="00E64F6C">
      <w:pPr>
        <w:widowControl w:val="0"/>
        <w:suppressAutoHyphens/>
        <w:autoSpaceDE w:val="0"/>
        <w:autoSpaceDN w:val="0"/>
        <w:adjustRightInd w:val="0"/>
        <w:spacing w:after="0"/>
        <w:ind w:left="720"/>
        <w:contextualSpacing/>
        <w:rPr>
          <w:rFonts w:ascii="Arial" w:eastAsia="Lucida Sans Unicode" w:hAnsi="Arial" w:cs="Arial"/>
          <w:color w:val="000000" w:themeColor="text1"/>
          <w:kern w:val="1"/>
          <w:sz w:val="20"/>
          <w:szCs w:val="20"/>
          <w:lang w:eastAsia="pl-PL"/>
        </w:rPr>
      </w:pPr>
    </w:p>
    <w:p w:rsidR="00E64F6C" w:rsidRPr="00E64F6C" w:rsidRDefault="00E64F6C" w:rsidP="00E64F6C">
      <w:pPr>
        <w:widowControl w:val="0"/>
        <w:suppressAutoHyphens/>
        <w:autoSpaceDE w:val="0"/>
        <w:autoSpaceDN w:val="0"/>
        <w:adjustRightInd w:val="0"/>
        <w:spacing w:after="0"/>
        <w:ind w:left="720"/>
        <w:contextualSpacing/>
        <w:rPr>
          <w:rFonts w:ascii="Arial" w:eastAsia="Lucida Sans Unicode" w:hAnsi="Arial" w:cs="Arial"/>
          <w:color w:val="000000" w:themeColor="text1"/>
          <w:kern w:val="1"/>
          <w:sz w:val="20"/>
          <w:szCs w:val="20"/>
          <w:lang w:eastAsia="pl-PL"/>
        </w:rPr>
      </w:pPr>
      <w:r w:rsidRPr="00E64F6C">
        <w:rPr>
          <w:rFonts w:ascii="Arial" w:eastAsia="Lucida Sans Unicode" w:hAnsi="Arial" w:cs="Arial"/>
          <w:color w:val="000000" w:themeColor="text1"/>
          <w:kern w:val="1"/>
          <w:sz w:val="20"/>
          <w:szCs w:val="20"/>
          <w:lang w:eastAsia="pl-PL"/>
        </w:rPr>
        <w:t>Zamawiający nie wyznacza szczegółowego warunku w tym zakresie.</w:t>
      </w:r>
    </w:p>
    <w:p w:rsidR="00E64F6C" w:rsidRPr="00E64F6C" w:rsidRDefault="00E64F6C" w:rsidP="00E64F6C">
      <w:pPr>
        <w:widowControl w:val="0"/>
        <w:suppressAutoHyphens/>
        <w:autoSpaceDE w:val="0"/>
        <w:autoSpaceDN w:val="0"/>
        <w:adjustRightInd w:val="0"/>
        <w:spacing w:after="0"/>
        <w:ind w:left="720"/>
        <w:contextualSpacing/>
        <w:rPr>
          <w:rFonts w:ascii="Arial" w:eastAsia="Lucida Sans Unicode" w:hAnsi="Arial" w:cs="Arial"/>
          <w:color w:val="000000" w:themeColor="text1"/>
          <w:kern w:val="1"/>
          <w:sz w:val="20"/>
          <w:szCs w:val="20"/>
          <w:lang w:eastAsia="pl-PL"/>
        </w:rPr>
      </w:pPr>
    </w:p>
    <w:p w:rsidR="00E64F6C" w:rsidRPr="00E64F6C" w:rsidRDefault="00E64F6C" w:rsidP="00E64F6C">
      <w:pPr>
        <w:widowControl w:val="0"/>
        <w:numPr>
          <w:ilvl w:val="0"/>
          <w:numId w:val="15"/>
        </w:numPr>
        <w:suppressAutoHyphens/>
        <w:autoSpaceDE w:val="0"/>
        <w:autoSpaceDN w:val="0"/>
        <w:adjustRightInd w:val="0"/>
        <w:spacing w:after="0"/>
        <w:contextualSpacing/>
        <w:rPr>
          <w:rFonts w:ascii="Arial" w:eastAsia="Lucida Sans Unicode" w:hAnsi="Arial" w:cs="Arial"/>
          <w:color w:val="000000" w:themeColor="text1"/>
          <w:kern w:val="1"/>
          <w:sz w:val="20"/>
          <w:szCs w:val="20"/>
          <w:lang w:eastAsia="pl-PL"/>
        </w:rPr>
      </w:pPr>
      <w:r w:rsidRPr="00E64F6C">
        <w:rPr>
          <w:rFonts w:ascii="Arial" w:eastAsia="Lucida Sans Unicode" w:hAnsi="Arial" w:cs="Arial"/>
          <w:b/>
          <w:bCs/>
          <w:color w:val="000000" w:themeColor="text1"/>
          <w:kern w:val="1"/>
          <w:sz w:val="20"/>
          <w:szCs w:val="20"/>
          <w:lang w:eastAsia="pl-PL"/>
        </w:rPr>
        <w:t xml:space="preserve">Zdolność techniczna lub zawodowa </w:t>
      </w:r>
    </w:p>
    <w:p w:rsidR="00E64F6C" w:rsidRPr="00E64F6C" w:rsidRDefault="00E64F6C" w:rsidP="00E64F6C">
      <w:pPr>
        <w:autoSpaceDE w:val="0"/>
        <w:autoSpaceDN w:val="0"/>
        <w:adjustRightInd w:val="0"/>
        <w:spacing w:after="0"/>
        <w:rPr>
          <w:rFonts w:ascii="Arial" w:hAnsi="Arial" w:cs="Arial"/>
          <w:color w:val="000000" w:themeColor="text1"/>
          <w:sz w:val="20"/>
          <w:szCs w:val="20"/>
        </w:rPr>
      </w:pPr>
    </w:p>
    <w:p w:rsidR="00E64F6C" w:rsidRPr="00E64F6C" w:rsidRDefault="00E64F6C" w:rsidP="005B7655">
      <w:pPr>
        <w:widowControl w:val="0"/>
        <w:numPr>
          <w:ilvl w:val="0"/>
          <w:numId w:val="49"/>
        </w:numPr>
        <w:suppressAutoHyphens/>
        <w:autoSpaceDE w:val="0"/>
        <w:autoSpaceDN w:val="0"/>
        <w:adjustRightInd w:val="0"/>
        <w:spacing w:after="0"/>
        <w:ind w:left="1134" w:hanging="357"/>
        <w:contextualSpacing/>
        <w:jc w:val="both"/>
        <w:rPr>
          <w:rFonts w:ascii="Arial" w:eastAsia="Lucida Sans Unicode" w:hAnsi="Arial" w:cs="Arial"/>
          <w:color w:val="000000"/>
          <w:kern w:val="1"/>
          <w:sz w:val="20"/>
          <w:szCs w:val="20"/>
          <w:lang w:eastAsia="pl-PL"/>
        </w:rPr>
      </w:pPr>
      <w:r w:rsidRPr="00E64F6C">
        <w:rPr>
          <w:rFonts w:ascii="Arial" w:eastAsia="Lucida Sans Unicode" w:hAnsi="Arial" w:cs="Arial"/>
          <w:color w:val="000000"/>
          <w:kern w:val="1"/>
          <w:sz w:val="20"/>
          <w:szCs w:val="20"/>
          <w:lang w:eastAsia="pl-PL"/>
        </w:rPr>
        <w:t>Na etapie realizacji zamówienia wykonawca winien posiadać sprz</w:t>
      </w:r>
      <w:r w:rsidRPr="00E64F6C">
        <w:rPr>
          <w:rFonts w:ascii="TT34o00" w:eastAsia="Lucida Sans Unicode" w:hAnsi="TT34o00" w:cs="TT34o00"/>
          <w:color w:val="000000"/>
          <w:kern w:val="1"/>
          <w:sz w:val="20"/>
          <w:szCs w:val="20"/>
          <w:lang w:eastAsia="pl-PL"/>
        </w:rPr>
        <w:t>ę</w:t>
      </w:r>
      <w:r w:rsidRPr="00E64F6C">
        <w:rPr>
          <w:rFonts w:ascii="Arial" w:eastAsia="Lucida Sans Unicode" w:hAnsi="Arial" w:cs="Arial"/>
          <w:color w:val="000000"/>
          <w:kern w:val="1"/>
          <w:sz w:val="20"/>
          <w:szCs w:val="20"/>
          <w:lang w:eastAsia="pl-PL"/>
        </w:rPr>
        <w:t>t w ilo</w:t>
      </w:r>
      <w:r w:rsidRPr="00E64F6C">
        <w:rPr>
          <w:rFonts w:ascii="TT34o00" w:eastAsia="Lucida Sans Unicode" w:hAnsi="TT34o00" w:cs="TT34o00"/>
          <w:color w:val="000000"/>
          <w:kern w:val="1"/>
          <w:sz w:val="20"/>
          <w:szCs w:val="20"/>
          <w:lang w:eastAsia="pl-PL"/>
        </w:rPr>
        <w:t>ś</w:t>
      </w:r>
      <w:r w:rsidRPr="00E64F6C">
        <w:rPr>
          <w:rFonts w:ascii="Arial" w:eastAsia="Lucida Sans Unicode" w:hAnsi="Arial" w:cs="Arial"/>
          <w:color w:val="000000"/>
          <w:kern w:val="1"/>
          <w:sz w:val="20"/>
          <w:szCs w:val="20"/>
          <w:lang w:eastAsia="pl-PL"/>
        </w:rPr>
        <w:t>ci minimum 1 zamiatarki do ulic.</w:t>
      </w:r>
    </w:p>
    <w:p w:rsidR="00E64F6C" w:rsidRPr="00E64F6C" w:rsidRDefault="00E64F6C" w:rsidP="005B7655">
      <w:pPr>
        <w:widowControl w:val="0"/>
        <w:numPr>
          <w:ilvl w:val="0"/>
          <w:numId w:val="49"/>
        </w:numPr>
        <w:suppressAutoHyphens/>
        <w:autoSpaceDE w:val="0"/>
        <w:autoSpaceDN w:val="0"/>
        <w:adjustRightInd w:val="0"/>
        <w:spacing w:after="0"/>
        <w:ind w:left="1134" w:hanging="357"/>
        <w:contextualSpacing/>
        <w:jc w:val="both"/>
        <w:rPr>
          <w:rFonts w:ascii="Arial" w:eastAsia="Lucida Sans Unicode" w:hAnsi="Arial" w:cs="Arial"/>
          <w:color w:val="000000"/>
          <w:kern w:val="1"/>
          <w:sz w:val="20"/>
          <w:szCs w:val="20"/>
          <w:lang w:eastAsia="pl-PL"/>
        </w:rPr>
      </w:pPr>
      <w:r w:rsidRPr="00E64F6C">
        <w:rPr>
          <w:rFonts w:ascii="Arial" w:eastAsia="Lucida Sans Unicode" w:hAnsi="Arial" w:cs="Arial"/>
          <w:color w:val="000000"/>
          <w:kern w:val="1"/>
          <w:sz w:val="20"/>
          <w:szCs w:val="20"/>
          <w:lang w:eastAsia="pl-PL"/>
        </w:rPr>
        <w:t>Wykonawca w okresie ostatnich 3 lat przed dniem wszcz</w:t>
      </w:r>
      <w:r w:rsidRPr="00E64F6C">
        <w:rPr>
          <w:rFonts w:ascii="TT34o00" w:eastAsia="Lucida Sans Unicode" w:hAnsi="TT34o00" w:cs="TT34o00"/>
          <w:color w:val="000000"/>
          <w:kern w:val="1"/>
          <w:sz w:val="20"/>
          <w:szCs w:val="20"/>
          <w:lang w:eastAsia="pl-PL"/>
        </w:rPr>
        <w:t>ę</w:t>
      </w:r>
      <w:r w:rsidRPr="00E64F6C">
        <w:rPr>
          <w:rFonts w:ascii="Arial" w:eastAsia="Lucida Sans Unicode" w:hAnsi="Arial" w:cs="Arial"/>
          <w:color w:val="000000"/>
          <w:kern w:val="1"/>
          <w:sz w:val="20"/>
          <w:szCs w:val="20"/>
          <w:lang w:eastAsia="pl-PL"/>
        </w:rPr>
        <w:t>cia post</w:t>
      </w:r>
      <w:r w:rsidRPr="00E64F6C">
        <w:rPr>
          <w:rFonts w:ascii="TT34o00" w:eastAsia="Lucida Sans Unicode" w:hAnsi="TT34o00" w:cs="TT34o00"/>
          <w:color w:val="000000"/>
          <w:kern w:val="1"/>
          <w:sz w:val="20"/>
          <w:szCs w:val="20"/>
          <w:lang w:eastAsia="pl-PL"/>
        </w:rPr>
        <w:t>ę</w:t>
      </w:r>
      <w:r w:rsidRPr="00E64F6C">
        <w:rPr>
          <w:rFonts w:ascii="Arial" w:eastAsia="Lucida Sans Unicode" w:hAnsi="Arial" w:cs="Arial"/>
          <w:color w:val="000000"/>
          <w:kern w:val="1"/>
          <w:sz w:val="20"/>
          <w:szCs w:val="20"/>
          <w:lang w:eastAsia="pl-PL"/>
        </w:rPr>
        <w:t>powania o udzielenie zamówienia, a je</w:t>
      </w:r>
      <w:r w:rsidRPr="00E64F6C">
        <w:rPr>
          <w:rFonts w:ascii="TT34o00" w:eastAsia="Lucida Sans Unicode" w:hAnsi="TT34o00" w:cs="TT34o00"/>
          <w:color w:val="000000"/>
          <w:kern w:val="1"/>
          <w:sz w:val="20"/>
          <w:szCs w:val="20"/>
          <w:lang w:eastAsia="pl-PL"/>
        </w:rPr>
        <w:t>ż</w:t>
      </w:r>
      <w:r w:rsidRPr="00E64F6C">
        <w:rPr>
          <w:rFonts w:ascii="Arial" w:eastAsia="Lucida Sans Unicode" w:hAnsi="Arial" w:cs="Arial"/>
          <w:color w:val="000000"/>
          <w:kern w:val="1"/>
          <w:sz w:val="20"/>
          <w:szCs w:val="20"/>
          <w:lang w:eastAsia="pl-PL"/>
        </w:rPr>
        <w:t>eli okres prowadzenia działalno</w:t>
      </w:r>
      <w:r w:rsidRPr="00E64F6C">
        <w:rPr>
          <w:rFonts w:ascii="TT34o00" w:eastAsia="Lucida Sans Unicode" w:hAnsi="TT34o00" w:cs="TT34o00"/>
          <w:color w:val="000000"/>
          <w:kern w:val="1"/>
          <w:sz w:val="20"/>
          <w:szCs w:val="20"/>
          <w:lang w:eastAsia="pl-PL"/>
        </w:rPr>
        <w:t>ś</w:t>
      </w:r>
      <w:r w:rsidRPr="00E64F6C">
        <w:rPr>
          <w:rFonts w:ascii="Arial" w:eastAsia="Lucida Sans Unicode" w:hAnsi="Arial" w:cs="Arial"/>
          <w:color w:val="000000"/>
          <w:kern w:val="1"/>
          <w:sz w:val="20"/>
          <w:szCs w:val="20"/>
          <w:lang w:eastAsia="pl-PL"/>
        </w:rPr>
        <w:t>ci jest krótszy - w tym okresie, wykonał co najmniej 1 zadanie o warto</w:t>
      </w:r>
      <w:r w:rsidRPr="00E64F6C">
        <w:rPr>
          <w:rFonts w:ascii="TT34o00" w:eastAsia="Lucida Sans Unicode" w:hAnsi="TT34o00" w:cs="TT34o00"/>
          <w:color w:val="000000"/>
          <w:kern w:val="1"/>
          <w:sz w:val="20"/>
          <w:szCs w:val="20"/>
          <w:lang w:eastAsia="pl-PL"/>
        </w:rPr>
        <w:t>ś</w:t>
      </w:r>
      <w:r w:rsidRPr="00E64F6C">
        <w:rPr>
          <w:rFonts w:ascii="Arial" w:eastAsia="Lucida Sans Unicode" w:hAnsi="Arial" w:cs="Arial"/>
          <w:color w:val="000000"/>
          <w:kern w:val="1"/>
          <w:sz w:val="20"/>
          <w:szCs w:val="20"/>
          <w:lang w:eastAsia="pl-PL"/>
        </w:rPr>
        <w:t xml:space="preserve">ci minimum </w:t>
      </w:r>
      <w:r>
        <w:rPr>
          <w:rFonts w:ascii="Arial" w:eastAsia="Lucida Sans Unicode" w:hAnsi="Arial" w:cs="Arial"/>
          <w:color w:val="000000" w:themeColor="text1"/>
          <w:kern w:val="1"/>
          <w:sz w:val="20"/>
          <w:szCs w:val="20"/>
          <w:lang w:eastAsia="pl-PL"/>
        </w:rPr>
        <w:t>6</w:t>
      </w:r>
      <w:r w:rsidRPr="00E64F6C">
        <w:rPr>
          <w:rFonts w:ascii="Arial" w:eastAsia="Lucida Sans Unicode" w:hAnsi="Arial" w:cs="Arial"/>
          <w:color w:val="000000" w:themeColor="text1"/>
          <w:kern w:val="1"/>
          <w:sz w:val="20"/>
          <w:szCs w:val="20"/>
          <w:lang w:eastAsia="pl-PL"/>
        </w:rPr>
        <w:t xml:space="preserve">00 000,00 zł </w:t>
      </w:r>
      <w:r w:rsidRPr="00E64F6C">
        <w:rPr>
          <w:rFonts w:ascii="Arial" w:eastAsia="Lucida Sans Unicode" w:hAnsi="Arial" w:cs="Arial"/>
          <w:color w:val="000000"/>
          <w:kern w:val="1"/>
          <w:sz w:val="20"/>
          <w:szCs w:val="20"/>
          <w:lang w:eastAsia="pl-PL"/>
        </w:rPr>
        <w:t xml:space="preserve">polegające na oczyszczaniu </w:t>
      </w:r>
      <w:r w:rsidR="00834BAF">
        <w:rPr>
          <w:rFonts w:ascii="Arial" w:eastAsia="Lucida Sans Unicode" w:hAnsi="Arial" w:cs="Arial"/>
          <w:color w:val="000000"/>
          <w:kern w:val="1"/>
          <w:sz w:val="20"/>
          <w:szCs w:val="20"/>
          <w:lang w:eastAsia="pl-PL"/>
        </w:rPr>
        <w:t>jezdni</w:t>
      </w:r>
      <w:r w:rsidRPr="00E64F6C">
        <w:rPr>
          <w:rFonts w:ascii="Arial" w:eastAsia="Lucida Sans Unicode" w:hAnsi="Arial" w:cs="Arial"/>
          <w:color w:val="000000"/>
          <w:kern w:val="1"/>
          <w:sz w:val="20"/>
          <w:szCs w:val="20"/>
          <w:lang w:eastAsia="pl-PL"/>
        </w:rPr>
        <w:t xml:space="preserve">, </w:t>
      </w:r>
      <w:r w:rsidR="00834BAF">
        <w:rPr>
          <w:rFonts w:ascii="Arial" w:eastAsia="Lucida Sans Unicode" w:hAnsi="Arial" w:cs="Arial"/>
          <w:color w:val="000000"/>
          <w:kern w:val="1"/>
          <w:sz w:val="20"/>
          <w:szCs w:val="20"/>
          <w:lang w:eastAsia="pl-PL"/>
        </w:rPr>
        <w:t xml:space="preserve">                 </w:t>
      </w:r>
      <w:r w:rsidRPr="00E64F6C">
        <w:rPr>
          <w:rFonts w:ascii="Arial" w:eastAsia="Lucida Sans Unicode" w:hAnsi="Arial" w:cs="Arial"/>
          <w:color w:val="000000"/>
          <w:kern w:val="1"/>
          <w:sz w:val="20"/>
          <w:szCs w:val="20"/>
          <w:lang w:eastAsia="pl-PL"/>
        </w:rPr>
        <w:t>w tym wywozu powstałych w ten sposób odpadów.</w:t>
      </w:r>
    </w:p>
    <w:p w:rsidR="00247E07" w:rsidRDefault="00247E07" w:rsidP="00247E07">
      <w:pPr>
        <w:widowControl w:val="0"/>
        <w:suppressAutoHyphens/>
        <w:spacing w:after="0"/>
        <w:rPr>
          <w:rFonts w:ascii="Arial" w:eastAsia="Lucida Sans Unicode" w:hAnsi="Arial" w:cs="Arial"/>
          <w:color w:val="FF0000"/>
          <w:kern w:val="1"/>
          <w:sz w:val="20"/>
          <w:szCs w:val="20"/>
          <w:lang w:eastAsia="pl-PL"/>
        </w:rPr>
      </w:pPr>
    </w:p>
    <w:p w:rsidR="00E64F6C" w:rsidRPr="00247E07" w:rsidRDefault="00E64F6C" w:rsidP="00247E07">
      <w:pPr>
        <w:widowControl w:val="0"/>
        <w:suppressAutoHyphens/>
        <w:spacing w:after="0"/>
        <w:rPr>
          <w:rFonts w:ascii="Arial" w:eastAsia="Lucida Sans Unicode" w:hAnsi="Arial" w:cs="Arial"/>
          <w:color w:val="FF0000"/>
          <w:kern w:val="1"/>
          <w:sz w:val="20"/>
          <w:szCs w:val="20"/>
          <w:lang w:eastAsia="pl-PL"/>
        </w:rPr>
      </w:pPr>
    </w:p>
    <w:p w:rsidR="00947B67" w:rsidRPr="00247E07" w:rsidRDefault="00947B67" w:rsidP="00247E0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947B67" w:rsidRPr="00247E07" w:rsidRDefault="00947B67" w:rsidP="00247E07">
      <w:pPr>
        <w:widowControl w:val="0"/>
        <w:suppressAutoHyphens/>
        <w:spacing w:after="0"/>
        <w:rPr>
          <w:rFonts w:ascii="Arial" w:eastAsia="Times New Roman" w:hAnsi="Arial" w:cs="Arial"/>
          <w:color w:val="000000" w:themeColor="text1"/>
          <w:kern w:val="2"/>
          <w:sz w:val="20"/>
          <w:szCs w:val="20"/>
          <w:lang w:eastAsia="pl-PL"/>
        </w:rPr>
      </w:pPr>
    </w:p>
    <w:p w:rsidR="00907FD5" w:rsidRPr="00907FD5" w:rsidRDefault="008853B3" w:rsidP="005B7655">
      <w:pPr>
        <w:pStyle w:val="Akapitzlist"/>
        <w:numPr>
          <w:ilvl w:val="0"/>
          <w:numId w:val="33"/>
        </w:numPr>
        <w:tabs>
          <w:tab w:val="left" w:pos="1063"/>
          <w:tab w:val="left" w:pos="2690"/>
        </w:tabs>
        <w:rPr>
          <w:rFonts w:ascii="Arial" w:eastAsia="Times New Roman" w:hAnsi="Arial" w:cs="Arial"/>
          <w:color w:val="000000" w:themeColor="text1"/>
          <w:sz w:val="20"/>
        </w:rPr>
      </w:pPr>
      <w:r w:rsidRPr="00907FD5">
        <w:rPr>
          <w:rFonts w:ascii="Arial" w:eastAsia="Times New Roman" w:hAnsi="Arial" w:cs="Arial"/>
          <w:color w:val="000000" w:themeColor="text1"/>
          <w:sz w:val="20"/>
        </w:rPr>
        <w:t xml:space="preserve">JEDZ  – wg wzoru stanowiącego </w:t>
      </w:r>
      <w:r w:rsidRPr="00907FD5">
        <w:rPr>
          <w:rFonts w:ascii="Arial" w:eastAsia="Times New Roman" w:hAnsi="Arial" w:cs="Arial"/>
          <w:b/>
          <w:color w:val="000000" w:themeColor="text1"/>
          <w:sz w:val="20"/>
        </w:rPr>
        <w:t>załącznik nr 2</w:t>
      </w:r>
      <w:r w:rsidRPr="00907FD5">
        <w:rPr>
          <w:rFonts w:ascii="Arial" w:eastAsia="Times New Roman" w:hAnsi="Arial" w:cs="Arial"/>
          <w:color w:val="000000" w:themeColor="text1"/>
          <w:sz w:val="20"/>
        </w:rPr>
        <w:t>.</w:t>
      </w:r>
    </w:p>
    <w:p w:rsidR="00907FD5" w:rsidRPr="00973D45" w:rsidRDefault="00907FD5" w:rsidP="005B7655">
      <w:pPr>
        <w:widowControl w:val="0"/>
        <w:numPr>
          <w:ilvl w:val="0"/>
          <w:numId w:val="33"/>
        </w:numPr>
        <w:suppressAutoHyphens/>
        <w:spacing w:after="0" w:line="300" w:lineRule="auto"/>
        <w:ind w:left="1066" w:hanging="357"/>
        <w:jc w:val="both"/>
        <w:rPr>
          <w:rFonts w:ascii="Arial" w:eastAsia="Times New Roman" w:hAnsi="Arial" w:cs="Arial"/>
          <w:color w:val="000000" w:themeColor="text1"/>
          <w:kern w:val="1"/>
          <w:sz w:val="20"/>
          <w:szCs w:val="20"/>
          <w:lang w:eastAsia="pl-PL"/>
        </w:rPr>
      </w:pPr>
      <w:r w:rsidRPr="007E0E4E">
        <w:rPr>
          <w:rFonts w:ascii="TimesNewRomanPSMT" w:hAnsi="TimesNewRomanPSMT" w:cs="TimesNewRomanPSMT"/>
          <w:color w:val="000000" w:themeColor="text1"/>
          <w:sz w:val="20"/>
          <w:szCs w:val="20"/>
        </w:rPr>
        <w:t>Opłacona polisa, a w przypadku jej braku, innego dokumentu potwierdzającego, że wykonawca jest ubezpieczony od</w:t>
      </w:r>
      <w:r w:rsidRPr="007E0E4E">
        <w:rPr>
          <w:rFonts w:ascii="Arial" w:eastAsia="Times New Roman" w:hAnsi="Arial" w:cs="Arial"/>
          <w:color w:val="000000" w:themeColor="text1"/>
          <w:kern w:val="1"/>
          <w:sz w:val="20"/>
          <w:szCs w:val="20"/>
          <w:lang w:eastAsia="pl-PL"/>
        </w:rPr>
        <w:t xml:space="preserve"> </w:t>
      </w:r>
      <w:r w:rsidRPr="007E0E4E">
        <w:rPr>
          <w:rFonts w:ascii="TimesNewRomanPSMT" w:hAnsi="TimesNewRomanPSMT" w:cs="TimesNewRomanPSMT"/>
          <w:color w:val="000000" w:themeColor="text1"/>
          <w:sz w:val="20"/>
          <w:szCs w:val="20"/>
        </w:rPr>
        <w:t>odpowiedzialności cywilnej w zakresie prowadzonej działalności związanej      z przedmiotem zamówienia.</w:t>
      </w:r>
    </w:p>
    <w:p w:rsidR="00907FD5" w:rsidRPr="007E0E4E" w:rsidRDefault="00907FD5" w:rsidP="005B7655">
      <w:pPr>
        <w:widowControl w:val="0"/>
        <w:numPr>
          <w:ilvl w:val="0"/>
          <w:numId w:val="33"/>
        </w:numPr>
        <w:suppressAutoHyphens/>
        <w:spacing w:after="0" w:line="300" w:lineRule="auto"/>
        <w:ind w:left="1066" w:hanging="357"/>
        <w:jc w:val="both"/>
        <w:rPr>
          <w:rFonts w:ascii="Arial" w:eastAsia="Times New Roman" w:hAnsi="Arial" w:cs="Arial"/>
          <w:color w:val="000000" w:themeColor="text1"/>
          <w:kern w:val="1"/>
          <w:sz w:val="20"/>
          <w:szCs w:val="20"/>
          <w:lang w:eastAsia="pl-PL"/>
        </w:rPr>
      </w:pPr>
      <w:r w:rsidRPr="007E0E4E">
        <w:rPr>
          <w:rFonts w:ascii="TimesNewRomanPSMT" w:hAnsi="TimesNewRomanPSMT" w:cs="TimesNewRomanPSMT"/>
          <w:color w:val="000000" w:themeColor="text1"/>
          <w:sz w:val="20"/>
          <w:szCs w:val="20"/>
        </w:rPr>
        <w:t>Informacja banku lub spółdzielczej kasy oszczędnościowo-kredytowej potwierdzającej wysokość posiadanych środków</w:t>
      </w:r>
      <w:r w:rsidRPr="007E0E4E">
        <w:rPr>
          <w:rFonts w:ascii="Arial" w:eastAsia="Times New Roman" w:hAnsi="Arial" w:cs="Arial"/>
          <w:color w:val="000000" w:themeColor="text1"/>
          <w:kern w:val="1"/>
          <w:sz w:val="20"/>
          <w:szCs w:val="20"/>
          <w:lang w:eastAsia="pl-PL"/>
        </w:rPr>
        <w:t xml:space="preserve"> </w:t>
      </w:r>
      <w:r w:rsidRPr="007E0E4E">
        <w:rPr>
          <w:rFonts w:ascii="TimesNewRomanPSMT" w:hAnsi="TimesNewRomanPSMT" w:cs="TimesNewRomanPSMT"/>
          <w:color w:val="000000" w:themeColor="text1"/>
          <w:sz w:val="20"/>
          <w:szCs w:val="20"/>
        </w:rPr>
        <w:t>finansowych lub zdolność kredytową wykonawcy, wystawionej nie wcześniej niż 3 miesiące przed upływem terminu składania ofert albo składania wniosków                    o dopuszczenie do udziału w postępowaniu o udzielenie zamówienia.</w:t>
      </w:r>
    </w:p>
    <w:p w:rsidR="00947B67" w:rsidRPr="008853B3" w:rsidRDefault="00947B67" w:rsidP="00907FD5">
      <w:pPr>
        <w:widowControl w:val="0"/>
        <w:suppressAutoHyphens/>
        <w:spacing w:after="0"/>
        <w:jc w:val="both"/>
        <w:rPr>
          <w:rFonts w:ascii="Arial" w:eastAsia="Times New Roman" w:hAnsi="Arial" w:cs="Arial"/>
          <w:color w:val="FF0000"/>
          <w:kern w:val="1"/>
          <w:sz w:val="20"/>
          <w:szCs w:val="20"/>
          <w:lang w:eastAsia="pl-PL"/>
        </w:rPr>
      </w:pPr>
    </w:p>
    <w:p w:rsidR="002220AF" w:rsidRPr="00247E07" w:rsidRDefault="002220AF" w:rsidP="008853B3">
      <w:pPr>
        <w:widowControl w:val="0"/>
        <w:suppressAutoHyphens/>
        <w:spacing w:after="0"/>
        <w:rPr>
          <w:rFonts w:ascii="Arial" w:eastAsia="Times New Roman" w:hAnsi="Arial" w:cs="Arial"/>
          <w:b/>
          <w:i/>
          <w:color w:val="FF0000"/>
          <w:kern w:val="1"/>
          <w:sz w:val="20"/>
          <w:szCs w:val="20"/>
          <w:lang w:eastAsia="pl-PL"/>
        </w:rPr>
      </w:pPr>
    </w:p>
    <w:p w:rsidR="002220AF" w:rsidRPr="00AC3BCE" w:rsidRDefault="002220AF" w:rsidP="005B7655">
      <w:pPr>
        <w:pStyle w:val="Akapitzlist"/>
        <w:numPr>
          <w:ilvl w:val="0"/>
          <w:numId w:val="33"/>
        </w:numPr>
        <w:ind w:left="426"/>
        <w:jc w:val="both"/>
        <w:rPr>
          <w:rFonts w:ascii="Arial" w:eastAsia="Times New Roman" w:hAnsi="Arial" w:cs="Arial"/>
          <w:b/>
          <w:color w:val="000000" w:themeColor="text1"/>
          <w:sz w:val="20"/>
          <w:szCs w:val="20"/>
        </w:rPr>
      </w:pPr>
      <w:r w:rsidRPr="00AC3BCE">
        <w:rPr>
          <w:rFonts w:ascii="Arial" w:eastAsia="Times New Roman" w:hAnsi="Arial" w:cs="Arial"/>
          <w:b/>
          <w:color w:val="000000" w:themeColor="text1"/>
          <w:sz w:val="20"/>
          <w:szCs w:val="20"/>
        </w:rPr>
        <w:t xml:space="preserve">Wykaz dokumentów świadczących o braku podstaw do wykluczenia z postępowania         </w:t>
      </w:r>
      <w:r w:rsidR="00F94489" w:rsidRPr="00AC3BCE">
        <w:rPr>
          <w:rFonts w:ascii="Arial" w:eastAsia="Times New Roman" w:hAnsi="Arial" w:cs="Arial"/>
          <w:b/>
          <w:color w:val="000000" w:themeColor="text1"/>
          <w:sz w:val="20"/>
          <w:szCs w:val="20"/>
        </w:rPr>
        <w:t xml:space="preserve">                      </w:t>
      </w:r>
      <w:r w:rsidRPr="00AC3BCE">
        <w:rPr>
          <w:rFonts w:ascii="Arial" w:eastAsia="Times New Roman" w:hAnsi="Arial" w:cs="Arial"/>
          <w:b/>
          <w:color w:val="000000" w:themeColor="text1"/>
          <w:sz w:val="20"/>
          <w:szCs w:val="20"/>
        </w:rPr>
        <w:t xml:space="preserve">w okolicznościach, o których mowa w art. 24 ust. 1 i 5 ustawy </w:t>
      </w:r>
      <w:proofErr w:type="spellStart"/>
      <w:r w:rsidRPr="00AC3BCE">
        <w:rPr>
          <w:rFonts w:ascii="Arial" w:eastAsia="Times New Roman" w:hAnsi="Arial" w:cs="Arial"/>
          <w:b/>
          <w:color w:val="000000" w:themeColor="text1"/>
          <w:sz w:val="20"/>
          <w:szCs w:val="20"/>
        </w:rPr>
        <w:t>Pzp</w:t>
      </w:r>
      <w:proofErr w:type="spellEnd"/>
    </w:p>
    <w:p w:rsidR="0066707A" w:rsidRPr="00247E07" w:rsidRDefault="0066707A" w:rsidP="00247E07">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3C009E" w:rsidRDefault="003C009E" w:rsidP="008853B3">
      <w:pPr>
        <w:spacing w:after="0"/>
        <w:ind w:right="284"/>
        <w:jc w:val="both"/>
        <w:rPr>
          <w:rFonts w:ascii="Arial" w:hAnsi="Arial" w:cs="Arial"/>
          <w:color w:val="000000" w:themeColor="text1"/>
          <w:sz w:val="20"/>
          <w:szCs w:val="20"/>
        </w:rPr>
      </w:pPr>
    </w:p>
    <w:p w:rsidR="003C009E" w:rsidRPr="00AC3BCE" w:rsidRDefault="00907FD5" w:rsidP="005B7655">
      <w:pPr>
        <w:pStyle w:val="Akapitzlist"/>
        <w:numPr>
          <w:ilvl w:val="2"/>
          <w:numId w:val="29"/>
        </w:numPr>
        <w:tabs>
          <w:tab w:val="clear" w:pos="1440"/>
          <w:tab w:val="num" w:pos="993"/>
          <w:tab w:val="left" w:pos="1063"/>
          <w:tab w:val="left" w:pos="2690"/>
        </w:tabs>
        <w:ind w:left="851" w:hanging="284"/>
        <w:rPr>
          <w:rFonts w:ascii="Arial" w:eastAsia="Times New Roman" w:hAnsi="Arial" w:cs="Arial"/>
          <w:b/>
          <w:color w:val="000000" w:themeColor="text1"/>
          <w:sz w:val="20"/>
        </w:rPr>
      </w:pPr>
      <w:r w:rsidRPr="00AC3BCE">
        <w:rPr>
          <w:rFonts w:ascii="Arial" w:eastAsia="Times New Roman" w:hAnsi="Arial" w:cs="Arial"/>
          <w:color w:val="000000" w:themeColor="text1"/>
          <w:sz w:val="20"/>
        </w:rPr>
        <w:t xml:space="preserve">    </w:t>
      </w:r>
      <w:r w:rsidR="003C009E" w:rsidRPr="00AC3BCE">
        <w:rPr>
          <w:rFonts w:ascii="Arial" w:eastAsia="Times New Roman" w:hAnsi="Arial" w:cs="Arial"/>
          <w:color w:val="000000" w:themeColor="text1"/>
          <w:sz w:val="20"/>
        </w:rPr>
        <w:t xml:space="preserve">JEDZ  – wg wzoru stanowiącego </w:t>
      </w:r>
      <w:r w:rsidR="003C009E" w:rsidRPr="00AC3BCE">
        <w:rPr>
          <w:rFonts w:ascii="Arial" w:eastAsia="Times New Roman" w:hAnsi="Arial" w:cs="Arial"/>
          <w:b/>
          <w:color w:val="000000" w:themeColor="text1"/>
          <w:sz w:val="20"/>
        </w:rPr>
        <w:t>załącznik nr 2</w:t>
      </w:r>
      <w:r w:rsidR="008853B3" w:rsidRPr="00AC3BCE">
        <w:rPr>
          <w:rFonts w:ascii="Arial" w:eastAsia="Times New Roman" w:hAnsi="Arial" w:cs="Arial"/>
          <w:color w:val="000000" w:themeColor="text1"/>
          <w:sz w:val="20"/>
        </w:rPr>
        <w:t>.</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8853B3">
      <w:pPr>
        <w:spacing w:after="0"/>
        <w:ind w:left="567"/>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W celu wstępnego potwierdzenia spełniania przez Wykonawcę warunków udziału w postępowaniu oraz braku podstaw wykluczenia, Wykonawca składa razem z ofertą, sporządzony zgodnie ze wzorem standardowego formularza określonego w rozporządzeniu wykonawczym Komisji Europejskiej wydanym na podstawie art. 59 ust. 2 dyrektywy 2014/24/UE, jednolity europejski dokument zamówienia (zwan</w:t>
      </w:r>
      <w:r w:rsidR="00B4549E">
        <w:rPr>
          <w:rFonts w:ascii="Arial" w:eastAsia="Times New Roman" w:hAnsi="Arial" w:cs="Arial"/>
          <w:sz w:val="20"/>
          <w:szCs w:val="20"/>
          <w:lang w:eastAsia="pl-PL"/>
        </w:rPr>
        <w:t>y</w:t>
      </w:r>
      <w:r w:rsidRPr="003C009E">
        <w:rPr>
          <w:rFonts w:ascii="Arial" w:eastAsia="Times New Roman" w:hAnsi="Arial" w:cs="Arial"/>
          <w:sz w:val="20"/>
          <w:szCs w:val="20"/>
          <w:lang w:eastAsia="pl-PL"/>
        </w:rPr>
        <w:t xml:space="preserve"> dalej JEDZ). </w:t>
      </w:r>
    </w:p>
    <w:p w:rsidR="003C009E" w:rsidRPr="003C009E" w:rsidRDefault="003C009E" w:rsidP="008853B3">
      <w:pPr>
        <w:spacing w:after="0"/>
        <w:ind w:left="567"/>
        <w:jc w:val="both"/>
        <w:rPr>
          <w:sz w:val="20"/>
          <w:szCs w:val="20"/>
        </w:rPr>
      </w:pP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Zarówno ofertę jak i JEDZ</w:t>
      </w:r>
      <w:r w:rsidR="00B4549E">
        <w:rPr>
          <w:rFonts w:ascii="Arial" w:hAnsi="Arial" w:cs="Arial"/>
          <w:sz w:val="20"/>
          <w:szCs w:val="20"/>
        </w:rPr>
        <w:t xml:space="preserve"> </w:t>
      </w:r>
      <w:r w:rsidRPr="003C009E">
        <w:rPr>
          <w:rFonts w:ascii="Arial" w:hAnsi="Arial" w:cs="Arial"/>
          <w:sz w:val="20"/>
          <w:szCs w:val="20"/>
        </w:rPr>
        <w:t>(wzór stanowi Załącznik nr 2 do SIWZ) należy sporządzić w postaci elektronicznej opatrzonej kwalifikowanym podpisem elektronicznym, następnie należy je skompresować wraz z plikami stanowiącymi ofertę do jednego pliku archiwum (ZIP).</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Instrukcja wypełniania JEDZ: Pod adresem http://ec.europa.eu/growth/espdKomisja Europejska udostępniła narzędzie umożliwiające zamawiającym i wykonawcom utworzenie, wypełnienie                           i ponowne wykorzystanie standardowego formularza JEDZ/ESPD w wersji elektronicznej (</w:t>
      </w:r>
      <w:proofErr w:type="spellStart"/>
      <w:r w:rsidRPr="003C009E">
        <w:rPr>
          <w:rFonts w:ascii="Arial" w:hAnsi="Arial" w:cs="Arial"/>
          <w:sz w:val="20"/>
          <w:szCs w:val="20"/>
        </w:rPr>
        <w:t>eESPD</w:t>
      </w:r>
      <w:proofErr w:type="spellEnd"/>
      <w:r w:rsidRPr="003C009E">
        <w:rPr>
          <w:rFonts w:ascii="Arial" w:hAnsi="Arial" w:cs="Arial"/>
          <w:sz w:val="20"/>
          <w:szCs w:val="20"/>
        </w:rPr>
        <w:t xml:space="preserve">).                W celu wypełnienia JEDZ należy: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a)</w:t>
      </w:r>
      <w:r w:rsidR="00B4549E">
        <w:rPr>
          <w:rFonts w:ascii="Arial" w:hAnsi="Arial" w:cs="Arial"/>
          <w:sz w:val="20"/>
          <w:szCs w:val="20"/>
        </w:rPr>
        <w:t xml:space="preserve"> </w:t>
      </w:r>
      <w:r w:rsidRPr="003C009E">
        <w:rPr>
          <w:rFonts w:ascii="Arial" w:hAnsi="Arial" w:cs="Arial"/>
          <w:sz w:val="20"/>
          <w:szCs w:val="20"/>
        </w:rPr>
        <w:t xml:space="preserve">ze strony internetowej Zamawiającego pobrać na dysk lokalny plik JEDZ w formacie </w:t>
      </w:r>
      <w:proofErr w:type="spellStart"/>
      <w:r w:rsidRPr="003C009E">
        <w:rPr>
          <w:rFonts w:ascii="Arial" w:hAnsi="Arial" w:cs="Arial"/>
          <w:sz w:val="20"/>
          <w:szCs w:val="20"/>
        </w:rPr>
        <w:t>xml</w:t>
      </w:r>
      <w:proofErr w:type="spellEnd"/>
      <w:r w:rsidRPr="003C009E">
        <w:rPr>
          <w:rFonts w:ascii="Arial" w:hAnsi="Arial" w:cs="Arial"/>
          <w:sz w:val="20"/>
          <w:szCs w:val="20"/>
        </w:rPr>
        <w:t xml:space="preserve"> stanowiący Załącznik nr 2 SIWZ,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b)</w:t>
      </w:r>
      <w:r w:rsidR="00B4549E">
        <w:rPr>
          <w:rFonts w:ascii="Arial" w:hAnsi="Arial" w:cs="Arial"/>
          <w:sz w:val="20"/>
          <w:szCs w:val="20"/>
        </w:rPr>
        <w:t xml:space="preserve"> </w:t>
      </w:r>
      <w:r w:rsidRPr="003C009E">
        <w:rPr>
          <w:rFonts w:ascii="Arial" w:hAnsi="Arial" w:cs="Arial"/>
          <w:sz w:val="20"/>
          <w:szCs w:val="20"/>
        </w:rPr>
        <w:t xml:space="preserve">uruchomić stronę </w:t>
      </w:r>
      <w:hyperlink r:id="rId14" w:history="1">
        <w:r w:rsidRPr="003C009E">
          <w:rPr>
            <w:rFonts w:ascii="Arial" w:hAnsi="Arial" w:cs="Arial"/>
            <w:color w:val="000080"/>
            <w:sz w:val="20"/>
            <w:szCs w:val="20"/>
            <w:u w:val="single"/>
          </w:rPr>
          <w:t>http://ec.europa.eu/growth/espd</w:t>
        </w:r>
      </w:hyperlink>
      <w:r w:rsidRPr="003C009E">
        <w:rPr>
          <w:rFonts w:ascii="Arial" w:hAnsi="Arial" w:cs="Arial"/>
          <w:sz w:val="20"/>
          <w:szCs w:val="20"/>
        </w:rPr>
        <w:t xml:space="preserve">,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c)</w:t>
      </w:r>
      <w:r w:rsidR="00B4549E">
        <w:rPr>
          <w:rFonts w:ascii="Arial" w:hAnsi="Arial" w:cs="Arial"/>
          <w:sz w:val="20"/>
          <w:szCs w:val="20"/>
        </w:rPr>
        <w:t xml:space="preserve"> </w:t>
      </w:r>
      <w:r w:rsidRPr="003C009E">
        <w:rPr>
          <w:rFonts w:ascii="Arial" w:hAnsi="Arial" w:cs="Arial"/>
          <w:sz w:val="20"/>
          <w:szCs w:val="20"/>
        </w:rPr>
        <w:t xml:space="preserve">po uruchomieniu strony wybrać opcję „Jestem wykonawcą”,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d)</w:t>
      </w:r>
      <w:r w:rsidR="00B4549E">
        <w:rPr>
          <w:rFonts w:ascii="Arial" w:hAnsi="Arial" w:cs="Arial"/>
          <w:sz w:val="20"/>
          <w:szCs w:val="20"/>
        </w:rPr>
        <w:t xml:space="preserve"> </w:t>
      </w:r>
      <w:r w:rsidRPr="003C009E">
        <w:rPr>
          <w:rFonts w:ascii="Arial" w:hAnsi="Arial" w:cs="Arial"/>
          <w:sz w:val="20"/>
          <w:szCs w:val="20"/>
        </w:rPr>
        <w:t>następnie wybrać opcję „zaimportować ESPD”, wczytać plik JEDZ będący załącznikiem nr 2 do SIWZ i postępować dalej zgodnie z instrukcjami (podpowiedziami) w narzędziu.</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8853B3">
      <w:pPr>
        <w:widowControl w:val="0"/>
        <w:tabs>
          <w:tab w:val="left" w:pos="1063"/>
          <w:tab w:val="left" w:pos="2690"/>
        </w:tabs>
        <w:suppressAutoHyphens/>
        <w:spacing w:after="0"/>
        <w:ind w:left="426"/>
        <w:jc w:val="both"/>
        <w:rPr>
          <w:rFonts w:ascii="Arial" w:eastAsia="Times New Roman" w:hAnsi="Arial" w:cs="Arial"/>
          <w:color w:val="000000" w:themeColor="text1"/>
          <w:kern w:val="1"/>
          <w:sz w:val="20"/>
          <w:szCs w:val="20"/>
          <w:lang w:eastAsia="pl-PL"/>
        </w:rPr>
      </w:pPr>
      <w:r w:rsidRPr="003C009E">
        <w:rPr>
          <w:rFonts w:ascii="Arial" w:hAnsi="Arial" w:cs="Arial"/>
          <w:sz w:val="20"/>
          <w:szCs w:val="20"/>
        </w:rPr>
        <w:t xml:space="preserve">Zamawiający w celu potwierdzenia braku podstaw wykluczenia Wykonawcy z udziału w postępowaniu przed udzieleniem zamówienia wezwie Wykonawcę, którego oferta została najwyżej oceniona, do złożenia w wyznaczonym, nie krótszym niż 10 dni, terminie aktualnych na dzień złożenia, następujących oświadczeń i dokumentów potwierdzających okoliczności, o których mowa w art. 25 ust. 1 ustawy </w:t>
      </w:r>
      <w:proofErr w:type="spellStart"/>
      <w:r w:rsidRPr="003C009E">
        <w:rPr>
          <w:rFonts w:ascii="Arial" w:hAnsi="Arial" w:cs="Arial"/>
          <w:sz w:val="20"/>
          <w:szCs w:val="20"/>
        </w:rPr>
        <w:t>Pzp</w:t>
      </w:r>
      <w:proofErr w:type="spellEnd"/>
      <w:r w:rsidRPr="003C009E">
        <w:rPr>
          <w:rFonts w:ascii="Arial" w:hAnsi="Arial" w:cs="Arial"/>
          <w:sz w:val="20"/>
          <w:szCs w:val="20"/>
        </w:rPr>
        <w:t>:</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t>
      </w:r>
      <w:r w:rsidR="00AC3BCE">
        <w:rPr>
          <w:rFonts w:ascii="Arial" w:eastAsia="Times New Roman" w:hAnsi="Arial" w:cs="Arial"/>
          <w:sz w:val="20"/>
          <w:szCs w:val="20"/>
          <w:lang w:eastAsia="pl-PL"/>
        </w:rPr>
        <w:t xml:space="preserve">                     </w:t>
      </w:r>
      <w:r w:rsidRPr="003C009E">
        <w:rPr>
          <w:rFonts w:ascii="Arial" w:eastAsia="Times New Roman" w:hAnsi="Arial" w:cs="Arial"/>
          <w:sz w:val="20"/>
          <w:szCs w:val="20"/>
          <w:lang w:eastAsia="pl-PL"/>
        </w:rPr>
        <w:t>w postępowaniu;</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w:t>
      </w:r>
      <w:r w:rsidR="00B4549E">
        <w:rPr>
          <w:rFonts w:ascii="Arial" w:eastAsia="Times New Roman" w:hAnsi="Arial" w:cs="Arial"/>
          <w:sz w:val="20"/>
          <w:szCs w:val="20"/>
          <w:lang w:eastAsia="pl-PL"/>
        </w:rPr>
        <w:t>leżności wraz z ewentualnymi od</w:t>
      </w:r>
      <w:r w:rsidRPr="003C009E">
        <w:rPr>
          <w:rFonts w:ascii="Arial" w:eastAsia="Times New Roman" w:hAnsi="Arial" w:cs="Arial"/>
          <w:sz w:val="20"/>
          <w:szCs w:val="20"/>
          <w:lang w:eastAsia="pl-PL"/>
        </w:rPr>
        <w:t xml:space="preserve">setkami lub grzywnami, w szczególności uzyskał przewidziane prawem zwolnienie, </w:t>
      </w:r>
      <w:r w:rsidR="00B4549E">
        <w:rPr>
          <w:rFonts w:ascii="Arial" w:eastAsia="Times New Roman" w:hAnsi="Arial" w:cs="Arial"/>
          <w:sz w:val="20"/>
          <w:szCs w:val="20"/>
          <w:lang w:eastAsia="pl-PL"/>
        </w:rPr>
        <w:t>odroczenie lub rozłożenie na ra</w:t>
      </w:r>
      <w:r w:rsidRPr="003C009E">
        <w:rPr>
          <w:rFonts w:ascii="Arial" w:eastAsia="Times New Roman" w:hAnsi="Arial" w:cs="Arial"/>
          <w:sz w:val="20"/>
          <w:szCs w:val="20"/>
          <w:lang w:eastAsia="pl-PL"/>
        </w:rPr>
        <w:t xml:space="preserve">ty zaległych płatności lub wstrzymanie w całości wykonania decyzji właściwego organu; </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w:t>
      </w:r>
      <w:r w:rsidRPr="003C009E">
        <w:rPr>
          <w:rFonts w:ascii="Arial" w:eastAsia="Times New Roman" w:hAnsi="Arial" w:cs="Arial"/>
          <w:sz w:val="20"/>
          <w:szCs w:val="20"/>
          <w:lang w:eastAsia="pl-PL"/>
        </w:rPr>
        <w:lastRenderedPageBreak/>
        <w:t xml:space="preserve">dokumentów potwierdzających dokonanie płatności tych należności wraz z ewentualnymi odsetkami lub grzywnami lub zawarcie wiążącego porozumienia w sprawie spłat tych należności; </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orzeczenia wobec niego tytułem środka zapobiegawczego zakazu ubiegania się o zamówienia publiczne; </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oświadczenie wykonawcy o braku wydania prawomocnego wyroku sądu skazującego za wykroczenie na karę ograniczenia wolności lub grzywny w zakresie określonym przez zamawiającego na podstawie art. 24 ust. 5 pkt 5 i 6 ustawy; </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
    <w:p w:rsidR="003C009E" w:rsidRPr="003C009E" w:rsidRDefault="003C009E" w:rsidP="005B7655">
      <w:pPr>
        <w:numPr>
          <w:ilvl w:val="0"/>
          <w:numId w:val="35"/>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Oświadczenia wykonawcy o niezaleganiu z opłacaniem podatków i opłat lokalnych, o których mowa w ustawie z dnia 12 stycznia 1991 r. o podatkach i o</w:t>
      </w:r>
      <w:r w:rsidR="00616B89">
        <w:rPr>
          <w:rFonts w:ascii="Arial" w:eastAsia="Times New Roman" w:hAnsi="Arial" w:cs="Arial"/>
          <w:sz w:val="20"/>
          <w:szCs w:val="20"/>
          <w:lang w:eastAsia="pl-PL"/>
        </w:rPr>
        <w:t>płatach lokalnych (Dz. U. z 2019</w:t>
      </w:r>
      <w:r w:rsidRPr="003C009E">
        <w:rPr>
          <w:rFonts w:ascii="Arial" w:eastAsia="Times New Roman" w:hAnsi="Arial" w:cs="Arial"/>
          <w:sz w:val="20"/>
          <w:szCs w:val="20"/>
          <w:lang w:eastAsia="pl-PL"/>
        </w:rPr>
        <w:t xml:space="preserve"> r. poz. </w:t>
      </w:r>
      <w:r w:rsidR="00616B89">
        <w:rPr>
          <w:rFonts w:ascii="Arial" w:eastAsia="Times New Roman" w:hAnsi="Arial" w:cs="Arial"/>
          <w:sz w:val="20"/>
          <w:szCs w:val="20"/>
          <w:lang w:eastAsia="pl-PL"/>
        </w:rPr>
        <w:t>1170 ze zmianami</w:t>
      </w:r>
      <w:r w:rsidRPr="003C009E">
        <w:rPr>
          <w:rFonts w:ascii="Arial" w:eastAsia="Times New Roman" w:hAnsi="Arial" w:cs="Arial"/>
          <w:sz w:val="20"/>
          <w:szCs w:val="20"/>
          <w:lang w:eastAsia="pl-PL"/>
        </w:rPr>
        <w:t xml:space="preserve">); </w:t>
      </w:r>
    </w:p>
    <w:p w:rsidR="00EB6AB1" w:rsidRPr="008853B3" w:rsidRDefault="00EB6AB1" w:rsidP="008853B3">
      <w:pPr>
        <w:ind w:right="284"/>
        <w:jc w:val="both"/>
        <w:rPr>
          <w:rFonts w:ascii="Arial" w:hAnsi="Arial" w:cs="Arial"/>
          <w:color w:val="000000" w:themeColor="text1"/>
          <w:sz w:val="20"/>
          <w:szCs w:val="20"/>
        </w:rPr>
      </w:pPr>
    </w:p>
    <w:p w:rsidR="004A694D" w:rsidRPr="00247E07" w:rsidRDefault="004A694D" w:rsidP="005B7655">
      <w:pPr>
        <w:pStyle w:val="Akapitzlist"/>
        <w:numPr>
          <w:ilvl w:val="0"/>
          <w:numId w:val="34"/>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w:t>
      </w:r>
      <w:r w:rsidR="0096618D" w:rsidRPr="00247E07">
        <w:rPr>
          <w:rFonts w:ascii="Arial" w:hAnsi="Arial" w:cs="Arial"/>
          <w:b/>
          <w:color w:val="000000" w:themeColor="text1"/>
          <w:sz w:val="20"/>
          <w:szCs w:val="20"/>
        </w:rPr>
        <w:t xml:space="preserve"> polega wykonawca, podwykonawcy</w:t>
      </w:r>
    </w:p>
    <w:p w:rsidR="0066707A" w:rsidRPr="00247E07" w:rsidRDefault="0066707A" w:rsidP="008853B3">
      <w:pPr>
        <w:spacing w:after="0"/>
        <w:ind w:right="284"/>
        <w:jc w:val="both"/>
        <w:rPr>
          <w:rFonts w:ascii="Arial" w:hAnsi="Arial" w:cs="Arial"/>
          <w:color w:val="000000" w:themeColor="text1"/>
          <w:sz w:val="20"/>
          <w:szCs w:val="20"/>
        </w:rPr>
      </w:pPr>
    </w:p>
    <w:p w:rsidR="004A694D" w:rsidRPr="00247E07"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4A694D" w:rsidRPr="00066AB0"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sidR="00066AB0">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sidR="00066AB0">
        <w:rPr>
          <w:rFonts w:ascii="Arial" w:hAnsi="Arial" w:cs="Arial"/>
          <w:sz w:val="20"/>
          <w:szCs w:val="20"/>
        </w:rPr>
        <w:t>ych wskazane zdolności dotyczą.</w:t>
      </w:r>
    </w:p>
    <w:p w:rsidR="004A694D" w:rsidRPr="00066AB0"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B4549E" w:rsidRDefault="004A694D" w:rsidP="00AC3BCE">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6737CD" w:rsidRPr="006737CD" w:rsidRDefault="006737CD" w:rsidP="006737CD">
      <w:pPr>
        <w:pStyle w:val="Akapitzlist"/>
        <w:widowControl/>
        <w:suppressAutoHyphens w:val="0"/>
        <w:spacing w:line="276" w:lineRule="auto"/>
        <w:jc w:val="both"/>
        <w:rPr>
          <w:rFonts w:ascii="Arial" w:hAnsi="Arial" w:cs="Arial"/>
          <w:sz w:val="20"/>
          <w:szCs w:val="20"/>
        </w:rPr>
      </w:pPr>
    </w:p>
    <w:p w:rsidR="0096618D" w:rsidRPr="00247E07" w:rsidRDefault="0096618D" w:rsidP="005B7655">
      <w:pPr>
        <w:pStyle w:val="Akapitzlist"/>
        <w:numPr>
          <w:ilvl w:val="0"/>
          <w:numId w:val="34"/>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96618D" w:rsidRPr="00247E07" w:rsidRDefault="0096618D" w:rsidP="008853B3">
      <w:pPr>
        <w:pStyle w:val="Akapitzlist"/>
        <w:spacing w:line="276" w:lineRule="auto"/>
        <w:jc w:val="both"/>
        <w:rPr>
          <w:rFonts w:ascii="Arial" w:hAnsi="Arial" w:cs="Arial"/>
          <w:sz w:val="20"/>
          <w:szCs w:val="20"/>
        </w:rPr>
      </w:pPr>
    </w:p>
    <w:p w:rsidR="0096618D" w:rsidRPr="00247E07" w:rsidRDefault="0096618D" w:rsidP="00BE7318">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247E07" w:rsidRDefault="0096618D" w:rsidP="00BE7318">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sidRPr="00247E07">
        <w:rPr>
          <w:rFonts w:ascii="Arial" w:hAnsi="Arial" w:cs="Arial"/>
          <w:sz w:val="20"/>
          <w:szCs w:val="20"/>
        </w:rPr>
        <w:t xml:space="preserve">                </w:t>
      </w:r>
      <w:r w:rsidRPr="00247E07">
        <w:rPr>
          <w:rFonts w:ascii="Arial" w:hAnsi="Arial" w:cs="Arial"/>
          <w:sz w:val="20"/>
          <w:szCs w:val="20"/>
        </w:rPr>
        <w:t xml:space="preserve">w </w:t>
      </w:r>
      <w:proofErr w:type="spellStart"/>
      <w:r w:rsidRPr="00247E07">
        <w:rPr>
          <w:rFonts w:ascii="Arial" w:hAnsi="Arial" w:cs="Arial"/>
          <w:sz w:val="20"/>
          <w:szCs w:val="20"/>
        </w:rPr>
        <w:t>ppkt</w:t>
      </w:r>
      <w:proofErr w:type="spellEnd"/>
      <w:r w:rsidRPr="00247E07">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w:t>
      </w:r>
      <w:r w:rsidRPr="00247E07">
        <w:rPr>
          <w:rFonts w:ascii="Arial" w:hAnsi="Arial" w:cs="Arial"/>
          <w:sz w:val="20"/>
          <w:szCs w:val="20"/>
        </w:rPr>
        <w:lastRenderedPageBreak/>
        <w:t>albo organem samorządu zawodowego lub gospodarczego właściwym ze względu na siedzibę lub miejsce zamieszkania wykonawcy lub miejsce zamieszkania tej osoby.</w:t>
      </w:r>
    </w:p>
    <w:p w:rsidR="002220AF" w:rsidRPr="00247E07" w:rsidRDefault="002220AF" w:rsidP="00247E07">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2220AF" w:rsidRPr="00740507" w:rsidRDefault="002220AF" w:rsidP="005B7655">
      <w:pPr>
        <w:pStyle w:val="Akapitzlist"/>
        <w:numPr>
          <w:ilvl w:val="0"/>
          <w:numId w:val="34"/>
        </w:numPr>
        <w:tabs>
          <w:tab w:val="left" w:pos="1063"/>
          <w:tab w:val="left" w:pos="2690"/>
        </w:tabs>
        <w:ind w:left="426"/>
        <w:rPr>
          <w:rFonts w:ascii="Arial" w:hAnsi="Arial" w:cs="Arial"/>
          <w:b/>
          <w:sz w:val="20"/>
          <w:szCs w:val="20"/>
        </w:rPr>
      </w:pPr>
      <w:r w:rsidRPr="00740507">
        <w:rPr>
          <w:rFonts w:ascii="Arial" w:hAnsi="Arial" w:cs="Arial"/>
          <w:b/>
          <w:sz w:val="20"/>
          <w:szCs w:val="20"/>
        </w:rPr>
        <w:t>Inne dokumenty:</w:t>
      </w:r>
    </w:p>
    <w:p w:rsidR="00740507" w:rsidRPr="00740507" w:rsidRDefault="00740507" w:rsidP="00740507">
      <w:pPr>
        <w:pStyle w:val="Akapitzlist"/>
        <w:tabs>
          <w:tab w:val="left" w:pos="1063"/>
          <w:tab w:val="left" w:pos="2690"/>
        </w:tabs>
        <w:rPr>
          <w:rFonts w:ascii="Arial" w:hAnsi="Arial" w:cs="Arial"/>
          <w:b/>
          <w:sz w:val="20"/>
          <w:szCs w:val="20"/>
        </w:rPr>
      </w:pP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r w:rsidR="00A82ADB">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w:t>
      </w:r>
      <w:r w:rsidR="002F4A3A" w:rsidRPr="00247E07">
        <w:rPr>
          <w:rFonts w:ascii="Arial" w:eastAsia="Times New Roman" w:hAnsi="Arial" w:cs="Arial"/>
          <w:sz w:val="20"/>
          <w:szCs w:val="20"/>
          <w:lang w:eastAsia="pl-PL"/>
        </w:rPr>
        <w:t xml:space="preserve">i zgodnej z określoną we wzorze </w:t>
      </w:r>
      <w:r w:rsidRPr="00247E07">
        <w:rPr>
          <w:rFonts w:ascii="Arial" w:eastAsia="Times New Roman" w:hAnsi="Arial" w:cs="Arial"/>
          <w:sz w:val="20"/>
          <w:szCs w:val="20"/>
          <w:lang w:eastAsia="pl-PL"/>
        </w:rPr>
        <w:t>stanowiącym </w:t>
      </w:r>
      <w:r w:rsidR="002F4A3A" w:rsidRPr="00247E07">
        <w:rPr>
          <w:rFonts w:ascii="Arial" w:eastAsia="Times New Roman" w:hAnsi="Arial" w:cs="Arial"/>
          <w:sz w:val="20"/>
          <w:szCs w:val="20"/>
          <w:lang w:eastAsia="pl-PL"/>
        </w:rPr>
        <w:t xml:space="preserve">załącznik </w:t>
      </w:r>
      <w:r w:rsidRPr="00247E07">
        <w:rPr>
          <w:rFonts w:ascii="Arial" w:eastAsia="Times New Roman" w:hAnsi="Arial" w:cs="Arial"/>
          <w:sz w:val="20"/>
          <w:szCs w:val="20"/>
          <w:lang w:eastAsia="pl-PL"/>
        </w:rPr>
        <w:t>nr 1</w:t>
      </w:r>
      <w:r w:rsidR="00A82ADB">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r w:rsidR="00A5535E">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 xml:space="preserve">Oświadczenie RODO – załącznik nr </w:t>
      </w:r>
      <w:r w:rsidR="008853B3">
        <w:rPr>
          <w:rFonts w:ascii="Arial" w:eastAsia="Times New Roman" w:hAnsi="Arial" w:cs="Arial"/>
          <w:sz w:val="20"/>
          <w:szCs w:val="20"/>
          <w:lang w:eastAsia="pl-PL"/>
        </w:rPr>
        <w:t>5</w:t>
      </w:r>
      <w:r w:rsidR="00A82ADB">
        <w:rPr>
          <w:rFonts w:ascii="Arial" w:eastAsia="Times New Roman" w:hAnsi="Arial" w:cs="Arial"/>
          <w:sz w:val="20"/>
          <w:szCs w:val="20"/>
          <w:lang w:eastAsia="pl-PL"/>
        </w:rPr>
        <w:t>.</w:t>
      </w:r>
    </w:p>
    <w:p w:rsidR="00FA50B0"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F94489" w:rsidRPr="00247E07" w:rsidRDefault="00F94489" w:rsidP="00F94489">
      <w:pPr>
        <w:spacing w:after="0"/>
        <w:ind w:left="714"/>
        <w:jc w:val="both"/>
        <w:rPr>
          <w:rFonts w:ascii="Arial" w:eastAsia="Times New Roman" w:hAnsi="Arial" w:cs="Arial"/>
          <w:sz w:val="20"/>
          <w:szCs w:val="20"/>
          <w:lang w:eastAsia="pl-PL"/>
        </w:rPr>
      </w:pP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sidR="00AC3BCE">
        <w:rPr>
          <w:rFonts w:ascii="Arial" w:eastAsia="Times New Roman" w:hAnsi="Arial" w:cs="Arial"/>
          <w:b/>
          <w:color w:val="000000" w:themeColor="text1"/>
          <w:sz w:val="20"/>
          <w:szCs w:val="20"/>
          <w:lang w:eastAsia="pl-PL"/>
        </w:rPr>
        <w:t>i 4</w:t>
      </w:r>
      <w:r w:rsidRPr="00D8726B">
        <w:rPr>
          <w:rFonts w:ascii="Arial" w:eastAsia="Times New Roman" w:hAnsi="Arial" w:cs="Arial"/>
          <w:b/>
          <w:color w:val="000000" w:themeColor="text1"/>
          <w:sz w:val="20"/>
          <w:szCs w:val="20"/>
          <w:lang w:eastAsia="pl-PL"/>
        </w:rPr>
        <w:t xml:space="preserve"> z uwzględnieniem pkt 5 i 6.  </w:t>
      </w: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154B9A" w:rsidRPr="00247E07" w:rsidRDefault="00154B9A"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740507" w:rsidRDefault="00154B9A" w:rsidP="005B7655">
      <w:pPr>
        <w:pStyle w:val="Akapitzlist"/>
        <w:numPr>
          <w:ilvl w:val="0"/>
          <w:numId w:val="34"/>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740507" w:rsidRPr="00740507" w:rsidRDefault="00740507" w:rsidP="00740507">
      <w:pPr>
        <w:pStyle w:val="Akapitzlist"/>
        <w:jc w:val="both"/>
        <w:rPr>
          <w:rFonts w:ascii="Arial" w:hAnsi="Arial" w:cs="Arial"/>
          <w:b/>
          <w:color w:val="000000" w:themeColor="text1"/>
          <w:sz w:val="20"/>
          <w:szCs w:val="20"/>
        </w:rPr>
      </w:pPr>
    </w:p>
    <w:p w:rsidR="00154B9A" w:rsidRDefault="00154B9A"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740507" w:rsidRPr="00247E07" w:rsidRDefault="00740507"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154B9A" w:rsidRPr="00247E07" w:rsidRDefault="00AC3BCE" w:rsidP="00247E07">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00154B9A" w:rsidRPr="00247E07">
        <w:rPr>
          <w:rFonts w:ascii="Arial" w:eastAsia="Lucida Sans Unicode" w:hAnsi="Arial" w:cs="Arial"/>
          <w:b/>
          <w:bCs/>
          <w:color w:val="000000" w:themeColor="text1"/>
          <w:kern w:val="1"/>
          <w:sz w:val="20"/>
          <w:szCs w:val="20"/>
          <w:lang w:eastAsia="pl-PL"/>
        </w:rPr>
        <w:t>. Zasady składania ofert wspólnych przez wykonawców</w:t>
      </w:r>
    </w:p>
    <w:p w:rsidR="00154B9A" w:rsidRPr="00247E07" w:rsidRDefault="00154B9A" w:rsidP="00247E07">
      <w:pPr>
        <w:keepNext/>
        <w:spacing w:after="0"/>
        <w:jc w:val="both"/>
        <w:outlineLvl w:val="1"/>
        <w:rPr>
          <w:rFonts w:ascii="Arial" w:eastAsia="Lucida Sans Unicode" w:hAnsi="Arial" w:cs="Arial"/>
          <w:bCs/>
          <w:color w:val="000000" w:themeColor="text1"/>
          <w:kern w:val="1"/>
          <w:sz w:val="20"/>
          <w:szCs w:val="20"/>
          <w:lang w:eastAsia="pl-PL"/>
        </w:rPr>
      </w:pPr>
    </w:p>
    <w:p w:rsidR="00154B9A" w:rsidRPr="00247E07" w:rsidRDefault="00154B9A" w:rsidP="00247E07">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w:t>
      </w:r>
      <w:r w:rsidR="00B4549E">
        <w:rPr>
          <w:rFonts w:ascii="Arial" w:eastAsia="Lucida Sans Unicode" w:hAnsi="Arial" w:cs="Arial"/>
          <w:color w:val="000000" w:themeColor="text1"/>
          <w:kern w:val="1"/>
          <w:sz w:val="20"/>
          <w:szCs w:val="20"/>
          <w:lang w:eastAsia="pl-PL"/>
        </w:rPr>
        <w:t>części III</w:t>
      </w:r>
      <w:r w:rsidRPr="00247E07">
        <w:rPr>
          <w:rFonts w:ascii="Arial" w:eastAsia="Lucida Sans Unicode" w:hAnsi="Arial" w:cs="Arial"/>
          <w:color w:val="000000" w:themeColor="text1"/>
          <w:kern w:val="1"/>
          <w:sz w:val="20"/>
          <w:szCs w:val="20"/>
          <w:lang w:eastAsia="pl-PL"/>
        </w:rPr>
        <w:t xml:space="preserve"> pkt </w:t>
      </w:r>
      <w:r w:rsidR="00BE64F6">
        <w:rPr>
          <w:rFonts w:ascii="Arial" w:eastAsia="Lucida Sans Unicode" w:hAnsi="Arial" w:cs="Arial"/>
          <w:color w:val="000000" w:themeColor="text1"/>
          <w:kern w:val="1"/>
          <w:sz w:val="20"/>
          <w:szCs w:val="20"/>
          <w:lang w:eastAsia="pl-PL"/>
        </w:rPr>
        <w:t>4</w:t>
      </w:r>
      <w:r w:rsidRPr="00247E07">
        <w:rPr>
          <w:rFonts w:ascii="Arial" w:eastAsia="Lucida Sans Unicode" w:hAnsi="Arial" w:cs="Arial"/>
          <w:color w:val="000000" w:themeColor="text1"/>
          <w:kern w:val="1"/>
          <w:sz w:val="20"/>
          <w:szCs w:val="20"/>
          <w:lang w:eastAsia="pl-PL"/>
        </w:rPr>
        <w:t xml:space="preserve"> specyfikacji muszą być złożone przez każdy podmiot, w tym przez podmiot uprawniony do  reprezentacji (pełnomocnika).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154B9A" w:rsidRPr="00247E07" w:rsidRDefault="00154B9A" w:rsidP="00247E07">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D7490F" w:rsidRDefault="00D7490F" w:rsidP="006737CD">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AC3BCE" w:rsidRPr="00247E07" w:rsidRDefault="00AC3BCE"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154B9A" w:rsidRPr="00247E07" w:rsidRDefault="00F66E69" w:rsidP="00247E07">
      <w:pPr>
        <w:pStyle w:val="Default"/>
        <w:spacing w:line="276" w:lineRule="auto"/>
        <w:jc w:val="both"/>
        <w:rPr>
          <w:rFonts w:ascii="Arial" w:hAnsi="Arial" w:cs="Arial"/>
          <w:b/>
          <w:bCs/>
          <w:sz w:val="20"/>
          <w:szCs w:val="20"/>
        </w:rPr>
      </w:pPr>
      <w:r>
        <w:rPr>
          <w:rFonts w:ascii="Arial" w:eastAsia="Lucida Sans Unicode" w:hAnsi="Arial" w:cs="Arial"/>
          <w:b/>
          <w:color w:val="000000" w:themeColor="text1"/>
          <w:kern w:val="1"/>
          <w:sz w:val="20"/>
          <w:szCs w:val="20"/>
          <w:lang w:eastAsia="pl-PL"/>
        </w:rPr>
        <w:t>1</w:t>
      </w:r>
      <w:r w:rsidR="00AC3BCE">
        <w:rPr>
          <w:rFonts w:ascii="Arial" w:eastAsia="Lucida Sans Unicode" w:hAnsi="Arial" w:cs="Arial"/>
          <w:b/>
          <w:color w:val="000000" w:themeColor="text1"/>
          <w:kern w:val="1"/>
          <w:sz w:val="20"/>
          <w:szCs w:val="20"/>
          <w:lang w:eastAsia="pl-PL"/>
        </w:rPr>
        <w:t>0</w:t>
      </w:r>
      <w:r w:rsidR="00154B9A" w:rsidRPr="00247E07">
        <w:rPr>
          <w:rFonts w:ascii="Arial" w:eastAsia="Lucida Sans Unicode" w:hAnsi="Arial" w:cs="Arial"/>
          <w:b/>
          <w:color w:val="000000" w:themeColor="text1"/>
          <w:kern w:val="1"/>
          <w:sz w:val="20"/>
          <w:szCs w:val="20"/>
          <w:lang w:eastAsia="pl-PL"/>
        </w:rPr>
        <w:t xml:space="preserve">. </w:t>
      </w:r>
      <w:r w:rsidR="00154B9A" w:rsidRPr="00247E07">
        <w:rPr>
          <w:rFonts w:ascii="Arial" w:hAnsi="Arial" w:cs="Arial"/>
          <w:b/>
          <w:sz w:val="20"/>
          <w:szCs w:val="20"/>
        </w:rPr>
        <w:t>Z postępowania o udzielenie zamówienia wyklucza się:</w:t>
      </w:r>
    </w:p>
    <w:p w:rsidR="00154B9A" w:rsidRPr="00247E07" w:rsidRDefault="00154B9A" w:rsidP="00247E07">
      <w:pPr>
        <w:autoSpaceDE w:val="0"/>
        <w:autoSpaceDN w:val="0"/>
        <w:adjustRightInd w:val="0"/>
        <w:spacing w:after="0"/>
        <w:jc w:val="both"/>
        <w:rPr>
          <w:rFonts w:ascii="Arial" w:hAnsi="Arial" w:cs="Arial"/>
          <w:bCs/>
          <w:color w:val="000000"/>
          <w:sz w:val="20"/>
          <w:szCs w:val="20"/>
        </w:rPr>
      </w:pP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2) wykonawcę będącego osobą fizyczną, którego prawomocnie skazano za przestępstwo: </w:t>
      </w:r>
    </w:p>
    <w:p w:rsidR="00F66E69" w:rsidRPr="00740507" w:rsidRDefault="00154B9A" w:rsidP="00740507">
      <w:pPr>
        <w:spacing w:after="0"/>
        <w:ind w:left="284"/>
        <w:jc w:val="both"/>
        <w:rPr>
          <w:rFonts w:ascii="Arial" w:hAnsi="Arial" w:cs="Arial"/>
          <w:bCs/>
          <w:sz w:val="20"/>
          <w:szCs w:val="20"/>
        </w:rPr>
      </w:pPr>
      <w:r w:rsidRPr="00247E07">
        <w:rPr>
          <w:rFonts w:ascii="Arial" w:hAnsi="Arial" w:cs="Arial"/>
          <w:bCs/>
          <w:sz w:val="20"/>
          <w:szCs w:val="20"/>
        </w:rPr>
        <w:t>a) o którym mowa w art. 165a, art. 181–188, art. 189a, art. 218–221, art. 228–230a, art. 250a, art. 258 lub art. 270–309 ustawy z dnia 6 czerwca 1997 r. – Kodeks karny (Dz. U. z 20</w:t>
      </w:r>
      <w:r w:rsidR="00B4549E">
        <w:rPr>
          <w:rFonts w:ascii="Arial" w:hAnsi="Arial" w:cs="Arial"/>
          <w:bCs/>
          <w:sz w:val="20"/>
          <w:szCs w:val="20"/>
        </w:rPr>
        <w:t>19</w:t>
      </w:r>
      <w:r w:rsidRPr="00247E07">
        <w:rPr>
          <w:rFonts w:ascii="Arial" w:hAnsi="Arial" w:cs="Arial"/>
          <w:bCs/>
          <w:sz w:val="20"/>
          <w:szCs w:val="20"/>
        </w:rPr>
        <w:t xml:space="preserve"> poz.</w:t>
      </w:r>
      <w:r w:rsidR="00316FA3" w:rsidRPr="00247E07">
        <w:rPr>
          <w:rFonts w:ascii="Arial" w:hAnsi="Arial" w:cs="Arial"/>
          <w:bCs/>
          <w:sz w:val="20"/>
          <w:szCs w:val="20"/>
        </w:rPr>
        <w:t xml:space="preserve"> 1</w:t>
      </w:r>
      <w:r w:rsidR="00B4549E">
        <w:rPr>
          <w:rFonts w:ascii="Arial" w:hAnsi="Arial" w:cs="Arial"/>
          <w:bCs/>
          <w:sz w:val="20"/>
          <w:szCs w:val="20"/>
        </w:rPr>
        <w:t>980</w:t>
      </w:r>
      <w:r w:rsidRPr="00247E07">
        <w:rPr>
          <w:rFonts w:ascii="Arial" w:hAnsi="Arial" w:cs="Arial"/>
          <w:bCs/>
          <w:sz w:val="20"/>
          <w:szCs w:val="20"/>
        </w:rPr>
        <w:t>) lub art. 46 lub art. 48 ustawy z dnia 25 czerwca 2010 r. o sporcie</w:t>
      </w:r>
      <w:r w:rsidR="00316FA3" w:rsidRPr="00247E07">
        <w:rPr>
          <w:rFonts w:ascii="Arial" w:hAnsi="Arial" w:cs="Arial"/>
          <w:bCs/>
          <w:sz w:val="20"/>
          <w:szCs w:val="20"/>
        </w:rPr>
        <w:t xml:space="preserve"> (Dz. U. z 20</w:t>
      </w:r>
      <w:r w:rsidR="00B4549E">
        <w:rPr>
          <w:rFonts w:ascii="Arial" w:hAnsi="Arial" w:cs="Arial"/>
          <w:bCs/>
          <w:sz w:val="20"/>
          <w:szCs w:val="20"/>
        </w:rPr>
        <w:t>20</w:t>
      </w:r>
      <w:r w:rsidR="00316FA3" w:rsidRPr="00247E07">
        <w:rPr>
          <w:rFonts w:ascii="Arial" w:hAnsi="Arial" w:cs="Arial"/>
          <w:bCs/>
          <w:sz w:val="20"/>
          <w:szCs w:val="20"/>
        </w:rPr>
        <w:t xml:space="preserve"> r. poz. 1</w:t>
      </w:r>
      <w:r w:rsidR="00B4549E">
        <w:rPr>
          <w:rFonts w:ascii="Arial" w:hAnsi="Arial" w:cs="Arial"/>
          <w:bCs/>
          <w:sz w:val="20"/>
          <w:szCs w:val="20"/>
        </w:rPr>
        <w:t>133</w:t>
      </w:r>
      <w:r w:rsidRPr="00247E07">
        <w:rPr>
          <w:rFonts w:ascii="Arial" w:hAnsi="Arial" w:cs="Arial"/>
          <w:bCs/>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lastRenderedPageBreak/>
        <w:t xml:space="preserve">b) o charakterze terrorystycznym, o którym mowa w art. 115 § 20 ustawy z dnia 6 czerwca 1997 r.                    – Kodeks karny,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c) skarbowe,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6) wykonawcę, który w wyniku lekkomyślności lub niedbalstwa przedstawił informacje wprowadzające                w błąd zamawiającego, mogące mieć istotny wpływ na decyzje podejmowane przez zamawiającego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10) wykonawcę będącego podmiotem zbiorowym, wobec którego sąd orzekł zakaz ubiegania się                        o zamówienia publiczne na podstawie ustawy z dnia 28 października 2002 r. o odpowiedzialności podmiotów zbiorowych za czyny zabronione pod groźbą kary </w:t>
      </w:r>
      <w:r w:rsidR="00316FA3" w:rsidRPr="00247E07">
        <w:rPr>
          <w:rFonts w:ascii="Arial" w:hAnsi="Arial" w:cs="Arial"/>
          <w:bCs/>
          <w:color w:val="000000"/>
          <w:sz w:val="20"/>
          <w:szCs w:val="20"/>
        </w:rPr>
        <w:t>(Dz. U. z 20</w:t>
      </w:r>
      <w:r w:rsidR="00B4549E">
        <w:rPr>
          <w:rFonts w:ascii="Arial" w:hAnsi="Arial" w:cs="Arial"/>
          <w:bCs/>
          <w:color w:val="000000"/>
          <w:sz w:val="20"/>
          <w:szCs w:val="20"/>
        </w:rPr>
        <w:t xml:space="preserve">20 </w:t>
      </w:r>
      <w:r w:rsidRPr="00247E07">
        <w:rPr>
          <w:rFonts w:ascii="Arial" w:hAnsi="Arial" w:cs="Arial"/>
          <w:bCs/>
          <w:color w:val="000000"/>
          <w:sz w:val="20"/>
          <w:szCs w:val="20"/>
        </w:rPr>
        <w:t xml:space="preserve">r. poz. </w:t>
      </w:r>
      <w:r w:rsidR="00B4549E">
        <w:rPr>
          <w:rFonts w:ascii="Arial" w:hAnsi="Arial" w:cs="Arial"/>
          <w:bCs/>
          <w:color w:val="000000"/>
          <w:sz w:val="20"/>
          <w:szCs w:val="20"/>
        </w:rPr>
        <w:t>358</w:t>
      </w:r>
      <w:r w:rsidRPr="00247E07">
        <w:rPr>
          <w:rFonts w:ascii="Arial" w:hAnsi="Arial" w:cs="Arial"/>
          <w:bCs/>
          <w:color w:val="000000"/>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11) wykonawcę, wobec którego orzeczono tytułem środka zapobiegawczego zakaz ubiegania się                          o zamówienia publiczne;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12) wykonawców, którzy należąc do tej samej grupy kapitałowej, w rozumieniu ustawy z dnia 16 lutego 2007 r. o ochronie konkurencji i konsumentów (Dz. U. z 20</w:t>
      </w:r>
      <w:r w:rsidR="00B4549E">
        <w:rPr>
          <w:rFonts w:ascii="Arial" w:hAnsi="Arial" w:cs="Arial"/>
          <w:bCs/>
          <w:sz w:val="20"/>
          <w:szCs w:val="20"/>
        </w:rPr>
        <w:t xml:space="preserve">20 </w:t>
      </w:r>
      <w:r w:rsidRPr="00247E07">
        <w:rPr>
          <w:rFonts w:ascii="Arial" w:hAnsi="Arial" w:cs="Arial"/>
          <w:bCs/>
          <w:sz w:val="20"/>
          <w:szCs w:val="20"/>
        </w:rPr>
        <w:t xml:space="preserve">r. poz. </w:t>
      </w:r>
      <w:r w:rsidR="00B4549E">
        <w:rPr>
          <w:rFonts w:ascii="Arial" w:hAnsi="Arial" w:cs="Arial"/>
          <w:bCs/>
          <w:sz w:val="20"/>
          <w:szCs w:val="20"/>
        </w:rPr>
        <w:t>1076</w:t>
      </w:r>
      <w:r w:rsidRPr="00247E07">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665593" w:rsidRDefault="00154B9A" w:rsidP="00247E07">
      <w:pPr>
        <w:spacing w:after="0"/>
        <w:ind w:left="284"/>
        <w:jc w:val="both"/>
        <w:rPr>
          <w:rFonts w:ascii="Arial" w:hAnsi="Arial" w:cs="Arial"/>
          <w:bCs/>
          <w:color w:val="000000" w:themeColor="text1"/>
          <w:sz w:val="20"/>
          <w:szCs w:val="20"/>
        </w:rPr>
      </w:pPr>
      <w:r w:rsidRPr="00665593">
        <w:rPr>
          <w:rFonts w:ascii="Arial" w:hAnsi="Arial" w:cs="Arial"/>
          <w:bCs/>
          <w:color w:val="000000" w:themeColor="text1"/>
          <w:sz w:val="20"/>
          <w:szCs w:val="20"/>
        </w:rPr>
        <w:t>13)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665593" w:rsidRPr="00665593">
        <w:rPr>
          <w:rFonts w:ascii="Arial" w:hAnsi="Arial" w:cs="Arial"/>
          <w:bCs/>
          <w:color w:val="000000" w:themeColor="text1"/>
          <w:sz w:val="20"/>
          <w:szCs w:val="20"/>
        </w:rPr>
        <w:t>ą stosownych środków dowodowych,</w:t>
      </w:r>
    </w:p>
    <w:p w:rsidR="003C009E" w:rsidRPr="006737CD" w:rsidRDefault="00665593" w:rsidP="006737CD">
      <w:pPr>
        <w:ind w:left="284"/>
        <w:rPr>
          <w:rFonts w:ascii="Arial" w:hAnsi="Arial" w:cs="Arial"/>
          <w:sz w:val="20"/>
          <w:szCs w:val="20"/>
        </w:rPr>
      </w:pPr>
      <w:r w:rsidRPr="00665593">
        <w:rPr>
          <w:rFonts w:ascii="Arial" w:hAnsi="Arial" w:cs="Arial"/>
          <w:bCs/>
          <w:sz w:val="20"/>
          <w:szCs w:val="20"/>
        </w:rPr>
        <w:t xml:space="preserve">14) </w:t>
      </w:r>
      <w:r>
        <w:rPr>
          <w:rFonts w:ascii="Arial" w:hAnsi="Arial" w:cs="Arial"/>
          <w:bCs/>
          <w:sz w:val="20"/>
          <w:szCs w:val="20"/>
        </w:rPr>
        <w:t xml:space="preserve"> wykonawcę </w:t>
      </w:r>
      <w:r w:rsidRPr="00665593">
        <w:rPr>
          <w:rFonts w:ascii="Arial" w:hAnsi="Arial" w:cs="Arial"/>
          <w:sz w:val="20"/>
          <w:szCs w:val="20"/>
        </w:rPr>
        <w:t>który, z przyczyn leżących po jego stronie, nie wykonał albo nienależycie wykonał w istotnym stopniu wcześniejszą umowę w sprawie zamówienia, co doprowadziło do rozwiązania umowy lub zasądzenia odszkodowania.</w:t>
      </w: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lastRenderedPageBreak/>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100E19" w:rsidRPr="00EC36F1" w:rsidRDefault="00102CA7" w:rsidP="00920154">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C</w:t>
      </w:r>
      <w:r w:rsidR="00920154" w:rsidRPr="00EC36F1">
        <w:rPr>
          <w:rFonts w:ascii="Arial" w:eastAsia="Times New Roman" w:hAnsi="Arial" w:cs="Arial"/>
          <w:color w:val="000000" w:themeColor="text1"/>
          <w:sz w:val="20"/>
          <w:szCs w:val="20"/>
          <w:lang w:eastAsia="pl-PL"/>
        </w:rPr>
        <w:t xml:space="preserve">zas jednokrotnego </w:t>
      </w:r>
      <w:r w:rsidRPr="00EC36F1">
        <w:rPr>
          <w:rFonts w:ascii="Arial" w:eastAsia="Times New Roman" w:hAnsi="Arial" w:cs="Arial"/>
          <w:color w:val="000000" w:themeColor="text1"/>
          <w:sz w:val="20"/>
          <w:szCs w:val="20"/>
          <w:lang w:eastAsia="pl-PL"/>
        </w:rPr>
        <w:t>oczyszczenia</w:t>
      </w:r>
      <w:r w:rsidR="00920154" w:rsidRPr="00EC36F1">
        <w:rPr>
          <w:rFonts w:ascii="Arial" w:eastAsia="Times New Roman" w:hAnsi="Arial" w:cs="Arial"/>
          <w:color w:val="000000" w:themeColor="text1"/>
          <w:sz w:val="20"/>
          <w:szCs w:val="20"/>
          <w:lang w:eastAsia="pl-PL"/>
        </w:rPr>
        <w:t xml:space="preserve"> </w:t>
      </w:r>
      <w:r w:rsidR="003C009E">
        <w:rPr>
          <w:rFonts w:ascii="Arial" w:eastAsia="Times New Roman" w:hAnsi="Arial" w:cs="Arial"/>
          <w:color w:val="000000" w:themeColor="text1"/>
          <w:sz w:val="20"/>
          <w:szCs w:val="20"/>
          <w:lang w:eastAsia="pl-PL"/>
        </w:rPr>
        <w:t>5</w:t>
      </w:r>
      <w:r w:rsidRPr="00EC36F1">
        <w:rPr>
          <w:rFonts w:ascii="Arial" w:eastAsia="Times New Roman" w:hAnsi="Arial" w:cs="Arial"/>
          <w:color w:val="000000" w:themeColor="text1"/>
          <w:sz w:val="20"/>
          <w:szCs w:val="20"/>
          <w:lang w:eastAsia="pl-PL"/>
        </w:rPr>
        <w:t>0 000 m</w:t>
      </w:r>
      <w:r w:rsidRPr="00EC36F1">
        <w:rPr>
          <w:rFonts w:ascii="Arial" w:eastAsia="Times New Roman" w:hAnsi="Arial" w:cs="Arial"/>
          <w:color w:val="000000" w:themeColor="text1"/>
          <w:sz w:val="20"/>
          <w:szCs w:val="20"/>
          <w:vertAlign w:val="superscript"/>
          <w:lang w:eastAsia="pl-PL"/>
        </w:rPr>
        <w:t>2</w:t>
      </w:r>
      <w:r w:rsidRPr="00EC36F1">
        <w:rPr>
          <w:rFonts w:ascii="Arial" w:eastAsia="Times New Roman" w:hAnsi="Arial" w:cs="Arial"/>
          <w:color w:val="000000" w:themeColor="text1"/>
          <w:sz w:val="20"/>
          <w:szCs w:val="20"/>
          <w:lang w:eastAsia="pl-PL"/>
        </w:rPr>
        <w:t xml:space="preserve"> </w:t>
      </w:r>
      <w:r w:rsidR="00A0733C" w:rsidRPr="00EC36F1">
        <w:rPr>
          <w:rFonts w:ascii="Arial" w:eastAsia="Times New Roman" w:hAnsi="Arial" w:cs="Arial"/>
          <w:color w:val="000000" w:themeColor="text1"/>
          <w:sz w:val="20"/>
          <w:szCs w:val="20"/>
          <w:lang w:eastAsia="pl-PL"/>
        </w:rPr>
        <w:t xml:space="preserve">dodatkowej (poza harmonogramem) </w:t>
      </w:r>
      <w:r w:rsidRPr="00EC36F1">
        <w:rPr>
          <w:rFonts w:ascii="Arial" w:eastAsia="Times New Roman" w:hAnsi="Arial" w:cs="Arial"/>
          <w:color w:val="000000" w:themeColor="text1"/>
          <w:sz w:val="20"/>
          <w:szCs w:val="20"/>
          <w:lang w:eastAsia="pl-PL"/>
        </w:rPr>
        <w:t xml:space="preserve">powierzchni </w:t>
      </w:r>
      <w:r w:rsidR="00BE64F6">
        <w:rPr>
          <w:rFonts w:ascii="Arial" w:eastAsia="Times New Roman" w:hAnsi="Arial" w:cs="Arial"/>
          <w:color w:val="000000" w:themeColor="text1"/>
          <w:sz w:val="20"/>
          <w:szCs w:val="20"/>
          <w:lang w:eastAsia="pl-PL"/>
        </w:rPr>
        <w:t>jezdni</w:t>
      </w:r>
      <w:r w:rsidRPr="00EC36F1">
        <w:rPr>
          <w:rFonts w:ascii="Arial" w:eastAsia="Times New Roman" w:hAnsi="Arial" w:cs="Arial"/>
          <w:color w:val="000000" w:themeColor="text1"/>
          <w:sz w:val="20"/>
          <w:szCs w:val="20"/>
          <w:lang w:eastAsia="pl-PL"/>
        </w:rPr>
        <w:t xml:space="preserve"> w przedziale czasowym 24 godzin </w:t>
      </w:r>
      <w:r w:rsidR="00A0733C" w:rsidRPr="00EC36F1">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 48 godzin.</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20154">
      <w:pPr>
        <w:autoSpaceDE w:val="0"/>
        <w:autoSpaceDN w:val="0"/>
        <w:adjustRightInd w:val="0"/>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102CA7" w:rsidRPr="00102CA7">
        <w:rPr>
          <w:rFonts w:ascii="Arial" w:eastAsia="Times New Roman" w:hAnsi="Arial" w:cs="Arial"/>
          <w:color w:val="000000" w:themeColor="text1"/>
          <w:sz w:val="20"/>
          <w:szCs w:val="20"/>
          <w:lang w:eastAsia="pl-PL"/>
        </w:rPr>
        <w:t>24 godzin – 48 godzin</w:t>
      </w:r>
      <w:r w:rsidRPr="00102CA7">
        <w:rPr>
          <w:rFonts w:ascii="Arial" w:eastAsia="Times New Roman" w:hAnsi="Arial" w:cs="Arial"/>
          <w:color w:val="000000" w:themeColor="text1"/>
          <w:sz w:val="20"/>
          <w:szCs w:val="20"/>
          <w:lang w:eastAsia="pl-PL"/>
        </w:rPr>
        <w:t>) jednokr</w:t>
      </w:r>
      <w:r w:rsidR="00102CA7" w:rsidRPr="00102CA7">
        <w:rPr>
          <w:rFonts w:ascii="Arial" w:eastAsia="Times New Roman" w:hAnsi="Arial" w:cs="Arial"/>
          <w:color w:val="000000" w:themeColor="text1"/>
          <w:sz w:val="20"/>
          <w:szCs w:val="20"/>
          <w:lang w:eastAsia="pl-PL"/>
        </w:rPr>
        <w:t xml:space="preserve">otnego oczyszczenia </w:t>
      </w:r>
      <w:r w:rsidR="003C009E">
        <w:rPr>
          <w:rFonts w:ascii="Arial" w:eastAsia="Times New Roman" w:hAnsi="Arial" w:cs="Arial"/>
          <w:color w:val="000000" w:themeColor="text1"/>
          <w:sz w:val="20"/>
          <w:szCs w:val="20"/>
          <w:lang w:eastAsia="pl-PL"/>
        </w:rPr>
        <w:t>5</w:t>
      </w:r>
      <w:r w:rsidR="00102CA7" w:rsidRPr="00102CA7">
        <w:rPr>
          <w:rFonts w:ascii="Arial" w:eastAsia="Times New Roman" w:hAnsi="Arial" w:cs="Arial"/>
          <w:color w:val="000000" w:themeColor="text1"/>
          <w:sz w:val="20"/>
          <w:szCs w:val="20"/>
          <w:lang w:eastAsia="pl-PL"/>
        </w:rPr>
        <w:t>0 000 m</w:t>
      </w:r>
      <w:r w:rsidR="00102CA7" w:rsidRPr="00102CA7">
        <w:rPr>
          <w:rFonts w:ascii="Arial" w:eastAsia="Times New Roman" w:hAnsi="Arial" w:cs="Arial"/>
          <w:color w:val="000000" w:themeColor="text1"/>
          <w:sz w:val="20"/>
          <w:szCs w:val="20"/>
          <w:vertAlign w:val="superscript"/>
          <w:lang w:eastAsia="pl-PL"/>
        </w:rPr>
        <w:t>2</w:t>
      </w:r>
      <w:r w:rsidR="00102CA7" w:rsidRPr="00102CA7">
        <w:rPr>
          <w:rFonts w:ascii="Arial" w:eastAsia="Times New Roman" w:hAnsi="Arial" w:cs="Arial"/>
          <w:color w:val="000000" w:themeColor="text1"/>
          <w:sz w:val="20"/>
          <w:szCs w:val="20"/>
          <w:lang w:eastAsia="pl-PL"/>
        </w:rPr>
        <w:t xml:space="preserve"> powierzchni </w:t>
      </w:r>
      <w:r w:rsidR="00BE64F6">
        <w:rPr>
          <w:rFonts w:ascii="Arial" w:eastAsia="Times New Roman" w:hAnsi="Arial" w:cs="Arial"/>
          <w:color w:val="000000" w:themeColor="text1"/>
          <w:sz w:val="20"/>
          <w:szCs w:val="20"/>
          <w:lang w:eastAsia="pl-PL"/>
        </w:rPr>
        <w:t>jezdni</w:t>
      </w:r>
      <w:r w:rsidR="00102CA7" w:rsidRPr="00102CA7">
        <w:rPr>
          <w:rFonts w:ascii="Arial" w:eastAsia="Times New Roman" w:hAnsi="Arial" w:cs="Arial"/>
          <w:color w:val="000000" w:themeColor="text1"/>
          <w:sz w:val="20"/>
          <w:szCs w:val="20"/>
          <w:lang w:eastAsia="pl-PL"/>
        </w:rPr>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lastRenderedPageBreak/>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737CD">
      <w:pPr>
        <w:widowControl w:val="0"/>
        <w:numPr>
          <w:ilvl w:val="1"/>
          <w:numId w:val="57"/>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737CD">
      <w:pPr>
        <w:widowControl w:val="0"/>
        <w:numPr>
          <w:ilvl w:val="1"/>
          <w:numId w:val="57"/>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76401E" w:rsidRPr="00247E07" w:rsidRDefault="0076401E" w:rsidP="006737CD">
      <w:pPr>
        <w:widowControl w:val="0"/>
        <w:numPr>
          <w:ilvl w:val="2"/>
          <w:numId w:val="57"/>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t>
      </w:r>
      <w:r>
        <w:rPr>
          <w:rFonts w:ascii="Arial" w:eastAsia="Times New Roman" w:hAnsi="Arial" w:cs="Arial"/>
          <w:color w:val="000000" w:themeColor="text1"/>
          <w:kern w:val="1"/>
          <w:sz w:val="20"/>
          <w:szCs w:val="20"/>
          <w:lang w:eastAsia="pl-PL"/>
        </w:rPr>
        <w:t xml:space="preserve">poprzez </w:t>
      </w:r>
      <w:proofErr w:type="spellStart"/>
      <w:r>
        <w:rPr>
          <w:rFonts w:ascii="Arial" w:eastAsia="Times New Roman" w:hAnsi="Arial" w:cs="Arial"/>
          <w:color w:val="000000" w:themeColor="text1"/>
          <w:kern w:val="1"/>
          <w:sz w:val="20"/>
          <w:szCs w:val="20"/>
          <w:lang w:eastAsia="pl-PL"/>
        </w:rPr>
        <w:t>miniPortal</w:t>
      </w:r>
      <w:proofErr w:type="spellEnd"/>
      <w:r>
        <w:rPr>
          <w:rFonts w:ascii="Arial" w:eastAsia="Times New Roman" w:hAnsi="Arial" w:cs="Arial"/>
          <w:color w:val="000000" w:themeColor="text1"/>
          <w:kern w:val="1"/>
          <w:sz w:val="20"/>
          <w:szCs w:val="20"/>
          <w:lang w:eastAsia="pl-PL"/>
        </w:rPr>
        <w:t xml:space="preserve">  (</w:t>
      </w:r>
      <w:hyperlink r:id="rId15" w:history="1">
        <w:r w:rsidRPr="00806FAB">
          <w:rPr>
            <w:color w:val="0000FF"/>
            <w:u w:val="single"/>
          </w:rPr>
          <w:t>https://miniportal.uzp.gov.pl/</w:t>
        </w:r>
      </w:hyperlink>
      <w:r>
        <w:t>)</w:t>
      </w:r>
      <w:r w:rsidRPr="00247E07">
        <w:rPr>
          <w:rFonts w:ascii="Arial" w:eastAsia="Times New Roman" w:hAnsi="Arial" w:cs="Arial"/>
          <w:color w:val="000000" w:themeColor="text1"/>
          <w:kern w:val="1"/>
          <w:sz w:val="20"/>
          <w:szCs w:val="20"/>
          <w:lang w:eastAsia="pl-PL"/>
        </w:rPr>
        <w:t xml:space="preserve"> do dnia </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6737CD" w:rsidP="00247E07">
      <w:pPr>
        <w:widowControl w:val="0"/>
        <w:tabs>
          <w:tab w:val="left" w:pos="-31680"/>
        </w:tabs>
        <w:suppressAutoHyphens/>
        <w:spacing w:after="0"/>
        <w:ind w:left="567"/>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0</w:t>
      </w:r>
      <w:r w:rsidR="00BF241D">
        <w:rPr>
          <w:rFonts w:ascii="Arial" w:eastAsia="Times New Roman" w:hAnsi="Arial" w:cs="Arial"/>
          <w:b/>
          <w:color w:val="FF0000"/>
          <w:kern w:val="1"/>
          <w:sz w:val="20"/>
          <w:szCs w:val="20"/>
          <w:lang w:eastAsia="pl-PL"/>
        </w:rPr>
        <w:t>9</w:t>
      </w:r>
      <w:bookmarkStart w:id="0" w:name="_GoBack"/>
      <w:bookmarkEnd w:id="0"/>
      <w:r w:rsidR="00DB77F2">
        <w:rPr>
          <w:rFonts w:ascii="Arial" w:eastAsia="Times New Roman" w:hAnsi="Arial" w:cs="Arial"/>
          <w:b/>
          <w:color w:val="FF0000"/>
          <w:kern w:val="1"/>
          <w:sz w:val="20"/>
          <w:szCs w:val="20"/>
          <w:lang w:eastAsia="pl-PL"/>
        </w:rPr>
        <w:t>.10</w:t>
      </w:r>
      <w:r w:rsidR="00BA3F62" w:rsidRPr="00247E07">
        <w:rPr>
          <w:rFonts w:ascii="Arial" w:eastAsia="Times New Roman" w:hAnsi="Arial" w:cs="Arial"/>
          <w:b/>
          <w:color w:val="FF0000"/>
          <w:kern w:val="1"/>
          <w:sz w:val="20"/>
          <w:szCs w:val="20"/>
          <w:lang w:eastAsia="pl-PL"/>
        </w:rPr>
        <w:t>.2020</w:t>
      </w:r>
      <w:r w:rsidR="003C009E">
        <w:rPr>
          <w:rFonts w:ascii="Arial" w:eastAsia="Times New Roman" w:hAnsi="Arial" w:cs="Arial"/>
          <w:b/>
          <w:color w:val="FF0000"/>
          <w:kern w:val="1"/>
          <w:sz w:val="20"/>
          <w:szCs w:val="20"/>
          <w:lang w:eastAsia="pl-PL"/>
        </w:rPr>
        <w:t xml:space="preserve"> </w:t>
      </w:r>
      <w:r w:rsidR="00154B9A" w:rsidRPr="00247E07">
        <w:rPr>
          <w:rFonts w:ascii="Arial" w:eastAsia="Times New Roman" w:hAnsi="Arial" w:cs="Arial"/>
          <w:b/>
          <w:color w:val="FF0000"/>
          <w:kern w:val="1"/>
          <w:sz w:val="20"/>
          <w:szCs w:val="20"/>
          <w:lang w:eastAsia="pl-PL"/>
        </w:rPr>
        <w:t>r. do godziny 09:00</w:t>
      </w:r>
    </w:p>
    <w:p w:rsidR="00154B9A" w:rsidRPr="00247E07" w:rsidRDefault="00154B9A" w:rsidP="00247E07">
      <w:pPr>
        <w:widowControl w:val="0"/>
        <w:tabs>
          <w:tab w:val="left" w:pos="-31680"/>
        </w:tabs>
        <w:suppressAutoHyphens/>
        <w:spacing w:after="0"/>
        <w:ind w:left="709"/>
        <w:jc w:val="both"/>
        <w:rPr>
          <w:rFonts w:ascii="Arial" w:eastAsia="Times New Roman" w:hAnsi="Arial" w:cs="Arial"/>
          <w:b/>
          <w:color w:val="000000" w:themeColor="text1"/>
          <w:kern w:val="1"/>
          <w:sz w:val="20"/>
          <w:szCs w:val="20"/>
          <w:lang w:eastAsia="pl-PL"/>
        </w:rPr>
      </w:pPr>
    </w:p>
    <w:p w:rsidR="00154B9A" w:rsidRPr="00247E07" w:rsidRDefault="00154B9A" w:rsidP="006737CD">
      <w:pPr>
        <w:widowControl w:val="0"/>
        <w:numPr>
          <w:ilvl w:val="2"/>
          <w:numId w:val="57"/>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AB13ED" w:rsidRDefault="00AB13ED"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0739C1" w:rsidRPr="00247E07" w:rsidRDefault="006737CD"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br/>
      </w: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737CD">
      <w:pPr>
        <w:widowControl w:val="0"/>
        <w:numPr>
          <w:ilvl w:val="3"/>
          <w:numId w:val="57"/>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737CD">
      <w:pPr>
        <w:widowControl w:val="0"/>
        <w:numPr>
          <w:ilvl w:val="3"/>
          <w:numId w:val="57"/>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737CD">
      <w:pPr>
        <w:widowControl w:val="0"/>
        <w:numPr>
          <w:ilvl w:val="3"/>
          <w:numId w:val="57"/>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3"/>
          <w:numId w:val="36"/>
        </w:numPr>
        <w:tabs>
          <w:tab w:val="clear" w:pos="1866"/>
        </w:tabs>
        <w:suppressAutoHyphens/>
        <w:autoSpaceDE w:val="0"/>
        <w:autoSpaceDN w:val="0"/>
        <w:adjustRightInd w:val="0"/>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1"/>
        </w:numPr>
        <w:suppressAutoHyphens/>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3C009E" w:rsidRPr="003C009E" w:rsidRDefault="003C009E" w:rsidP="003C009E">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3C009E" w:rsidRPr="003C009E" w:rsidRDefault="003C009E" w:rsidP="003C009E">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C009E" w:rsidRPr="003C009E" w:rsidRDefault="003C009E" w:rsidP="003C009E">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wnosi się do Prezesa Izby w formie pisemnej albo elektronicznej opatrzonej bezpiecznym podpisem elektronicznym weryfikowanym za pomocą ważnego kwalifikowanego certyfikatu.</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Odwołujący przesyła kopię odwołania zamawiającemu przed upływem terminu do wniesienia odwołania w taki sposób, aby mógł on zapoznać się z jego treścią przed upływem tego terminu.</w:t>
      </w:r>
    </w:p>
    <w:p w:rsidR="003C009E" w:rsidRPr="003C009E" w:rsidRDefault="003C009E" w:rsidP="003C009E">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1"/>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hAnsi="Arial" w:cs="Arial"/>
          <w:color w:val="000000" w:themeColor="text1"/>
          <w:sz w:val="20"/>
          <w:szCs w:val="20"/>
        </w:rPr>
        <w:t>Odwołanie wnosi się:</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w terminie 10 dni od dnia przesłania informacji o czynności zamawiającego stanowiącej podstawę jego wniesienia – jeżeli zostały przesłane w sposób określony w art. 27 ust. 2, albo w terminie 15 dni – jeżeli zostały przesłane w inny sposób – w przypadku gdy wartość zamówienia jest równa lub przekracza kwoty określone w przepisach wydanych na podstawie art. 11 ust. 8;</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p>
    <w:p w:rsidR="003C009E" w:rsidRPr="003C009E" w:rsidRDefault="003C009E" w:rsidP="005B7655">
      <w:pPr>
        <w:widowControl w:val="0"/>
        <w:numPr>
          <w:ilvl w:val="0"/>
          <w:numId w:val="31"/>
        </w:numPr>
        <w:suppressAutoHyphens/>
        <w:autoSpaceDE w:val="0"/>
        <w:autoSpaceDN w:val="0"/>
        <w:adjustRightInd w:val="0"/>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wobec treści ogłoszenia o zamówieniu, a jeżeli postępowanie jest prowadzone w trybie przetargu nieograniczonego, także wobec postanowień specyfikacji istotnych warunków zamówienia, wnosi się w terminie:</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 xml:space="preserve">1) 10 dni od dnia publikacji ogłoszenia w Dzienniku Urzędowym Unii Europejskiej lub zamieszczenia specyfikacji istotnych warunków zamówienia na stronie internetowej – jeżeli </w:t>
      </w:r>
      <w:r w:rsidRPr="003C009E">
        <w:rPr>
          <w:rFonts w:ascii="Arial" w:hAnsi="Arial" w:cs="Arial"/>
          <w:color w:val="000000" w:themeColor="text1"/>
          <w:sz w:val="20"/>
          <w:szCs w:val="20"/>
        </w:rPr>
        <w:lastRenderedPageBreak/>
        <w:t>wartość zamówienia jest równa lub przekracza kwoty określone w przepisach wydanych na podstawie art. 11 ust. 8;</w:t>
      </w:r>
    </w:p>
    <w:p w:rsid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F36208" w:rsidRPr="003C009E" w:rsidRDefault="00F36208" w:rsidP="003C009E">
      <w:pPr>
        <w:autoSpaceDE w:val="0"/>
        <w:autoSpaceDN w:val="0"/>
        <w:adjustRightInd w:val="0"/>
        <w:spacing w:after="0"/>
        <w:ind w:left="851"/>
        <w:jc w:val="both"/>
        <w:rPr>
          <w:rFonts w:ascii="Arial" w:hAnsi="Arial" w:cs="Arial"/>
          <w:color w:val="000000" w:themeColor="text1"/>
          <w:sz w:val="20"/>
          <w:szCs w:val="20"/>
        </w:rPr>
      </w:pPr>
    </w:p>
    <w:p w:rsidR="003C009E" w:rsidRPr="003C009E" w:rsidRDefault="00F36208" w:rsidP="00F36208">
      <w:pPr>
        <w:autoSpaceDE w:val="0"/>
        <w:autoSpaceDN w:val="0"/>
        <w:adjustRightInd w:val="0"/>
        <w:spacing w:after="0"/>
        <w:ind w:left="426"/>
        <w:jc w:val="both"/>
        <w:rPr>
          <w:rFonts w:ascii="Arial" w:hAnsi="Arial" w:cs="Arial"/>
          <w:color w:val="000000" w:themeColor="text1"/>
          <w:sz w:val="20"/>
          <w:szCs w:val="20"/>
        </w:rPr>
      </w:pPr>
      <w:r>
        <w:rPr>
          <w:rFonts w:ascii="Arial" w:hAnsi="Arial" w:cs="Arial"/>
          <w:color w:val="000000" w:themeColor="text1"/>
          <w:sz w:val="20"/>
          <w:szCs w:val="20"/>
        </w:rPr>
        <w:t>9</w:t>
      </w:r>
      <w:r w:rsidR="003C009E" w:rsidRPr="003C009E">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3C009E" w:rsidRPr="003C009E">
        <w:rPr>
          <w:rFonts w:ascii="Arial" w:hAnsi="Arial" w:cs="Arial"/>
          <w:color w:val="000000" w:themeColor="text1"/>
          <w:sz w:val="20"/>
          <w:szCs w:val="20"/>
        </w:rPr>
        <w:t>Odwołanie wobec czynności innych niż określone w ust. 1 i 2 wnosi się:</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wniesienia.</w:t>
      </w:r>
    </w:p>
    <w:p w:rsidR="003C009E" w:rsidRPr="003C009E" w:rsidRDefault="003C009E" w:rsidP="003C009E">
      <w:pPr>
        <w:autoSpaceDE w:val="0"/>
        <w:autoSpaceDN w:val="0"/>
        <w:adjustRightInd w:val="0"/>
        <w:spacing w:after="0"/>
        <w:jc w:val="both"/>
        <w:rPr>
          <w:rFonts w:ascii="Arial" w:hAnsi="Arial" w:cs="Arial"/>
          <w:color w:val="000000" w:themeColor="text1"/>
          <w:sz w:val="20"/>
          <w:szCs w:val="20"/>
        </w:rPr>
      </w:pPr>
    </w:p>
    <w:p w:rsidR="003C009E" w:rsidRPr="003C009E" w:rsidRDefault="00F36208" w:rsidP="00F36208">
      <w:pPr>
        <w:autoSpaceDE w:val="0"/>
        <w:autoSpaceDN w:val="0"/>
        <w:adjustRightInd w:val="0"/>
        <w:spacing w:after="0"/>
        <w:ind w:left="851" w:hanging="425"/>
        <w:jc w:val="both"/>
        <w:rPr>
          <w:rFonts w:ascii="Arial" w:hAnsi="Arial" w:cs="Arial"/>
          <w:color w:val="000000" w:themeColor="text1"/>
          <w:sz w:val="20"/>
          <w:szCs w:val="20"/>
        </w:rPr>
      </w:pPr>
      <w:r>
        <w:rPr>
          <w:rFonts w:ascii="Arial" w:hAnsi="Arial" w:cs="Arial"/>
          <w:color w:val="000000" w:themeColor="text1"/>
          <w:sz w:val="20"/>
          <w:szCs w:val="20"/>
        </w:rPr>
        <w:t xml:space="preserve">10. </w:t>
      </w:r>
      <w:r w:rsidR="003C009E" w:rsidRPr="003C009E">
        <w:rPr>
          <w:rFonts w:ascii="Arial" w:hAnsi="Arial" w:cs="Arial"/>
          <w:color w:val="000000" w:themeColor="text1"/>
          <w:sz w:val="20"/>
          <w:szCs w:val="20"/>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6 miesięcy od dnia zawarcia umowy, jeżeli zamawiający:</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a) nie opublikował w Dzienniku Urzędowym Unii Europejskiej ogłoszenia o udzieleniu zamówienia; albo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b) opublikował w Dzienniku Urzędowym Unii Europejskiej ogłoszenie o udzieleniu zamówienia, które nie zawiera uzasadnienia udzielenia zamówienia w trybie negocjacji bez ogłoszenia albo zamówienia z wolnej ręki;</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3) 1 miesiąca od dnia zawarcia umowy, jeżeli zamawiający:</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a) nie zamieścił w Biuletynie Zamówień Publicznych ogłoszenia o udzieleniu zamówienia; albo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b) zamieścił w Biuletynie Zamówień Publicznych ogłoszenie o udzieleniu zamówienia, które nie zawiera uzasadnienia udzielenia zamówienia w trybie negocjacji bez ogłoszenia, zamówienia                 z wolnej ręki albo zapytania o cenę.</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0"/>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0"/>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3C009E" w:rsidRPr="003C009E" w:rsidRDefault="003C009E" w:rsidP="003C009E">
      <w:pPr>
        <w:widowControl w:val="0"/>
        <w:suppressAutoHyphens/>
        <w:spacing w:after="0"/>
        <w:ind w:left="786"/>
        <w:contextualSpacing/>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0"/>
          <w:numId w:val="30"/>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w:t>
      </w:r>
      <w:r w:rsidRPr="003C009E">
        <w:rPr>
          <w:rFonts w:ascii="Arial" w:eastAsia="Lucida Sans Unicode" w:hAnsi="Arial" w:cs="Arial"/>
          <w:color w:val="000000" w:themeColor="text1"/>
          <w:kern w:val="1"/>
          <w:sz w:val="20"/>
          <w:szCs w:val="20"/>
          <w:lang w:eastAsia="pl-PL"/>
        </w:rPr>
        <w:lastRenderedPageBreak/>
        <w:t>operatora publicznego jest równoznaczne.</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3"/>
          <w:numId w:val="3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5B7655">
      <w:pPr>
        <w:widowControl w:val="0"/>
        <w:numPr>
          <w:ilvl w:val="3"/>
          <w:numId w:val="3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EB6AB1"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EB6AB1"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EB6AB1">
        <w:rPr>
          <w:rFonts w:ascii="Arial" w:eastAsia="Times New Roman" w:hAnsi="Arial" w:cs="Arial"/>
          <w:color w:val="000000" w:themeColor="text1"/>
          <w:sz w:val="20"/>
          <w:szCs w:val="20"/>
        </w:rPr>
        <w:t>Pani/Pana dane osobowe przetwarzane będą na podstawie art. 6 ust. 1 lit. c</w:t>
      </w:r>
      <w:r w:rsidRPr="00EB6AB1">
        <w:rPr>
          <w:rFonts w:ascii="Arial" w:eastAsia="Times New Roman" w:hAnsi="Arial" w:cs="Arial"/>
          <w:i/>
          <w:color w:val="000000" w:themeColor="text1"/>
          <w:sz w:val="20"/>
          <w:szCs w:val="20"/>
        </w:rPr>
        <w:t xml:space="preserve"> </w:t>
      </w:r>
      <w:r w:rsidRPr="00EB6AB1">
        <w:rPr>
          <w:rFonts w:ascii="Arial" w:eastAsia="Times New Roman" w:hAnsi="Arial" w:cs="Arial"/>
          <w:color w:val="000000" w:themeColor="text1"/>
          <w:sz w:val="20"/>
          <w:szCs w:val="20"/>
        </w:rPr>
        <w:t xml:space="preserve">RODO w celu </w:t>
      </w:r>
      <w:r w:rsidRPr="00EB6AB1">
        <w:rPr>
          <w:rFonts w:ascii="Arial" w:hAnsi="Arial" w:cs="Arial"/>
          <w:color w:val="000000" w:themeColor="text1"/>
          <w:sz w:val="20"/>
          <w:szCs w:val="20"/>
        </w:rPr>
        <w:t xml:space="preserve">związanym z postępowaniem o udzielenie zamówienia publicznego </w:t>
      </w:r>
      <w:r w:rsidR="004A1485" w:rsidRPr="00EB6AB1">
        <w:rPr>
          <w:rFonts w:ascii="Arial" w:hAnsi="Arial" w:cs="Arial"/>
          <w:b/>
          <w:color w:val="000000" w:themeColor="text1"/>
          <w:sz w:val="20"/>
          <w:szCs w:val="20"/>
        </w:rPr>
        <w:t>„</w:t>
      </w:r>
      <w:r w:rsidR="00EB6AB1" w:rsidRPr="00EB6AB1">
        <w:rPr>
          <w:rFonts w:ascii="Arial" w:hAnsi="Arial" w:cs="Arial"/>
          <w:b/>
          <w:sz w:val="20"/>
          <w:szCs w:val="20"/>
        </w:rPr>
        <w:t xml:space="preserve">Oczyszczanie </w:t>
      </w:r>
      <w:r w:rsidR="00834BAF">
        <w:rPr>
          <w:rFonts w:ascii="Arial" w:hAnsi="Arial" w:cs="Arial"/>
          <w:b/>
          <w:sz w:val="20"/>
          <w:szCs w:val="20"/>
        </w:rPr>
        <w:t>jezdni</w:t>
      </w:r>
      <w:r w:rsidR="00EB6AB1">
        <w:rPr>
          <w:rFonts w:ascii="Arial" w:hAnsi="Arial" w:cs="Arial"/>
          <w:b/>
          <w:sz w:val="20"/>
          <w:szCs w:val="20"/>
        </w:rPr>
        <w:t xml:space="preserve"> </w:t>
      </w:r>
      <w:r w:rsidR="00EB6AB1" w:rsidRPr="00EB6AB1">
        <w:rPr>
          <w:rFonts w:ascii="Arial" w:hAnsi="Arial" w:cs="Arial"/>
          <w:b/>
          <w:sz w:val="20"/>
          <w:szCs w:val="20"/>
        </w:rPr>
        <w:t>na terenie miasta Piły</w:t>
      </w:r>
      <w:r w:rsidR="002053A1" w:rsidRPr="00EB6AB1">
        <w:rPr>
          <w:rFonts w:ascii="Arial" w:hAnsi="Arial" w:cs="Arial"/>
          <w:b/>
          <w:color w:val="000000" w:themeColor="text1"/>
          <w:sz w:val="20"/>
          <w:szCs w:val="20"/>
        </w:rPr>
        <w:t>”</w:t>
      </w:r>
      <w:r w:rsidR="002053A1" w:rsidRPr="00EB6AB1">
        <w:rPr>
          <w:rFonts w:ascii="Arial" w:hAnsi="Arial" w:cs="Arial"/>
          <w:color w:val="000000" w:themeColor="text1"/>
          <w:sz w:val="20"/>
          <w:szCs w:val="20"/>
        </w:rPr>
        <w:t xml:space="preserve"> </w:t>
      </w:r>
      <w:r w:rsidRPr="00EB6AB1">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 xml:space="preserve">przechowywania, w celu zapewnienia korzystania ze środków ochrony prawnej lub w celu </w:t>
      </w:r>
      <w:r w:rsidR="00154B9A" w:rsidRPr="00247E07">
        <w:rPr>
          <w:rFonts w:ascii="Arial" w:eastAsia="Times New Roman" w:hAnsi="Arial" w:cs="Arial"/>
          <w:i/>
          <w:sz w:val="20"/>
          <w:szCs w:val="20"/>
        </w:rPr>
        <w:lastRenderedPageBreak/>
        <w:t>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A82ADB" w:rsidRDefault="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C8046F" w:rsidRDefault="00C8046F" w:rsidP="00A82ADB">
      <w:pPr>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0E5666" w:rsidRPr="00EB6AB1" w:rsidRDefault="000E5666" w:rsidP="000E5666">
      <w:pPr>
        <w:shd w:val="clear" w:color="auto" w:fill="FFFFFF"/>
        <w:spacing w:after="0"/>
        <w:ind w:right="-284"/>
        <w:jc w:val="center"/>
        <w:rPr>
          <w:rFonts w:ascii="Arial" w:hAnsi="Arial" w:cs="Arial"/>
          <w:b/>
          <w:sz w:val="36"/>
          <w:szCs w:val="36"/>
        </w:rPr>
      </w:pPr>
      <w:r w:rsidRPr="00EB6AB1">
        <w:rPr>
          <w:rFonts w:ascii="Arial" w:hAnsi="Arial" w:cs="Arial"/>
          <w:b/>
          <w:sz w:val="36"/>
          <w:szCs w:val="36"/>
        </w:rPr>
        <w:t xml:space="preserve">Oczyszczanie </w:t>
      </w:r>
      <w:r w:rsidR="00834BAF">
        <w:rPr>
          <w:rFonts w:ascii="Arial" w:hAnsi="Arial" w:cs="Arial"/>
          <w:b/>
          <w:sz w:val="36"/>
          <w:szCs w:val="36"/>
        </w:rPr>
        <w:t>jezdni</w:t>
      </w:r>
      <w:r w:rsidRPr="00EB6AB1">
        <w:rPr>
          <w:rFonts w:ascii="Arial" w:hAnsi="Arial" w:cs="Arial"/>
          <w:b/>
          <w:sz w:val="36"/>
          <w:szCs w:val="36"/>
        </w:rPr>
        <w:t xml:space="preserve"> na terenie miasta Piły</w:t>
      </w:r>
    </w:p>
    <w:p w:rsidR="00E22837" w:rsidRPr="003C464C" w:rsidRDefault="00E22837"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CF23AB" w:rsidRPr="001C15C2" w:rsidRDefault="00CF23AB" w:rsidP="00CF23AB">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 – …………</w:t>
      </w:r>
      <w:r w:rsidR="00102CA7">
        <w:rPr>
          <w:rFonts w:ascii="Arial" w:eastAsia="Calibri" w:hAnsi="Arial" w:cs="Arial"/>
          <w:color w:val="000000" w:themeColor="text1"/>
          <w:sz w:val="20"/>
          <w:szCs w:val="20"/>
        </w:rPr>
        <w:t>godzin</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665593" w:rsidRPr="000E5666" w:rsidRDefault="00E22837" w:rsidP="000739C1">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0E5666">
        <w:rPr>
          <w:rFonts w:ascii="Arial" w:eastAsia="Times New Roman" w:hAnsi="Arial" w:cs="Arial"/>
          <w:sz w:val="20"/>
          <w:szCs w:val="20"/>
          <w:lang w:eastAsia="pl-PL"/>
        </w:rPr>
        <w:t xml:space="preserve">numerowanych stronach.   </w:t>
      </w: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8853B3" w:rsidRDefault="008853B3">
      <w:pPr>
        <w:rPr>
          <w:rFonts w:ascii="Arial" w:eastAsia="Calibri" w:hAnsi="Arial" w:cs="Arial"/>
          <w:b/>
          <w:sz w:val="20"/>
          <w:szCs w:val="20"/>
        </w:rPr>
      </w:pPr>
      <w:r>
        <w:rPr>
          <w:rFonts w:ascii="Arial" w:eastAsia="Calibri" w:hAnsi="Arial" w:cs="Arial"/>
          <w:b/>
          <w:sz w:val="20"/>
          <w:szCs w:val="20"/>
        </w:rPr>
        <w:br w:type="page"/>
      </w:r>
    </w:p>
    <w:p w:rsidR="00BA3F62" w:rsidRPr="00247E07" w:rsidRDefault="00B05DB0" w:rsidP="00247E07">
      <w:pPr>
        <w:jc w:val="right"/>
        <w:rPr>
          <w:rFonts w:ascii="Arial" w:hAnsi="Arial" w:cs="Arial"/>
          <w:i/>
        </w:rPr>
      </w:pPr>
      <w:r w:rsidRPr="00B05DB0">
        <w:rPr>
          <w:rFonts w:ascii="Arial" w:eastAsia="Calibri" w:hAnsi="Arial" w:cs="Arial"/>
          <w:b/>
          <w:sz w:val="20"/>
          <w:szCs w:val="20"/>
        </w:rPr>
        <w:lastRenderedPageBreak/>
        <w:t xml:space="preserve">Załącznik nr </w:t>
      </w:r>
      <w:r w:rsidR="008853B3">
        <w:rPr>
          <w:rFonts w:ascii="Arial" w:eastAsia="Calibri" w:hAnsi="Arial" w:cs="Arial"/>
          <w:b/>
          <w:sz w:val="20"/>
          <w:szCs w:val="20"/>
        </w:rPr>
        <w:t>3</w:t>
      </w:r>
      <w:r w:rsidRPr="00B05DB0">
        <w:rPr>
          <w:rFonts w:ascii="Arial" w:eastAsia="Calibri" w:hAnsi="Arial" w:cs="Arial"/>
          <w:b/>
          <w:sz w:val="20"/>
          <w:szCs w:val="20"/>
        </w:rPr>
        <w:t xml:space="preserve"> do SIWZ</w:t>
      </w:r>
    </w:p>
    <w:p w:rsidR="00BA3F62" w:rsidRDefault="00BA3F62" w:rsidP="00BA3F62">
      <w:pPr>
        <w:spacing w:after="0"/>
        <w:jc w:val="right"/>
        <w:rPr>
          <w:rFonts w:ascii="Arial" w:eastAsia="Calibri" w:hAnsi="Arial" w:cs="Arial"/>
          <w:b/>
          <w:sz w:val="20"/>
          <w:szCs w:val="20"/>
        </w:rPr>
      </w:pPr>
    </w:p>
    <w:p w:rsidR="003A7269" w:rsidRPr="004E4124" w:rsidRDefault="003A7269" w:rsidP="003A7269">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UMOWA NR……./20</w:t>
      </w:r>
      <w:r>
        <w:rPr>
          <w:rFonts w:ascii="Arial" w:hAnsi="Arial" w:cs="Arial"/>
          <w:color w:val="000000" w:themeColor="text1"/>
          <w:sz w:val="20"/>
          <w:szCs w:val="20"/>
        </w:rPr>
        <w:t>20</w:t>
      </w:r>
    </w:p>
    <w:p w:rsidR="003A7269" w:rsidRPr="004E4124" w:rsidRDefault="003A7269" w:rsidP="003A7269">
      <w:pPr>
        <w:autoSpaceDE w:val="0"/>
        <w:autoSpaceDN w:val="0"/>
        <w:adjustRightInd w:val="0"/>
        <w:spacing w:after="0"/>
        <w:jc w:val="center"/>
        <w:rPr>
          <w:rFonts w:ascii="Arial" w:hAnsi="Arial" w:cs="Arial"/>
          <w:color w:val="000000" w:themeColor="text1"/>
          <w:sz w:val="20"/>
          <w:szCs w:val="20"/>
        </w:rPr>
      </w:pPr>
    </w:p>
    <w:p w:rsidR="003A7269" w:rsidRPr="004E4124" w:rsidRDefault="003A7269" w:rsidP="003A7269">
      <w:pPr>
        <w:autoSpaceDE w:val="0"/>
        <w:autoSpaceDN w:val="0"/>
        <w:adjustRightInd w:val="0"/>
        <w:spacing w:after="0"/>
        <w:jc w:val="center"/>
        <w:rPr>
          <w:rFonts w:ascii="Arial" w:hAnsi="Arial" w:cs="Arial"/>
          <w:color w:val="000000" w:themeColor="text1"/>
          <w:sz w:val="20"/>
          <w:szCs w:val="20"/>
        </w:rPr>
      </w:pPr>
    </w:p>
    <w:p w:rsidR="003A7269" w:rsidRPr="004E4124" w:rsidRDefault="003A7269" w:rsidP="003A7269">
      <w:pPr>
        <w:autoSpaceDE w:val="0"/>
        <w:autoSpaceDN w:val="0"/>
        <w:adjustRightInd w:val="0"/>
        <w:spacing w:after="0"/>
        <w:rPr>
          <w:rFonts w:ascii="Arial" w:hAnsi="Arial" w:cs="Arial"/>
          <w:color w:val="000000" w:themeColor="text1"/>
          <w:sz w:val="20"/>
          <w:szCs w:val="20"/>
        </w:rPr>
      </w:pPr>
      <w:r w:rsidRPr="004E4124">
        <w:rPr>
          <w:rFonts w:ascii="Arial" w:hAnsi="Arial" w:cs="Arial"/>
          <w:color w:val="000000" w:themeColor="text1"/>
          <w:sz w:val="20"/>
          <w:szCs w:val="20"/>
        </w:rPr>
        <w:t>zawarta w dniu ............................. 20</w:t>
      </w:r>
      <w:r>
        <w:rPr>
          <w:rFonts w:ascii="Arial" w:hAnsi="Arial" w:cs="Arial"/>
          <w:color w:val="000000" w:themeColor="text1"/>
          <w:sz w:val="20"/>
          <w:szCs w:val="20"/>
        </w:rPr>
        <w:t xml:space="preserve">20 </w:t>
      </w:r>
      <w:r w:rsidRPr="004E4124">
        <w:rPr>
          <w:rFonts w:ascii="Arial" w:hAnsi="Arial" w:cs="Arial"/>
          <w:color w:val="000000" w:themeColor="text1"/>
          <w:sz w:val="20"/>
          <w:szCs w:val="20"/>
        </w:rPr>
        <w:t>r. w Pile, pomiędzy:</w:t>
      </w:r>
    </w:p>
    <w:p w:rsidR="003A7269" w:rsidRPr="004E4124" w:rsidRDefault="003A7269" w:rsidP="003A7269">
      <w:pPr>
        <w:autoSpaceDE w:val="0"/>
        <w:autoSpaceDN w:val="0"/>
        <w:adjustRightInd w:val="0"/>
        <w:spacing w:after="0"/>
        <w:jc w:val="both"/>
        <w:rPr>
          <w:rFonts w:ascii="Arial" w:hAnsi="Arial" w:cs="Arial"/>
          <w:b/>
          <w:bCs/>
          <w:color w:val="000000" w:themeColor="text1"/>
          <w:sz w:val="20"/>
          <w:szCs w:val="20"/>
        </w:rPr>
      </w:pPr>
    </w:p>
    <w:p w:rsidR="003A7269" w:rsidRPr="004E4124" w:rsidRDefault="003A7269" w:rsidP="003A7269">
      <w:pPr>
        <w:widowControl w:val="0"/>
        <w:suppressAutoHyphens/>
        <w:spacing w:after="0"/>
        <w:jc w:val="both"/>
        <w:rPr>
          <w:rFonts w:ascii="Arial" w:eastAsia="Lucida Sans Unicode" w:hAnsi="Arial" w:cs="Arial"/>
          <w:b/>
          <w:kern w:val="1"/>
          <w:sz w:val="20"/>
          <w:szCs w:val="20"/>
          <w:lang w:eastAsia="pl-PL"/>
        </w:rPr>
      </w:pPr>
      <w:r w:rsidRPr="004E4124">
        <w:rPr>
          <w:rFonts w:ascii="Arial" w:eastAsia="Lucida Sans Unicode" w:hAnsi="Arial" w:cs="Arial"/>
          <w:b/>
          <w:kern w:val="1"/>
          <w:sz w:val="20"/>
          <w:szCs w:val="20"/>
          <w:lang w:eastAsia="pl-PL"/>
        </w:rPr>
        <w:t xml:space="preserve">Gminą Piła reprezentowaną przez Zarząd Dróg i Zieleni w Pile </w:t>
      </w:r>
    </w:p>
    <w:p w:rsidR="003A7269" w:rsidRPr="004E4124" w:rsidRDefault="003A7269" w:rsidP="003A7269">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ul. gen. Władysława Andersa 10,</w:t>
      </w:r>
    </w:p>
    <w:p w:rsidR="003A7269" w:rsidRPr="004E4124" w:rsidRDefault="003A7269" w:rsidP="003A7269">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64-920 Piła,</w:t>
      </w:r>
    </w:p>
    <w:p w:rsidR="003A7269" w:rsidRPr="004E4124" w:rsidRDefault="003A7269" w:rsidP="003A7269">
      <w:pPr>
        <w:widowControl w:val="0"/>
        <w:tabs>
          <w:tab w:val="left" w:pos="0"/>
        </w:tabs>
        <w:suppressAutoHyphens/>
        <w:autoSpaceDE w:val="0"/>
        <w:spacing w:after="0"/>
        <w:rPr>
          <w:rFonts w:ascii="Arial" w:eastAsia="Lucida Sans Unicode" w:hAnsi="Arial" w:cs="Arial"/>
          <w:color w:val="000000"/>
          <w:kern w:val="1"/>
          <w:sz w:val="20"/>
          <w:szCs w:val="20"/>
          <w:lang w:eastAsia="pl-PL"/>
        </w:rPr>
      </w:pPr>
      <w:r w:rsidRPr="004E4124">
        <w:rPr>
          <w:rFonts w:ascii="Arial" w:eastAsia="Lucida Sans Unicode" w:hAnsi="Arial" w:cs="Arial"/>
          <w:kern w:val="1"/>
          <w:sz w:val="20"/>
          <w:szCs w:val="20"/>
          <w:lang w:eastAsia="pl-PL"/>
        </w:rPr>
        <w:t xml:space="preserve">NIP: </w:t>
      </w:r>
      <w:r w:rsidRPr="004E4124">
        <w:rPr>
          <w:rFonts w:ascii="Arial" w:eastAsia="Lucida Sans Unicode" w:hAnsi="Arial" w:cs="Arial"/>
          <w:caps/>
          <w:color w:val="000000"/>
          <w:kern w:val="1"/>
          <w:sz w:val="20"/>
          <w:szCs w:val="20"/>
          <w:lang w:eastAsia="pl-PL"/>
        </w:rPr>
        <w:t>764-26-14-167</w:t>
      </w:r>
    </w:p>
    <w:p w:rsidR="003A7269" w:rsidRPr="004E4124" w:rsidRDefault="003A7269" w:rsidP="003A7269">
      <w:pPr>
        <w:widowControl w:val="0"/>
        <w:suppressAutoHyphens/>
        <w:spacing w:after="0"/>
        <w:jc w:val="both"/>
        <w:rPr>
          <w:rFonts w:ascii="Arial" w:eastAsia="Times New Roman" w:hAnsi="Arial" w:cs="Arial"/>
          <w:sz w:val="20"/>
          <w:szCs w:val="20"/>
          <w:lang w:eastAsia="pl-PL"/>
        </w:rPr>
      </w:pPr>
      <w:r w:rsidRPr="004E4124">
        <w:rPr>
          <w:rFonts w:ascii="Arial" w:eastAsia="Times New Roman" w:hAnsi="Arial" w:cs="Arial"/>
          <w:sz w:val="20"/>
          <w:szCs w:val="20"/>
          <w:lang w:eastAsia="pl-PL"/>
        </w:rPr>
        <w:t xml:space="preserve">zwaną w dalszej części umowy </w:t>
      </w:r>
      <w:r w:rsidRPr="004E4124">
        <w:rPr>
          <w:rFonts w:ascii="Arial" w:eastAsia="Times New Roman" w:hAnsi="Arial" w:cs="Arial"/>
          <w:b/>
          <w:sz w:val="20"/>
          <w:szCs w:val="20"/>
          <w:lang w:eastAsia="pl-PL"/>
        </w:rPr>
        <w:t>Zamawiającym</w:t>
      </w:r>
      <w:r w:rsidRPr="004E4124">
        <w:rPr>
          <w:rFonts w:ascii="Arial" w:eastAsia="Times New Roman" w:hAnsi="Arial" w:cs="Arial"/>
          <w:sz w:val="20"/>
          <w:szCs w:val="20"/>
          <w:lang w:eastAsia="pl-PL"/>
        </w:rPr>
        <w:t xml:space="preserve">, </w:t>
      </w:r>
    </w:p>
    <w:p w:rsidR="003A7269" w:rsidRPr="004E4124" w:rsidRDefault="003A7269" w:rsidP="003A7269">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 xml:space="preserve">w imieniu, której działa </w:t>
      </w:r>
      <w:r w:rsidRPr="004E4124">
        <w:rPr>
          <w:rFonts w:ascii="Arial" w:eastAsia="Lucida Sans Unicode" w:hAnsi="Arial" w:cs="Arial"/>
          <w:b/>
          <w:kern w:val="1"/>
          <w:sz w:val="20"/>
          <w:szCs w:val="20"/>
          <w:lang w:eastAsia="pl-PL"/>
        </w:rPr>
        <w:t xml:space="preserve">Dyrektor </w:t>
      </w:r>
      <w:proofErr w:type="spellStart"/>
      <w:r w:rsidRPr="004E4124">
        <w:rPr>
          <w:rFonts w:ascii="Arial" w:eastAsia="Lucida Sans Unicode" w:hAnsi="Arial" w:cs="Arial"/>
          <w:b/>
          <w:kern w:val="1"/>
          <w:sz w:val="20"/>
          <w:szCs w:val="20"/>
          <w:lang w:eastAsia="pl-PL"/>
        </w:rPr>
        <w:t>ZDiZ</w:t>
      </w:r>
      <w:proofErr w:type="spellEnd"/>
      <w:r w:rsidRPr="004E4124">
        <w:rPr>
          <w:rFonts w:ascii="Arial" w:eastAsia="Lucida Sans Unicode" w:hAnsi="Arial" w:cs="Arial"/>
          <w:b/>
          <w:kern w:val="1"/>
          <w:sz w:val="20"/>
          <w:szCs w:val="20"/>
          <w:lang w:eastAsia="pl-PL"/>
        </w:rPr>
        <w:t xml:space="preserve"> w Pile</w:t>
      </w:r>
      <w:r w:rsidRPr="004E4124">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4E4124">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3A7269" w:rsidRPr="004E4124" w:rsidRDefault="003A7269" w:rsidP="003A7269">
      <w:pPr>
        <w:spacing w:after="0"/>
        <w:jc w:val="both"/>
        <w:rPr>
          <w:rFonts w:ascii="Arial" w:eastAsia="Calibri" w:hAnsi="Arial" w:cs="Arial"/>
          <w:color w:val="000000" w:themeColor="text1"/>
          <w:sz w:val="20"/>
          <w:szCs w:val="20"/>
        </w:rPr>
      </w:pPr>
    </w:p>
    <w:p w:rsidR="003A7269" w:rsidRPr="004E4124" w:rsidRDefault="003A7269" w:rsidP="003A7269">
      <w:pPr>
        <w:spacing w:after="0"/>
        <w:jc w:val="both"/>
        <w:rPr>
          <w:rFonts w:ascii="Arial" w:eastAsia="Calibri" w:hAnsi="Arial" w:cs="Arial"/>
          <w:color w:val="000000" w:themeColor="text1"/>
          <w:sz w:val="20"/>
          <w:szCs w:val="20"/>
        </w:rPr>
      </w:pPr>
      <w:r w:rsidRPr="004E4124">
        <w:rPr>
          <w:rFonts w:ascii="Arial" w:eastAsia="Calibri" w:hAnsi="Arial" w:cs="Arial"/>
          <w:color w:val="000000" w:themeColor="text1"/>
          <w:sz w:val="20"/>
          <w:szCs w:val="20"/>
        </w:rPr>
        <w:t>a</w:t>
      </w:r>
    </w:p>
    <w:p w:rsidR="003A7269" w:rsidRPr="004E4124" w:rsidRDefault="003A7269" w:rsidP="003A7269">
      <w:pPr>
        <w:spacing w:after="0"/>
        <w:jc w:val="both"/>
        <w:rPr>
          <w:rFonts w:ascii="Arial" w:eastAsia="Calibri" w:hAnsi="Arial" w:cs="Arial"/>
          <w:color w:val="000000" w:themeColor="text1"/>
          <w:sz w:val="20"/>
          <w:szCs w:val="20"/>
        </w:rPr>
      </w:pPr>
    </w:p>
    <w:p w:rsidR="003A7269" w:rsidRDefault="003A7269" w:rsidP="003A7269">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3A7269" w:rsidRDefault="005644C4" w:rsidP="003A7269">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z siedzibą  w:</w:t>
      </w:r>
    </w:p>
    <w:p w:rsidR="003A7269" w:rsidRPr="002154FA" w:rsidRDefault="003A7269" w:rsidP="003A7269">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zwaną</w:t>
      </w:r>
      <w:r w:rsidR="005644C4">
        <w:rPr>
          <w:rFonts w:ascii="Arial" w:eastAsia="Lucida Sans Unicode" w:hAnsi="Arial" w:cs="Arial"/>
          <w:kern w:val="1"/>
          <w:sz w:val="20"/>
          <w:szCs w:val="20"/>
          <w:lang w:eastAsia="pl-PL"/>
        </w:rPr>
        <w:t>/zwanym</w:t>
      </w:r>
      <w:r w:rsidRPr="002154FA">
        <w:rPr>
          <w:rFonts w:ascii="Arial" w:eastAsia="Lucida Sans Unicode" w:hAnsi="Arial" w:cs="Arial"/>
          <w:kern w:val="1"/>
          <w:sz w:val="20"/>
          <w:szCs w:val="20"/>
          <w:lang w:eastAsia="pl-PL"/>
        </w:rPr>
        <w:t xml:space="preserve"> w dalszej części </w:t>
      </w:r>
      <w:r>
        <w:rPr>
          <w:rFonts w:ascii="Arial" w:eastAsia="Lucida Sans Unicode" w:hAnsi="Arial" w:cs="Arial"/>
          <w:kern w:val="1"/>
          <w:sz w:val="20"/>
          <w:szCs w:val="20"/>
          <w:lang w:eastAsia="pl-PL"/>
        </w:rPr>
        <w:t>umowy</w:t>
      </w:r>
      <w:r w:rsidRPr="002154FA">
        <w:rPr>
          <w:rFonts w:ascii="Arial" w:eastAsia="Lucida Sans Unicode" w:hAnsi="Arial" w:cs="Arial"/>
          <w:kern w:val="1"/>
          <w:sz w:val="20"/>
          <w:szCs w:val="20"/>
          <w:lang w:eastAsia="pl-PL"/>
        </w:rPr>
        <w:t xml:space="preserve"> </w:t>
      </w:r>
      <w:r w:rsidRPr="002154FA">
        <w:rPr>
          <w:rFonts w:ascii="Arial" w:eastAsia="Lucida Sans Unicode" w:hAnsi="Arial" w:cs="Arial"/>
          <w:b/>
          <w:kern w:val="1"/>
          <w:sz w:val="20"/>
          <w:szCs w:val="20"/>
          <w:lang w:eastAsia="pl-PL"/>
        </w:rPr>
        <w:t>Wykonawcą</w:t>
      </w:r>
      <w:r w:rsidRPr="002154FA">
        <w:rPr>
          <w:rFonts w:ascii="Arial" w:eastAsia="Lucida Sans Unicode" w:hAnsi="Arial" w:cs="Arial"/>
          <w:kern w:val="1"/>
          <w:sz w:val="20"/>
          <w:szCs w:val="20"/>
          <w:lang w:eastAsia="pl-PL"/>
        </w:rPr>
        <w:t>,</w:t>
      </w:r>
    </w:p>
    <w:p w:rsidR="003A7269" w:rsidRPr="002154FA" w:rsidRDefault="003A7269" w:rsidP="003A7269">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reprezentowanym przez:</w:t>
      </w:r>
    </w:p>
    <w:p w:rsidR="003A7269" w:rsidRPr="002154FA" w:rsidRDefault="003A7269" w:rsidP="003A7269">
      <w:pPr>
        <w:widowControl w:val="0"/>
        <w:suppressAutoHyphens/>
        <w:spacing w:after="0"/>
        <w:rPr>
          <w:rFonts w:ascii="Arial" w:eastAsia="Lucida Sans Unicode" w:hAnsi="Arial" w:cs="Arial"/>
          <w:kern w:val="1"/>
          <w:sz w:val="20"/>
          <w:szCs w:val="20"/>
          <w:lang w:eastAsia="pl-PL"/>
        </w:rPr>
      </w:pPr>
    </w:p>
    <w:p w:rsidR="003A7269" w:rsidRPr="002154FA" w:rsidRDefault="003A7269" w:rsidP="003A7269">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1. ………………………………………..</w:t>
      </w:r>
    </w:p>
    <w:p w:rsidR="003A7269" w:rsidRPr="004E4124" w:rsidRDefault="003A7269" w:rsidP="00DC6555">
      <w:pPr>
        <w:autoSpaceDE w:val="0"/>
        <w:autoSpaceDN w:val="0"/>
        <w:adjustRightInd w:val="0"/>
        <w:spacing w:after="0"/>
        <w:jc w:val="both"/>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4E4124" w:rsidRDefault="003A7269" w:rsidP="00DC6555">
      <w:pPr>
        <w:autoSpaceDE w:val="0"/>
        <w:autoSpaceDN w:val="0"/>
        <w:adjustRightInd w:val="0"/>
        <w:spacing w:after="0"/>
        <w:jc w:val="both"/>
        <w:rPr>
          <w:rFonts w:ascii="Arial" w:hAnsi="Arial" w:cs="Arial"/>
          <w:b/>
          <w:bCs/>
          <w:color w:val="000000" w:themeColor="text1"/>
          <w:sz w:val="20"/>
          <w:szCs w:val="20"/>
        </w:rPr>
      </w:pPr>
      <w:r w:rsidRPr="004E4124">
        <w:rPr>
          <w:rFonts w:ascii="Arial" w:hAnsi="Arial" w:cs="Arial"/>
          <w:color w:val="000000" w:themeColor="text1"/>
          <w:sz w:val="20"/>
          <w:szCs w:val="20"/>
        </w:rPr>
        <w:t xml:space="preserve">Zamawiający zleca, a Wykonawca przyjmuje do wykonania usługi polegające </w:t>
      </w:r>
      <w:r w:rsidRPr="004C7F80">
        <w:rPr>
          <w:rFonts w:ascii="Arial" w:hAnsi="Arial" w:cs="Arial"/>
          <w:sz w:val="20"/>
          <w:szCs w:val="20"/>
        </w:rPr>
        <w:t xml:space="preserve">na </w:t>
      </w:r>
      <w:r>
        <w:rPr>
          <w:rFonts w:ascii="Arial" w:hAnsi="Arial" w:cs="Arial"/>
          <w:b/>
          <w:bCs/>
          <w:sz w:val="20"/>
          <w:szCs w:val="20"/>
        </w:rPr>
        <w:t xml:space="preserve">oczyszczaniu </w:t>
      </w:r>
      <w:r w:rsidR="00834BAF">
        <w:rPr>
          <w:rFonts w:ascii="Arial" w:hAnsi="Arial" w:cs="Arial"/>
          <w:b/>
          <w:bCs/>
          <w:sz w:val="20"/>
          <w:szCs w:val="20"/>
        </w:rPr>
        <w:t>jezdni</w:t>
      </w:r>
      <w:r>
        <w:rPr>
          <w:rFonts w:ascii="Arial" w:hAnsi="Arial" w:cs="Arial"/>
          <w:b/>
          <w:bCs/>
          <w:sz w:val="20"/>
          <w:szCs w:val="20"/>
        </w:rPr>
        <w:t xml:space="preserve"> na terenie miasta Piły.</w:t>
      </w:r>
      <w:r w:rsidRPr="004C7F80">
        <w:rPr>
          <w:rFonts w:ascii="Arial" w:hAnsi="Arial" w:cs="Arial"/>
          <w:b/>
          <w:bCs/>
          <w:sz w:val="20"/>
          <w:szCs w:val="20"/>
        </w:rPr>
        <w:t xml:space="preserve"> </w:t>
      </w: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2</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3A7269" w:rsidRDefault="003A7269" w:rsidP="00DC6555">
      <w:pPr>
        <w:autoSpaceDE w:val="0"/>
        <w:autoSpaceDN w:val="0"/>
        <w:adjustRightInd w:val="0"/>
        <w:spacing w:after="0"/>
        <w:ind w:left="425" w:hanging="426"/>
        <w:jc w:val="both"/>
        <w:rPr>
          <w:rFonts w:ascii="Arial" w:hAnsi="Arial" w:cs="Arial"/>
          <w:color w:val="000000" w:themeColor="text1"/>
          <w:sz w:val="20"/>
          <w:szCs w:val="20"/>
        </w:rPr>
      </w:pPr>
      <w:r>
        <w:rPr>
          <w:rFonts w:ascii="Arial" w:hAnsi="Arial" w:cs="Arial"/>
          <w:color w:val="000000" w:themeColor="text1"/>
          <w:sz w:val="20"/>
          <w:szCs w:val="20"/>
        </w:rPr>
        <w:t xml:space="preserve">1.   </w:t>
      </w:r>
      <w:r w:rsidRPr="003A7269">
        <w:rPr>
          <w:rFonts w:ascii="Arial" w:hAnsi="Arial" w:cs="Arial"/>
          <w:color w:val="000000" w:themeColor="text1"/>
          <w:sz w:val="20"/>
          <w:szCs w:val="20"/>
        </w:rPr>
        <w:t xml:space="preserve">Zamówienie obejmuje usługi oczyszczania </w:t>
      </w:r>
      <w:r w:rsidR="00834BAF">
        <w:rPr>
          <w:rFonts w:ascii="Arial" w:hAnsi="Arial" w:cs="Arial"/>
          <w:color w:val="000000" w:themeColor="text1"/>
          <w:sz w:val="20"/>
          <w:szCs w:val="20"/>
        </w:rPr>
        <w:t>jezdni</w:t>
      </w:r>
      <w:r w:rsidRPr="003A7269">
        <w:rPr>
          <w:rFonts w:ascii="Arial" w:hAnsi="Arial" w:cs="Arial"/>
          <w:color w:val="000000" w:themeColor="text1"/>
          <w:sz w:val="20"/>
          <w:szCs w:val="20"/>
        </w:rPr>
        <w:t xml:space="preserve"> w granicach administracyjnych Miasta Piły tj.:</w:t>
      </w:r>
    </w:p>
    <w:p w:rsidR="003A7269" w:rsidRDefault="003A7269" w:rsidP="00DC6555">
      <w:pPr>
        <w:autoSpaceDE w:val="0"/>
        <w:autoSpaceDN w:val="0"/>
        <w:adjustRightInd w:val="0"/>
        <w:spacing w:after="0"/>
        <w:ind w:left="425"/>
        <w:jc w:val="both"/>
        <w:rPr>
          <w:rFonts w:ascii="Arial" w:hAnsi="Arial" w:cs="Arial"/>
          <w:color w:val="000000" w:themeColor="text1"/>
          <w:sz w:val="20"/>
          <w:szCs w:val="20"/>
        </w:rPr>
      </w:pPr>
      <w:r>
        <w:rPr>
          <w:rFonts w:ascii="Arial" w:hAnsi="Arial" w:cs="Arial"/>
          <w:color w:val="000000" w:themeColor="text1"/>
          <w:sz w:val="20"/>
          <w:szCs w:val="20"/>
        </w:rPr>
        <w:t>1</w:t>
      </w:r>
      <w:r w:rsidR="005644C4">
        <w:rPr>
          <w:rFonts w:ascii="Arial" w:hAnsi="Arial" w:cs="Arial"/>
          <w:color w:val="000000" w:themeColor="text1"/>
          <w:sz w:val="20"/>
          <w:szCs w:val="20"/>
        </w:rPr>
        <w:t xml:space="preserve">) </w:t>
      </w:r>
      <w:r w:rsidRPr="004E4124">
        <w:rPr>
          <w:rFonts w:ascii="Arial" w:hAnsi="Arial" w:cs="Arial"/>
          <w:color w:val="000000" w:themeColor="text1"/>
          <w:sz w:val="20"/>
          <w:szCs w:val="20"/>
        </w:rPr>
        <w:t>oczyszczanie mechaniczne</w:t>
      </w:r>
      <w:r w:rsidR="006737CD">
        <w:rPr>
          <w:rFonts w:ascii="Arial" w:hAnsi="Arial" w:cs="Arial"/>
          <w:color w:val="000000" w:themeColor="text1"/>
          <w:sz w:val="20"/>
          <w:szCs w:val="20"/>
        </w:rPr>
        <w:t xml:space="preserve"> i ręczne</w:t>
      </w:r>
      <w:r w:rsidRPr="004E4124">
        <w:rPr>
          <w:rFonts w:ascii="Arial" w:hAnsi="Arial" w:cs="Arial"/>
          <w:color w:val="000000" w:themeColor="text1"/>
          <w:sz w:val="20"/>
          <w:szCs w:val="20"/>
        </w:rPr>
        <w:t xml:space="preserve"> </w:t>
      </w:r>
      <w:r w:rsidR="00834BAF">
        <w:rPr>
          <w:rFonts w:ascii="Arial" w:hAnsi="Arial" w:cs="Arial"/>
          <w:color w:val="000000" w:themeColor="text1"/>
          <w:sz w:val="20"/>
          <w:szCs w:val="20"/>
        </w:rPr>
        <w:t>jezdni</w:t>
      </w:r>
      <w:r>
        <w:rPr>
          <w:rFonts w:ascii="Arial" w:hAnsi="Arial" w:cs="Arial"/>
          <w:color w:val="000000" w:themeColor="text1"/>
          <w:sz w:val="20"/>
          <w:szCs w:val="20"/>
        </w:rPr>
        <w:t xml:space="preserve"> </w:t>
      </w:r>
      <w:r w:rsidRPr="004E4124">
        <w:rPr>
          <w:rFonts w:ascii="Arial" w:hAnsi="Arial" w:cs="Arial"/>
          <w:color w:val="000000" w:themeColor="text1"/>
          <w:sz w:val="20"/>
          <w:szCs w:val="20"/>
        </w:rPr>
        <w:t xml:space="preserve">– zgodnie z </w:t>
      </w:r>
      <w:r>
        <w:rPr>
          <w:rFonts w:ascii="Arial" w:hAnsi="Arial" w:cs="Arial"/>
          <w:color w:val="000000" w:themeColor="text1"/>
          <w:sz w:val="20"/>
          <w:szCs w:val="20"/>
        </w:rPr>
        <w:t>harmonogramem</w:t>
      </w:r>
      <w:r w:rsidRPr="004E4124">
        <w:rPr>
          <w:rFonts w:ascii="Arial" w:hAnsi="Arial" w:cs="Arial"/>
          <w:color w:val="000000" w:themeColor="text1"/>
          <w:sz w:val="20"/>
          <w:szCs w:val="20"/>
        </w:rPr>
        <w:t xml:space="preserve"> </w:t>
      </w:r>
      <w:r>
        <w:rPr>
          <w:rFonts w:ascii="Arial" w:hAnsi="Arial" w:cs="Arial"/>
          <w:color w:val="000000" w:themeColor="text1"/>
          <w:sz w:val="20"/>
          <w:szCs w:val="20"/>
        </w:rPr>
        <w:t>stanowiącym załącznik</w:t>
      </w:r>
      <w:r w:rsidRPr="004E4124">
        <w:rPr>
          <w:rFonts w:ascii="Arial" w:hAnsi="Arial" w:cs="Arial"/>
          <w:color w:val="000000" w:themeColor="text1"/>
          <w:sz w:val="20"/>
          <w:szCs w:val="20"/>
        </w:rPr>
        <w:t xml:space="preserve"> nr </w:t>
      </w:r>
      <w:r>
        <w:rPr>
          <w:rFonts w:ascii="Arial" w:hAnsi="Arial" w:cs="Arial"/>
          <w:sz w:val="20"/>
          <w:szCs w:val="20"/>
        </w:rPr>
        <w:t xml:space="preserve">1 do </w:t>
      </w:r>
      <w:r w:rsidRPr="004E4124">
        <w:rPr>
          <w:rFonts w:ascii="Arial" w:hAnsi="Arial" w:cs="Arial"/>
          <w:color w:val="000000" w:themeColor="text1"/>
          <w:sz w:val="20"/>
          <w:szCs w:val="20"/>
        </w:rPr>
        <w:t>umowy;</w:t>
      </w:r>
    </w:p>
    <w:p w:rsidR="003A7269" w:rsidRDefault="003A7269" w:rsidP="002858A8">
      <w:pPr>
        <w:autoSpaceDE w:val="0"/>
        <w:autoSpaceDN w:val="0"/>
        <w:adjustRightInd w:val="0"/>
        <w:spacing w:after="0"/>
        <w:ind w:left="425"/>
        <w:rPr>
          <w:rFonts w:ascii="Arial" w:hAnsi="Arial" w:cs="Arial"/>
          <w:color w:val="000000" w:themeColor="text1"/>
          <w:sz w:val="20"/>
          <w:szCs w:val="20"/>
        </w:rPr>
      </w:pPr>
      <w:r>
        <w:rPr>
          <w:rFonts w:ascii="Arial" w:hAnsi="Arial" w:cs="Arial"/>
          <w:color w:val="000000" w:themeColor="text1"/>
          <w:sz w:val="20"/>
          <w:szCs w:val="20"/>
        </w:rPr>
        <w:t>2</w:t>
      </w:r>
      <w:r w:rsidRPr="004E4124">
        <w:rPr>
          <w:rFonts w:ascii="Arial" w:hAnsi="Arial" w:cs="Arial"/>
          <w:color w:val="000000" w:themeColor="text1"/>
          <w:sz w:val="20"/>
          <w:szCs w:val="20"/>
        </w:rPr>
        <w:t xml:space="preserve">) </w:t>
      </w:r>
      <w:r w:rsidR="00983E6C">
        <w:rPr>
          <w:rFonts w:ascii="Arial" w:hAnsi="Arial" w:cs="Arial"/>
          <w:color w:val="000000" w:themeColor="text1"/>
          <w:sz w:val="20"/>
          <w:szCs w:val="20"/>
        </w:rPr>
        <w:t>m</w:t>
      </w:r>
      <w:r w:rsidR="00983E6C" w:rsidRPr="00983E6C">
        <w:rPr>
          <w:rFonts w:ascii="Arial" w:hAnsi="Arial" w:cs="Arial"/>
          <w:color w:val="000000" w:themeColor="text1"/>
          <w:sz w:val="20"/>
          <w:szCs w:val="20"/>
        </w:rPr>
        <w:t>echaniczne i ręczne oczyszczanie terenów dodatkowych na zlecenie Zamawiającego</w:t>
      </w:r>
      <w:r w:rsidR="00983E6C">
        <w:rPr>
          <w:rFonts w:ascii="Arial" w:hAnsi="Arial" w:cs="Arial"/>
          <w:color w:val="000000" w:themeColor="text1"/>
          <w:sz w:val="20"/>
          <w:szCs w:val="20"/>
        </w:rPr>
        <w:t xml:space="preserve">                        </w:t>
      </w:r>
      <w:r w:rsidR="002858A8">
        <w:rPr>
          <w:rFonts w:ascii="Arial" w:hAnsi="Arial" w:cs="Arial"/>
          <w:color w:val="000000" w:themeColor="text1"/>
          <w:sz w:val="20"/>
          <w:szCs w:val="20"/>
        </w:rPr>
        <w:t xml:space="preserve">o </w:t>
      </w:r>
      <w:r>
        <w:rPr>
          <w:rFonts w:ascii="Arial" w:hAnsi="Arial" w:cs="Arial"/>
          <w:color w:val="000000" w:themeColor="text1"/>
          <w:sz w:val="20"/>
          <w:szCs w:val="20"/>
        </w:rPr>
        <w:t xml:space="preserve">szacunkowej powierzchni </w:t>
      </w:r>
      <w:r w:rsidR="00216618">
        <w:rPr>
          <w:rFonts w:ascii="Arial" w:hAnsi="Arial" w:cs="Arial"/>
          <w:color w:val="000000" w:themeColor="text1"/>
          <w:sz w:val="20"/>
          <w:szCs w:val="20"/>
        </w:rPr>
        <w:t>250</w:t>
      </w:r>
      <w:r>
        <w:rPr>
          <w:rFonts w:ascii="Arial" w:hAnsi="Arial" w:cs="Arial"/>
          <w:color w:val="000000" w:themeColor="text1"/>
          <w:sz w:val="20"/>
          <w:szCs w:val="20"/>
        </w:rPr>
        <w:t> 000,00 m</w:t>
      </w:r>
      <w:r w:rsidRPr="007E60A8">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miesięcznie. Wykonawca oczyści powierzchnię do 50 000,00 m</w:t>
      </w:r>
      <w:r w:rsidRPr="007E60A8">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w ciągu </w:t>
      </w:r>
      <w:r w:rsidRPr="00786BC1">
        <w:rPr>
          <w:rFonts w:ascii="Arial" w:hAnsi="Arial" w:cs="Arial"/>
          <w:color w:val="C00000"/>
          <w:sz w:val="20"/>
          <w:szCs w:val="20"/>
        </w:rPr>
        <w:t>…</w:t>
      </w:r>
      <w:r w:rsidR="00983E6C" w:rsidRPr="00786BC1">
        <w:rPr>
          <w:rFonts w:ascii="Arial" w:hAnsi="Arial" w:cs="Arial"/>
          <w:color w:val="C00000"/>
          <w:sz w:val="20"/>
          <w:szCs w:val="20"/>
        </w:rPr>
        <w:t>.</w:t>
      </w:r>
      <w:r w:rsidR="00983E6C">
        <w:rPr>
          <w:rFonts w:ascii="Arial" w:hAnsi="Arial" w:cs="Arial"/>
          <w:color w:val="000000" w:themeColor="text1"/>
          <w:sz w:val="20"/>
          <w:szCs w:val="20"/>
        </w:rPr>
        <w:t xml:space="preserve"> godzin od otrzymania zlecenia;</w:t>
      </w:r>
    </w:p>
    <w:p w:rsidR="00983E6C" w:rsidRDefault="00983E6C" w:rsidP="00DC6555">
      <w:pPr>
        <w:autoSpaceDE w:val="0"/>
        <w:autoSpaceDN w:val="0"/>
        <w:adjustRightInd w:val="0"/>
        <w:spacing w:after="0"/>
        <w:ind w:left="425"/>
        <w:jc w:val="both"/>
        <w:rPr>
          <w:rFonts w:ascii="Arial" w:hAnsi="Arial" w:cs="Arial"/>
          <w:color w:val="000000" w:themeColor="text1"/>
          <w:sz w:val="20"/>
          <w:szCs w:val="20"/>
        </w:rPr>
      </w:pPr>
      <w:r>
        <w:rPr>
          <w:rFonts w:ascii="Arial" w:hAnsi="Arial" w:cs="Arial"/>
          <w:color w:val="000000" w:themeColor="text1"/>
          <w:sz w:val="20"/>
          <w:szCs w:val="20"/>
        </w:rPr>
        <w:t>3) m</w:t>
      </w:r>
      <w:r w:rsidRPr="00983E6C">
        <w:rPr>
          <w:rFonts w:ascii="Arial" w:hAnsi="Arial" w:cs="Arial"/>
          <w:color w:val="000000" w:themeColor="text1"/>
          <w:sz w:val="20"/>
          <w:szCs w:val="20"/>
        </w:rPr>
        <w:t>echaniczne i ręczne oczyszczanie jezdni na zlecenie Zamawiającego w okresie od 16.11.2020r. do 14.03.2021r.</w:t>
      </w:r>
      <w:r>
        <w:rPr>
          <w:rFonts w:ascii="Arial" w:hAnsi="Arial" w:cs="Arial"/>
          <w:color w:val="000000" w:themeColor="text1"/>
          <w:sz w:val="20"/>
          <w:szCs w:val="20"/>
        </w:rPr>
        <w:t>;</w:t>
      </w:r>
    </w:p>
    <w:p w:rsidR="00983E6C" w:rsidRPr="007E60A8" w:rsidRDefault="00983E6C" w:rsidP="00DC6555">
      <w:pPr>
        <w:autoSpaceDE w:val="0"/>
        <w:autoSpaceDN w:val="0"/>
        <w:adjustRightInd w:val="0"/>
        <w:spacing w:after="0"/>
        <w:ind w:left="425"/>
        <w:jc w:val="both"/>
        <w:rPr>
          <w:rFonts w:ascii="Arial" w:hAnsi="Arial" w:cs="Arial"/>
          <w:color w:val="000000" w:themeColor="text1"/>
          <w:sz w:val="20"/>
          <w:szCs w:val="20"/>
        </w:rPr>
      </w:pPr>
      <w:r>
        <w:rPr>
          <w:rFonts w:ascii="Arial" w:hAnsi="Arial" w:cs="Arial"/>
          <w:color w:val="000000" w:themeColor="text1"/>
          <w:sz w:val="20"/>
          <w:szCs w:val="20"/>
        </w:rPr>
        <w:t>4) m</w:t>
      </w:r>
      <w:r w:rsidRPr="00983E6C">
        <w:rPr>
          <w:rFonts w:ascii="Arial" w:hAnsi="Arial" w:cs="Arial"/>
          <w:color w:val="000000" w:themeColor="text1"/>
          <w:sz w:val="20"/>
          <w:szCs w:val="20"/>
        </w:rPr>
        <w:t>echaniczne i ręczne zamiatanie jezdni, zatok postojowych, parkingów i zatok autobusowych po okresie zimowym</w:t>
      </w:r>
      <w:r w:rsidR="00DB77F2">
        <w:rPr>
          <w:rFonts w:ascii="Arial" w:hAnsi="Arial" w:cs="Arial"/>
          <w:color w:val="000000" w:themeColor="text1"/>
          <w:sz w:val="20"/>
          <w:szCs w:val="20"/>
        </w:rPr>
        <w:t xml:space="preserve"> w terminie 15-31.03.2021 r.</w:t>
      </w:r>
      <w:r w:rsidR="00167BD2">
        <w:rPr>
          <w:rFonts w:ascii="Arial" w:hAnsi="Arial" w:cs="Arial"/>
          <w:color w:val="000000" w:themeColor="text1"/>
          <w:sz w:val="20"/>
          <w:szCs w:val="20"/>
        </w:rPr>
        <w:t xml:space="preserve"> zgodnie z wykazem stanowiącym załącznik nr 2 do umowy;</w:t>
      </w:r>
    </w:p>
    <w:p w:rsidR="003A7269" w:rsidRDefault="006132C3" w:rsidP="00DC6555">
      <w:pPr>
        <w:autoSpaceDE w:val="0"/>
        <w:autoSpaceDN w:val="0"/>
        <w:adjustRightInd w:val="0"/>
        <w:spacing w:after="0"/>
        <w:ind w:left="425"/>
        <w:jc w:val="both"/>
        <w:rPr>
          <w:rFonts w:ascii="Arial" w:hAnsi="Arial" w:cs="Arial"/>
          <w:color w:val="000000" w:themeColor="text1"/>
          <w:sz w:val="20"/>
          <w:szCs w:val="20"/>
        </w:rPr>
      </w:pPr>
      <w:r>
        <w:rPr>
          <w:rFonts w:ascii="Arial" w:hAnsi="Arial" w:cs="Arial"/>
          <w:color w:val="000000" w:themeColor="text1"/>
          <w:sz w:val="20"/>
          <w:szCs w:val="20"/>
        </w:rPr>
        <w:t>5</w:t>
      </w:r>
      <w:r w:rsidR="003A7269" w:rsidRPr="004E4124">
        <w:rPr>
          <w:rFonts w:ascii="Arial" w:hAnsi="Arial" w:cs="Arial"/>
          <w:color w:val="000000" w:themeColor="text1"/>
          <w:sz w:val="20"/>
          <w:szCs w:val="20"/>
        </w:rPr>
        <w:t>) usługi różne –</w:t>
      </w:r>
      <w:r w:rsidR="003A7269">
        <w:rPr>
          <w:rFonts w:ascii="Arial" w:hAnsi="Arial" w:cs="Arial"/>
          <w:color w:val="000000" w:themeColor="text1"/>
          <w:sz w:val="20"/>
          <w:szCs w:val="20"/>
        </w:rPr>
        <w:t xml:space="preserve"> </w:t>
      </w:r>
      <w:r w:rsidR="003A7269" w:rsidRPr="004E4124">
        <w:rPr>
          <w:rFonts w:ascii="Arial" w:hAnsi="Arial" w:cs="Arial"/>
          <w:color w:val="000000" w:themeColor="text1"/>
          <w:sz w:val="20"/>
          <w:szCs w:val="20"/>
        </w:rPr>
        <w:t>wywóz na składowisko odpadów lub w inne miejsce wskazane przez Zamaw</w:t>
      </w:r>
      <w:r w:rsidR="003A7269">
        <w:rPr>
          <w:rFonts w:ascii="Arial" w:hAnsi="Arial" w:cs="Arial"/>
          <w:color w:val="000000" w:themeColor="text1"/>
          <w:sz w:val="20"/>
          <w:szCs w:val="20"/>
        </w:rPr>
        <w:t>iającego ziemi, gruzu, odpadów i</w:t>
      </w:r>
      <w:r w:rsidR="003A7269" w:rsidRPr="004E4124">
        <w:rPr>
          <w:rFonts w:ascii="Arial" w:hAnsi="Arial" w:cs="Arial"/>
          <w:color w:val="000000" w:themeColor="text1"/>
          <w:sz w:val="20"/>
          <w:szCs w:val="20"/>
        </w:rPr>
        <w:t xml:space="preserve"> liści w ilości szacunkowej </w:t>
      </w:r>
      <w:r w:rsidR="003A7269">
        <w:rPr>
          <w:rFonts w:ascii="Arial" w:hAnsi="Arial" w:cs="Arial"/>
          <w:color w:val="000000" w:themeColor="text1"/>
          <w:sz w:val="20"/>
          <w:szCs w:val="20"/>
        </w:rPr>
        <w:t>400</w:t>
      </w:r>
      <w:r w:rsidR="003A7269" w:rsidRPr="004E4124">
        <w:rPr>
          <w:rFonts w:ascii="Arial" w:hAnsi="Arial" w:cs="Arial"/>
          <w:color w:val="000000" w:themeColor="text1"/>
          <w:sz w:val="20"/>
          <w:szCs w:val="20"/>
        </w:rPr>
        <w:t xml:space="preserve"> m</w:t>
      </w:r>
      <w:r w:rsidR="003A7269" w:rsidRPr="00FD68B4">
        <w:rPr>
          <w:rFonts w:ascii="Arial" w:hAnsi="Arial" w:cs="Arial"/>
          <w:color w:val="000000" w:themeColor="text1"/>
          <w:sz w:val="20"/>
          <w:szCs w:val="20"/>
          <w:vertAlign w:val="superscript"/>
        </w:rPr>
        <w:t>3</w:t>
      </w:r>
      <w:r w:rsidR="003A7269" w:rsidRPr="004E4124">
        <w:rPr>
          <w:rFonts w:ascii="Arial" w:hAnsi="Arial" w:cs="Arial"/>
          <w:color w:val="000000" w:themeColor="text1"/>
          <w:sz w:val="20"/>
          <w:szCs w:val="20"/>
        </w:rPr>
        <w:t xml:space="preserve"> (w </w:t>
      </w:r>
      <w:r w:rsidR="003A7269">
        <w:rPr>
          <w:rFonts w:ascii="Arial" w:hAnsi="Arial" w:cs="Arial"/>
          <w:color w:val="000000" w:themeColor="text1"/>
          <w:sz w:val="20"/>
          <w:szCs w:val="20"/>
        </w:rPr>
        <w:t>okresie trwania umowy).</w:t>
      </w:r>
    </w:p>
    <w:p w:rsidR="003A7269" w:rsidRDefault="003A7269" w:rsidP="005B7655">
      <w:pPr>
        <w:pStyle w:val="Akapitzlist"/>
        <w:numPr>
          <w:ilvl w:val="0"/>
          <w:numId w:val="41"/>
        </w:numPr>
        <w:overflowPunct w:val="0"/>
        <w:autoSpaceDN w:val="0"/>
        <w:adjustRightInd w:val="0"/>
        <w:spacing w:line="276" w:lineRule="auto"/>
        <w:ind w:left="425"/>
        <w:jc w:val="both"/>
        <w:textAlignment w:val="baseline"/>
        <w:rPr>
          <w:rFonts w:ascii="Arial" w:hAnsi="Arial" w:cs="Arial"/>
          <w:color w:val="000000" w:themeColor="text1"/>
          <w:sz w:val="20"/>
          <w:szCs w:val="20"/>
        </w:rPr>
      </w:pPr>
      <w:r w:rsidRPr="003A7269">
        <w:rPr>
          <w:rFonts w:ascii="Arial" w:hAnsi="Arial" w:cs="Arial"/>
          <w:color w:val="000000" w:themeColor="text1"/>
          <w:sz w:val="20"/>
          <w:szCs w:val="20"/>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3A7269" w:rsidRPr="003A7269" w:rsidRDefault="003A7269" w:rsidP="005B7655">
      <w:pPr>
        <w:pStyle w:val="Akapitzlist"/>
        <w:numPr>
          <w:ilvl w:val="0"/>
          <w:numId w:val="41"/>
        </w:numPr>
        <w:overflowPunct w:val="0"/>
        <w:autoSpaceDN w:val="0"/>
        <w:adjustRightInd w:val="0"/>
        <w:spacing w:line="276" w:lineRule="auto"/>
        <w:ind w:left="425"/>
        <w:jc w:val="both"/>
        <w:textAlignment w:val="baseline"/>
        <w:rPr>
          <w:rFonts w:ascii="Arial" w:hAnsi="Arial" w:cs="Arial"/>
          <w:color w:val="000000" w:themeColor="text1"/>
          <w:sz w:val="20"/>
          <w:szCs w:val="20"/>
        </w:rPr>
      </w:pPr>
      <w:r w:rsidRPr="003A7269">
        <w:rPr>
          <w:rFonts w:ascii="Arial" w:hAnsi="Arial" w:cs="Arial"/>
          <w:color w:val="000000" w:themeColor="text1"/>
          <w:sz w:val="20"/>
          <w:szCs w:val="20"/>
        </w:rPr>
        <w:t xml:space="preserve">Przewiduje się możliwość ograniczenia zakresu rzeczowego przedmiotu umowy, w sytuacji gdy wykonanie danych prac będzie zbędne do prawidłowego, tj. zgodnego z zasadami wiedzy technicznej, wykonania przedmiotu umowy określonego w ust. 1 niniejszego paragrafu. </w:t>
      </w:r>
    </w:p>
    <w:p w:rsidR="003A7269" w:rsidRDefault="003A7269" w:rsidP="00DC6555">
      <w:pPr>
        <w:autoSpaceDE w:val="0"/>
        <w:autoSpaceDN w:val="0"/>
        <w:adjustRightInd w:val="0"/>
        <w:spacing w:after="0"/>
        <w:jc w:val="center"/>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t>§ 3</w:t>
      </w:r>
    </w:p>
    <w:p w:rsidR="003A7269" w:rsidRPr="006F7B8B" w:rsidRDefault="003A7269" w:rsidP="00DC6555">
      <w:pPr>
        <w:autoSpaceDE w:val="0"/>
        <w:autoSpaceDN w:val="0"/>
        <w:adjustRightInd w:val="0"/>
        <w:spacing w:after="0"/>
        <w:jc w:val="both"/>
        <w:rPr>
          <w:rFonts w:ascii="Arial" w:hAnsi="Arial" w:cs="Arial"/>
          <w:color w:val="000000" w:themeColor="text1"/>
          <w:sz w:val="20"/>
          <w:szCs w:val="20"/>
        </w:rPr>
      </w:pPr>
    </w:p>
    <w:p w:rsidR="00063475" w:rsidRPr="006F7B8B" w:rsidRDefault="003A7269" w:rsidP="00063475">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color w:val="000000" w:themeColor="text1"/>
          <w:sz w:val="20"/>
          <w:szCs w:val="20"/>
        </w:rPr>
        <w:t xml:space="preserve">Do oczyszczania ręcznego i mechanicznego należy cykliczne </w:t>
      </w:r>
      <w:r w:rsidR="00963852" w:rsidRPr="006F7B8B">
        <w:rPr>
          <w:rFonts w:ascii="Arial" w:hAnsi="Arial" w:cs="Arial"/>
          <w:color w:val="000000" w:themeColor="text1"/>
          <w:sz w:val="20"/>
          <w:szCs w:val="20"/>
        </w:rPr>
        <w:t xml:space="preserve">usuwanie zanieczyszczeń w postaci </w:t>
      </w:r>
      <w:r w:rsidR="00963852" w:rsidRPr="006F7B8B">
        <w:rPr>
          <w:rFonts w:ascii="Arial" w:hAnsi="Arial" w:cs="Arial"/>
          <w:color w:val="000000" w:themeColor="text1"/>
          <w:sz w:val="20"/>
          <w:szCs w:val="20"/>
        </w:rPr>
        <w:lastRenderedPageBreak/>
        <w:t xml:space="preserve">kurzu, piasku, błota, pyłu, liści, kwiecia, śmieci (tj. odpadków pozostawionych przez użytkowników drogi oraz naniesionych przez koła pojazdów i wiatr), materiału wypełniającego szczeliny w nawierzchniach (np. w bruku, kostce, tłuczniu) oraz </w:t>
      </w:r>
      <w:r w:rsidR="00714E2D" w:rsidRPr="006F7B8B">
        <w:rPr>
          <w:rFonts w:ascii="Arial" w:hAnsi="Arial" w:cs="Arial"/>
          <w:color w:val="000000" w:themeColor="text1"/>
          <w:sz w:val="20"/>
          <w:szCs w:val="20"/>
        </w:rPr>
        <w:t>usuwanie</w:t>
      </w:r>
      <w:r w:rsidR="00963852" w:rsidRPr="006F7B8B">
        <w:rPr>
          <w:rFonts w:ascii="Arial" w:hAnsi="Arial" w:cs="Arial"/>
          <w:color w:val="000000" w:themeColor="text1"/>
          <w:sz w:val="20"/>
          <w:szCs w:val="20"/>
        </w:rPr>
        <w:t xml:space="preserve"> roślinnośc</w:t>
      </w:r>
      <w:r w:rsidR="00167BD2">
        <w:rPr>
          <w:rFonts w:ascii="Arial" w:hAnsi="Arial" w:cs="Arial"/>
          <w:color w:val="000000" w:themeColor="text1"/>
          <w:sz w:val="20"/>
          <w:szCs w:val="20"/>
        </w:rPr>
        <w:t>i z nawierzchni (chwasty, trawa</w:t>
      </w:r>
      <w:r w:rsidR="00963852" w:rsidRPr="006F7B8B">
        <w:rPr>
          <w:rFonts w:ascii="Arial" w:hAnsi="Arial" w:cs="Arial"/>
          <w:color w:val="000000" w:themeColor="text1"/>
          <w:sz w:val="20"/>
          <w:szCs w:val="20"/>
        </w:rPr>
        <w:t>, itp.) z całej powierzchni jezdni, skrzyżowań, zatok autobusowy</w:t>
      </w:r>
      <w:r w:rsidR="00167BD2">
        <w:rPr>
          <w:rFonts w:ascii="Arial" w:hAnsi="Arial" w:cs="Arial"/>
          <w:color w:val="000000" w:themeColor="text1"/>
          <w:sz w:val="20"/>
          <w:szCs w:val="20"/>
        </w:rPr>
        <w:t>ch</w:t>
      </w:r>
      <w:r w:rsidR="00963852" w:rsidRPr="006F7B8B">
        <w:rPr>
          <w:rFonts w:ascii="Arial" w:hAnsi="Arial" w:cs="Arial"/>
          <w:color w:val="000000" w:themeColor="text1"/>
          <w:sz w:val="20"/>
          <w:szCs w:val="20"/>
        </w:rPr>
        <w:t xml:space="preserve">, zatok postojowych, pól martwych </w:t>
      </w:r>
      <w:r w:rsidR="00714E2D" w:rsidRPr="006F7B8B">
        <w:rPr>
          <w:rFonts w:ascii="Arial" w:hAnsi="Arial" w:cs="Arial"/>
          <w:color w:val="000000" w:themeColor="text1"/>
          <w:sz w:val="20"/>
          <w:szCs w:val="20"/>
        </w:rPr>
        <w:t>dróg</w:t>
      </w:r>
      <w:r w:rsidRPr="006F7B8B">
        <w:rPr>
          <w:rFonts w:ascii="Arial" w:hAnsi="Arial" w:cs="Arial"/>
          <w:color w:val="000000" w:themeColor="text1"/>
          <w:sz w:val="20"/>
          <w:szCs w:val="20"/>
        </w:rPr>
        <w:t xml:space="preserve"> gminnych, powiatowych, krajowych i wojewódzkich ujętych w harmonogramie oczyszczania stanowiącym załącznik nr 1 do umowy. Wszelkie zmiany w harmonogramie wymagają pisemnej akceptacji Zamawiającego. </w:t>
      </w:r>
    </w:p>
    <w:p w:rsidR="0017575E" w:rsidRDefault="00063475" w:rsidP="00063475">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color w:val="000000" w:themeColor="text1"/>
          <w:sz w:val="20"/>
          <w:szCs w:val="20"/>
        </w:rPr>
        <w:t>Wykonawca musi dysponować s</w:t>
      </w:r>
      <w:r w:rsidR="006F7B8B" w:rsidRPr="006F7B8B">
        <w:rPr>
          <w:rFonts w:ascii="Arial" w:hAnsi="Arial" w:cs="Arial"/>
          <w:color w:val="000000" w:themeColor="text1"/>
          <w:sz w:val="20"/>
          <w:szCs w:val="20"/>
        </w:rPr>
        <w:t>przętem w  minimalnej ilości</w:t>
      </w:r>
      <w:r w:rsidR="006701C7" w:rsidRPr="006F7B8B">
        <w:rPr>
          <w:rFonts w:ascii="Arial" w:hAnsi="Arial" w:cs="Arial"/>
          <w:color w:val="000000" w:themeColor="text1"/>
          <w:sz w:val="20"/>
          <w:szCs w:val="20"/>
        </w:rPr>
        <w:t>: 3</w:t>
      </w:r>
      <w:r w:rsidRPr="006F7B8B">
        <w:rPr>
          <w:rFonts w:ascii="Arial" w:hAnsi="Arial" w:cs="Arial"/>
          <w:color w:val="000000" w:themeColor="text1"/>
          <w:sz w:val="20"/>
          <w:szCs w:val="20"/>
        </w:rPr>
        <w:t xml:space="preserve"> zamiatarek</w:t>
      </w:r>
      <w:r w:rsidR="006F7B8B" w:rsidRPr="006F7B8B">
        <w:rPr>
          <w:rFonts w:ascii="Arial" w:hAnsi="Arial" w:cs="Arial"/>
          <w:color w:val="000000" w:themeColor="text1"/>
          <w:sz w:val="20"/>
          <w:szCs w:val="20"/>
        </w:rPr>
        <w:t xml:space="preserve"> ulicznych</w:t>
      </w:r>
      <w:r w:rsidRPr="006F7B8B">
        <w:rPr>
          <w:rFonts w:ascii="Arial" w:hAnsi="Arial" w:cs="Arial"/>
          <w:color w:val="000000" w:themeColor="text1"/>
          <w:sz w:val="20"/>
          <w:szCs w:val="20"/>
        </w:rPr>
        <w:t>. Sprzęt musi być   wyposażony  w urządzenia monitorujące jego pracę.</w:t>
      </w:r>
    </w:p>
    <w:p w:rsidR="006F7B8B" w:rsidRPr="006F7B8B" w:rsidRDefault="006F7B8B" w:rsidP="006F7B8B">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sz w:val="20"/>
          <w:szCs w:val="20"/>
        </w:rPr>
        <w:t>Dla mechanicznego i ręcznego sprzątania wymagane jest zraszanie powierzchni zamiatanej. Ilo</w:t>
      </w:r>
      <w:r w:rsidR="00167BD2">
        <w:rPr>
          <w:rFonts w:ascii="Arial" w:hAnsi="Arial" w:cs="Arial"/>
          <w:sz w:val="20"/>
          <w:szCs w:val="20"/>
        </w:rPr>
        <w:t>ść użytej wody musi gwarantować</w:t>
      </w:r>
      <w:r w:rsidRPr="006F7B8B">
        <w:rPr>
          <w:rFonts w:ascii="Arial" w:hAnsi="Arial" w:cs="Arial"/>
          <w:sz w:val="20"/>
          <w:szCs w:val="20"/>
        </w:rPr>
        <w:t>, że podczas zabiegu zamiatania nie będzie następowało wzniecanie pyłów. W warunkach zimowych przy temperaturach ujemnych nawierzchni zadanie należy wykonywać bez zraszania powierzchni oczyszczanej.</w:t>
      </w:r>
    </w:p>
    <w:p w:rsidR="006F7B8B" w:rsidRPr="006F7B8B" w:rsidRDefault="006F7B8B" w:rsidP="00063475">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sz w:val="20"/>
          <w:szCs w:val="20"/>
        </w:rPr>
        <w:t>Wykonawca winien prowadzić karty ewidencji i przekazywania odpadów, zgodnie z określonym w rozporządzeniu Ministra Środowiska z dnia 12 grudnia 2014 roku, w sprawie wzorów dokumentów stosowanych na potrzeby ewidencji odpadów (Dz. U. 2014 poz. 1973).</w:t>
      </w:r>
    </w:p>
    <w:p w:rsidR="003A7269" w:rsidRPr="006F7B8B" w:rsidRDefault="003A7269" w:rsidP="005B7655">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color w:val="000000" w:themeColor="text1"/>
          <w:sz w:val="20"/>
          <w:szCs w:val="20"/>
        </w:rPr>
        <w:t>Zamawiający zastrzega, że będzie dokonywał rutynowych kontroli stanu oczyszczanych jezdni przy udziale Wykonawcy. Wykonawca w celu sprawdzenia należytego wykonania usługi na wniosek Zamawiającego udostępni od godz. 8</w:t>
      </w:r>
      <w:r w:rsidRPr="006F7B8B">
        <w:rPr>
          <w:rFonts w:ascii="Arial" w:hAnsi="Arial" w:cs="Arial"/>
          <w:color w:val="000000" w:themeColor="text1"/>
          <w:sz w:val="20"/>
          <w:szCs w:val="20"/>
          <w:u w:val="single"/>
          <w:vertAlign w:val="superscript"/>
        </w:rPr>
        <w:t>00</w:t>
      </w:r>
      <w:r w:rsidRPr="006F7B8B">
        <w:rPr>
          <w:rFonts w:ascii="Arial" w:hAnsi="Arial" w:cs="Arial"/>
          <w:color w:val="000000" w:themeColor="text1"/>
          <w:sz w:val="20"/>
          <w:szCs w:val="20"/>
        </w:rPr>
        <w:t>, nie później jednak niż od godz. 11</w:t>
      </w:r>
      <w:r w:rsidRPr="006F7B8B">
        <w:rPr>
          <w:rFonts w:ascii="Arial" w:hAnsi="Arial" w:cs="Arial"/>
          <w:color w:val="000000" w:themeColor="text1"/>
          <w:sz w:val="20"/>
          <w:szCs w:val="20"/>
          <w:u w:val="single"/>
          <w:vertAlign w:val="superscript"/>
        </w:rPr>
        <w:t>00</w:t>
      </w:r>
      <w:r w:rsidRPr="006F7B8B">
        <w:rPr>
          <w:rFonts w:ascii="Arial" w:hAnsi="Arial" w:cs="Arial"/>
          <w:color w:val="000000" w:themeColor="text1"/>
          <w:sz w:val="20"/>
          <w:szCs w:val="20"/>
        </w:rPr>
        <w:t xml:space="preserve">  pojazd do wykonania objazdu.</w:t>
      </w:r>
      <w:r w:rsidR="00063475" w:rsidRPr="006F7B8B">
        <w:rPr>
          <w:rFonts w:ascii="Arial" w:hAnsi="Arial" w:cs="Arial"/>
          <w:color w:val="000000" w:themeColor="text1"/>
          <w:sz w:val="20"/>
          <w:szCs w:val="20"/>
        </w:rPr>
        <w:t xml:space="preserve"> Kontrole oraz tworzona w wyniku objazdów kontrolnych dokumentacja (protokoły oraz fotografie) prowadzone będą w celu oceny działań  Wykonawcy oraz udokumentowania uchybień </w:t>
      </w:r>
      <w:r w:rsidR="006F7B8B" w:rsidRPr="006F7B8B">
        <w:rPr>
          <w:rFonts w:ascii="Arial" w:hAnsi="Arial" w:cs="Arial"/>
          <w:color w:val="000000" w:themeColor="text1"/>
          <w:sz w:val="20"/>
          <w:szCs w:val="20"/>
        </w:rPr>
        <w:t xml:space="preserve">                       </w:t>
      </w:r>
      <w:r w:rsidR="00063475" w:rsidRPr="006F7B8B">
        <w:rPr>
          <w:rFonts w:ascii="Arial" w:hAnsi="Arial" w:cs="Arial"/>
          <w:color w:val="000000" w:themeColor="text1"/>
          <w:sz w:val="20"/>
          <w:szCs w:val="20"/>
        </w:rPr>
        <w:t>i nałożenia kar umownych za naruszenie postanowień umowy.</w:t>
      </w:r>
      <w:r w:rsidR="00FD11DF" w:rsidRPr="006F7B8B">
        <w:rPr>
          <w:rFonts w:ascii="Arial" w:hAnsi="Arial" w:cs="Arial"/>
          <w:color w:val="000000" w:themeColor="text1"/>
          <w:sz w:val="20"/>
          <w:szCs w:val="20"/>
        </w:rPr>
        <w:t xml:space="preserve"> Termin objazdu będzie </w:t>
      </w:r>
      <w:r w:rsidR="00652EA0" w:rsidRPr="006F7B8B">
        <w:rPr>
          <w:rFonts w:ascii="Arial" w:hAnsi="Arial" w:cs="Arial"/>
          <w:color w:val="000000" w:themeColor="text1"/>
          <w:sz w:val="20"/>
          <w:szCs w:val="20"/>
        </w:rPr>
        <w:t>ustalany przez Zamawiającego</w:t>
      </w:r>
      <w:r w:rsidR="00167BD2">
        <w:rPr>
          <w:rFonts w:ascii="Arial" w:hAnsi="Arial" w:cs="Arial"/>
          <w:color w:val="000000" w:themeColor="text1"/>
          <w:sz w:val="20"/>
          <w:szCs w:val="20"/>
        </w:rPr>
        <w:t xml:space="preserve"> z jednodniowym wyprzedzeniem (</w:t>
      </w:r>
      <w:r w:rsidR="00652EA0" w:rsidRPr="006F7B8B">
        <w:rPr>
          <w:rFonts w:ascii="Arial" w:hAnsi="Arial" w:cs="Arial"/>
          <w:color w:val="000000" w:themeColor="text1"/>
          <w:sz w:val="20"/>
          <w:szCs w:val="20"/>
        </w:rPr>
        <w:t>pocztą elektroniczną).</w:t>
      </w:r>
    </w:p>
    <w:p w:rsidR="003A7269" w:rsidRPr="006F7B8B" w:rsidRDefault="003A7269" w:rsidP="005B7655">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color w:val="000000" w:themeColor="text1"/>
          <w:sz w:val="20"/>
          <w:szCs w:val="20"/>
        </w:rPr>
        <w:t xml:space="preserve">Wykonawca udostępni na wniosek Zamawiającego wydruki GPS z wybranych przez Zamawiającego </w:t>
      </w:r>
      <w:r w:rsidR="00834BAF" w:rsidRPr="006F7B8B">
        <w:rPr>
          <w:rFonts w:ascii="Arial" w:hAnsi="Arial" w:cs="Arial"/>
          <w:color w:val="000000" w:themeColor="text1"/>
          <w:sz w:val="20"/>
          <w:szCs w:val="20"/>
        </w:rPr>
        <w:t>jezdni</w:t>
      </w:r>
      <w:r w:rsidRPr="006F7B8B">
        <w:rPr>
          <w:rFonts w:ascii="Arial" w:hAnsi="Arial" w:cs="Arial"/>
          <w:color w:val="000000" w:themeColor="text1"/>
          <w:sz w:val="20"/>
          <w:szCs w:val="20"/>
        </w:rPr>
        <w:t xml:space="preserve"> w celu weryfikacji. Wydruk powinien zawierać datę przejazdu i w sposób czytelny obrazować trasę pojazdu czyszczącego.</w:t>
      </w:r>
    </w:p>
    <w:p w:rsidR="0017575E" w:rsidRPr="006F7B8B" w:rsidRDefault="0017575E" w:rsidP="0017575E">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iCs/>
          <w:color w:val="000000" w:themeColor="text1"/>
          <w:sz w:val="20"/>
          <w:szCs w:val="20"/>
        </w:rPr>
        <w:t xml:space="preserve">Zamawiający wymaga prowadzenia przez Wykonawcę nadzoru w terenie nad prowadzeniem prac zgodnie z przyjętym harmonogramem oczyszczania ulic. </w:t>
      </w:r>
      <w:r w:rsidRPr="006F7B8B">
        <w:rPr>
          <w:rFonts w:ascii="Arial" w:hAnsi="Arial" w:cs="Arial"/>
          <w:color w:val="000000" w:themeColor="text1"/>
          <w:sz w:val="20"/>
          <w:szCs w:val="20"/>
        </w:rPr>
        <w:t xml:space="preserve"> </w:t>
      </w:r>
    </w:p>
    <w:p w:rsidR="003A7269" w:rsidRPr="006F7B8B" w:rsidRDefault="003A7269" w:rsidP="005B7655">
      <w:pPr>
        <w:pStyle w:val="Akapitzlist"/>
        <w:numPr>
          <w:ilvl w:val="1"/>
          <w:numId w:val="42"/>
        </w:numPr>
        <w:autoSpaceDE w:val="0"/>
        <w:autoSpaceDN w:val="0"/>
        <w:adjustRightInd w:val="0"/>
        <w:spacing w:line="276" w:lineRule="auto"/>
        <w:ind w:left="425" w:hanging="357"/>
        <w:jc w:val="both"/>
        <w:rPr>
          <w:rFonts w:ascii="Arial" w:hAnsi="Arial" w:cs="Arial"/>
          <w:color w:val="000000" w:themeColor="text1"/>
          <w:sz w:val="20"/>
          <w:szCs w:val="20"/>
        </w:rPr>
      </w:pPr>
      <w:r w:rsidRPr="006F7B8B">
        <w:rPr>
          <w:rFonts w:ascii="Arial" w:hAnsi="Arial" w:cs="Arial"/>
          <w:color w:val="000000" w:themeColor="text1"/>
          <w:sz w:val="20"/>
          <w:szCs w:val="20"/>
        </w:rPr>
        <w:t xml:space="preserve">Nie dopuszcza się sprzątania </w:t>
      </w:r>
      <w:r w:rsidR="00834BAF" w:rsidRPr="006F7B8B">
        <w:rPr>
          <w:rFonts w:ascii="Arial" w:hAnsi="Arial" w:cs="Arial"/>
          <w:color w:val="000000" w:themeColor="text1"/>
          <w:sz w:val="20"/>
          <w:szCs w:val="20"/>
        </w:rPr>
        <w:t>jezdni</w:t>
      </w:r>
      <w:r w:rsidRPr="006F7B8B">
        <w:rPr>
          <w:rFonts w:ascii="Arial" w:hAnsi="Arial" w:cs="Arial"/>
          <w:color w:val="000000" w:themeColor="text1"/>
          <w:sz w:val="20"/>
          <w:szCs w:val="20"/>
        </w:rPr>
        <w:t xml:space="preserve"> częściowo. </w:t>
      </w:r>
      <w:r w:rsidR="00834BAF" w:rsidRPr="006F7B8B">
        <w:rPr>
          <w:rFonts w:ascii="Arial" w:hAnsi="Arial" w:cs="Arial"/>
          <w:color w:val="000000" w:themeColor="text1"/>
          <w:sz w:val="20"/>
          <w:szCs w:val="20"/>
        </w:rPr>
        <w:t>Jezdnię</w:t>
      </w:r>
      <w:r w:rsidRPr="006F7B8B">
        <w:rPr>
          <w:rFonts w:ascii="Arial" w:hAnsi="Arial" w:cs="Arial"/>
          <w:color w:val="000000" w:themeColor="text1"/>
          <w:sz w:val="20"/>
          <w:szCs w:val="20"/>
        </w:rPr>
        <w:t xml:space="preserve"> uznaje się za oczyszczoną, jeżeli nie zalegają na niej piasek, liście i inne nieczystości na całej jej powierzchni.</w:t>
      </w:r>
    </w:p>
    <w:p w:rsidR="003A7269" w:rsidRDefault="003A7269" w:rsidP="00DC6555">
      <w:pPr>
        <w:autoSpaceDE w:val="0"/>
        <w:autoSpaceDN w:val="0"/>
        <w:adjustRightInd w:val="0"/>
        <w:spacing w:after="0"/>
        <w:jc w:val="center"/>
        <w:rPr>
          <w:rFonts w:ascii="Arial" w:hAnsi="Arial" w:cs="Arial"/>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t>§ 4</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xml:space="preserve">Niniejsza umowa jest umową rezultatu i odebrane mogą być tylko takie prace, które skutkują całkowitym oczyszczeniem powierzchni wskazanych w harmonogramie lub odrębnym zleceniu. </w:t>
      </w:r>
    </w:p>
    <w:p w:rsidR="003A7269" w:rsidRDefault="003A7269" w:rsidP="00DC6555">
      <w:pPr>
        <w:autoSpaceDE w:val="0"/>
        <w:autoSpaceDN w:val="0"/>
        <w:adjustRightInd w:val="0"/>
        <w:spacing w:after="0"/>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5</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4E4124" w:rsidRDefault="003A7269" w:rsidP="00DC6555">
      <w:pPr>
        <w:autoSpaceDE w:val="0"/>
        <w:autoSpaceDN w:val="0"/>
        <w:adjustRightInd w:val="0"/>
        <w:spacing w:after="0"/>
        <w:rPr>
          <w:rFonts w:ascii="Arial" w:hAnsi="Arial" w:cs="Arial"/>
          <w:b/>
          <w:bCs/>
          <w:color w:val="000000" w:themeColor="text1"/>
          <w:sz w:val="20"/>
          <w:szCs w:val="20"/>
        </w:rPr>
      </w:pPr>
      <w:r>
        <w:rPr>
          <w:rFonts w:ascii="Arial" w:hAnsi="Arial" w:cs="Arial"/>
          <w:color w:val="000000" w:themeColor="text1"/>
          <w:sz w:val="20"/>
          <w:szCs w:val="20"/>
        </w:rPr>
        <w:t xml:space="preserve">Czas realizacji obowiązków, o których mowa w </w:t>
      </w: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1- 4: od 16.11.2020 r. do 1</w:t>
      </w:r>
      <w:r w:rsidR="00983E6C">
        <w:rPr>
          <w:rFonts w:ascii="Arial" w:hAnsi="Arial" w:cs="Arial"/>
          <w:b/>
          <w:bCs/>
          <w:color w:val="000000" w:themeColor="text1"/>
          <w:sz w:val="20"/>
          <w:szCs w:val="20"/>
        </w:rPr>
        <w:t>4.11.</w:t>
      </w:r>
      <w:r>
        <w:rPr>
          <w:rFonts w:ascii="Arial" w:hAnsi="Arial" w:cs="Arial"/>
          <w:b/>
          <w:bCs/>
          <w:color w:val="000000" w:themeColor="text1"/>
          <w:sz w:val="20"/>
          <w:szCs w:val="20"/>
        </w:rPr>
        <w:t>2021 r.</w:t>
      </w:r>
    </w:p>
    <w:p w:rsidR="003A7269" w:rsidRPr="004E4124" w:rsidRDefault="003A7269" w:rsidP="00DC6555">
      <w:pPr>
        <w:autoSpaceDE w:val="0"/>
        <w:autoSpaceDN w:val="0"/>
        <w:adjustRightInd w:val="0"/>
        <w:spacing w:after="0"/>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6</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FD68B4" w:rsidRDefault="003A7269" w:rsidP="005B7655">
      <w:pPr>
        <w:pStyle w:val="Akapitzlist"/>
        <w:numPr>
          <w:ilvl w:val="0"/>
          <w:numId w:val="26"/>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color w:val="000000" w:themeColor="text1"/>
          <w:sz w:val="20"/>
          <w:szCs w:val="20"/>
        </w:rPr>
        <w:t>Do dnia ………………... Zamawiający zobowiązuje się protokolarnie p</w:t>
      </w:r>
      <w:r>
        <w:rPr>
          <w:rFonts w:ascii="Arial" w:hAnsi="Arial" w:cs="Arial"/>
          <w:color w:val="000000" w:themeColor="text1"/>
          <w:sz w:val="20"/>
          <w:szCs w:val="20"/>
        </w:rPr>
        <w:t xml:space="preserve">rzekazać Wykonawcy </w:t>
      </w:r>
      <w:r w:rsidR="00834BAF">
        <w:rPr>
          <w:rFonts w:ascii="Arial" w:hAnsi="Arial" w:cs="Arial"/>
          <w:color w:val="000000" w:themeColor="text1"/>
          <w:sz w:val="20"/>
          <w:szCs w:val="20"/>
        </w:rPr>
        <w:t>jezdnię</w:t>
      </w:r>
      <w:r w:rsidRPr="00FD68B4">
        <w:rPr>
          <w:rFonts w:ascii="Arial" w:hAnsi="Arial" w:cs="Arial"/>
          <w:color w:val="000000" w:themeColor="text1"/>
          <w:sz w:val="20"/>
          <w:szCs w:val="20"/>
        </w:rPr>
        <w:t xml:space="preserve"> </w:t>
      </w:r>
      <w:r>
        <w:rPr>
          <w:rFonts w:ascii="Arial" w:hAnsi="Arial" w:cs="Arial"/>
          <w:color w:val="000000" w:themeColor="text1"/>
          <w:sz w:val="20"/>
          <w:szCs w:val="20"/>
        </w:rPr>
        <w:t>stanowiące przedmiot umowy.</w:t>
      </w:r>
    </w:p>
    <w:p w:rsidR="003A7269" w:rsidRPr="00FD68B4" w:rsidRDefault="003A7269" w:rsidP="005B7655">
      <w:pPr>
        <w:pStyle w:val="Akapitzlist"/>
        <w:numPr>
          <w:ilvl w:val="0"/>
          <w:numId w:val="26"/>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sz w:val="20"/>
          <w:szCs w:val="20"/>
        </w:rPr>
        <w:t xml:space="preserve">Przedstawicielem Zamawiającego jest </w:t>
      </w:r>
      <w:r>
        <w:rPr>
          <w:rFonts w:ascii="Arial" w:hAnsi="Arial" w:cs="Arial"/>
          <w:sz w:val="20"/>
          <w:szCs w:val="20"/>
        </w:rPr>
        <w:t>…………………………………….…..</w:t>
      </w:r>
      <w:r w:rsidRPr="00FD68B4">
        <w:rPr>
          <w:rFonts w:ascii="Arial" w:hAnsi="Arial" w:cs="Arial"/>
          <w:sz w:val="20"/>
          <w:szCs w:val="20"/>
        </w:rPr>
        <w:t xml:space="preserve">, w zastępstwie którego </w:t>
      </w:r>
      <w:r>
        <w:rPr>
          <w:rFonts w:ascii="Arial" w:hAnsi="Arial" w:cs="Arial"/>
          <w:sz w:val="20"/>
          <w:szCs w:val="20"/>
        </w:rPr>
        <w:t>osobą upoważnioną</w:t>
      </w:r>
      <w:r w:rsidRPr="00FD68B4">
        <w:rPr>
          <w:rFonts w:ascii="Arial" w:hAnsi="Arial" w:cs="Arial"/>
          <w:sz w:val="20"/>
          <w:szCs w:val="20"/>
        </w:rPr>
        <w:t xml:space="preserve"> do wykonywania obowiązków Przedstawiciela Zamawiającego jest </w:t>
      </w:r>
      <w:r>
        <w:rPr>
          <w:rFonts w:ascii="Arial" w:hAnsi="Arial" w:cs="Arial"/>
          <w:sz w:val="20"/>
          <w:szCs w:val="20"/>
        </w:rPr>
        <w:t>……………………………………….……….</w:t>
      </w:r>
      <w:r w:rsidRPr="00FD68B4">
        <w:rPr>
          <w:rFonts w:ascii="Arial" w:hAnsi="Arial" w:cs="Arial"/>
          <w:sz w:val="20"/>
          <w:szCs w:val="20"/>
        </w:rPr>
        <w:t>.</w:t>
      </w:r>
    </w:p>
    <w:p w:rsidR="003A7269" w:rsidRPr="00FD68B4" w:rsidRDefault="003A7269" w:rsidP="005B7655">
      <w:pPr>
        <w:pStyle w:val="Akapitzlist"/>
        <w:numPr>
          <w:ilvl w:val="0"/>
          <w:numId w:val="26"/>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color w:val="000000" w:themeColor="text1"/>
          <w:sz w:val="20"/>
          <w:szCs w:val="20"/>
        </w:rPr>
        <w:t>Wykonawca ustanawia Koordynatora w osobie: …………………………………….…….. adres: ………………………… telefon: ……………………………….</w:t>
      </w:r>
    </w:p>
    <w:p w:rsidR="003A7269" w:rsidRPr="004E4124" w:rsidRDefault="003A7269" w:rsidP="00DC6555">
      <w:pPr>
        <w:autoSpaceDE w:val="0"/>
        <w:autoSpaceDN w:val="0"/>
        <w:adjustRightInd w:val="0"/>
        <w:spacing w:after="0"/>
        <w:jc w:val="both"/>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7</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9B147E" w:rsidRDefault="003A7269" w:rsidP="00DC6555">
      <w:pPr>
        <w:autoSpaceDE w:val="0"/>
        <w:autoSpaceDN w:val="0"/>
        <w:adjustRightInd w:val="0"/>
        <w:spacing w:after="0"/>
        <w:jc w:val="both"/>
        <w:rPr>
          <w:rFonts w:ascii="Arial" w:hAnsi="Arial" w:cs="Arial"/>
          <w:color w:val="000000" w:themeColor="text1"/>
          <w:sz w:val="20"/>
          <w:szCs w:val="20"/>
        </w:rPr>
      </w:pPr>
      <w:r w:rsidRPr="009B147E">
        <w:rPr>
          <w:rFonts w:ascii="Arial" w:hAnsi="Arial" w:cs="Arial"/>
          <w:color w:val="000000" w:themeColor="text1"/>
          <w:sz w:val="20"/>
          <w:szCs w:val="20"/>
        </w:rPr>
        <w:t xml:space="preserve">Odbiór prac </w:t>
      </w:r>
      <w:r>
        <w:rPr>
          <w:rFonts w:ascii="Arial" w:hAnsi="Arial" w:cs="Arial"/>
          <w:color w:val="000000" w:themeColor="text1"/>
          <w:sz w:val="20"/>
          <w:szCs w:val="20"/>
        </w:rPr>
        <w:t>porządkowych</w:t>
      </w:r>
      <w:r w:rsidRPr="009B147E">
        <w:rPr>
          <w:rFonts w:ascii="Arial" w:hAnsi="Arial" w:cs="Arial"/>
          <w:color w:val="000000" w:themeColor="text1"/>
          <w:sz w:val="20"/>
          <w:szCs w:val="20"/>
        </w:rPr>
        <w:t xml:space="preserve"> nastąpi protokolarnie </w:t>
      </w:r>
      <w:r>
        <w:rPr>
          <w:rFonts w:ascii="Arial" w:hAnsi="Arial" w:cs="Arial"/>
          <w:color w:val="000000" w:themeColor="text1"/>
          <w:sz w:val="20"/>
          <w:szCs w:val="20"/>
        </w:rPr>
        <w:t>w ciągu 7 dni roboczych od ostatniego dnia miesiąca.</w:t>
      </w:r>
    </w:p>
    <w:p w:rsidR="003A7269" w:rsidRDefault="003A7269" w:rsidP="00DC6555">
      <w:pPr>
        <w:autoSpaceDE w:val="0"/>
        <w:autoSpaceDN w:val="0"/>
        <w:adjustRightInd w:val="0"/>
        <w:spacing w:after="0"/>
        <w:jc w:val="center"/>
        <w:rPr>
          <w:rFonts w:ascii="Arial" w:hAnsi="Arial" w:cs="Arial"/>
          <w:b/>
          <w:bCs/>
          <w:color w:val="000000" w:themeColor="text1"/>
          <w:sz w:val="20"/>
          <w:szCs w:val="20"/>
        </w:rPr>
      </w:pPr>
    </w:p>
    <w:p w:rsidR="006F7B8B" w:rsidRDefault="006F7B8B" w:rsidP="00DC6555">
      <w:pPr>
        <w:autoSpaceDE w:val="0"/>
        <w:autoSpaceDN w:val="0"/>
        <w:adjustRightInd w:val="0"/>
        <w:spacing w:after="0"/>
        <w:jc w:val="center"/>
        <w:rPr>
          <w:rFonts w:ascii="Arial" w:hAnsi="Arial" w:cs="Arial"/>
          <w:b/>
          <w:bCs/>
          <w:color w:val="000000" w:themeColor="text1"/>
          <w:sz w:val="20"/>
          <w:szCs w:val="20"/>
        </w:rPr>
      </w:pPr>
    </w:p>
    <w:p w:rsidR="006F7B8B" w:rsidRDefault="006F7B8B" w:rsidP="00DC6555">
      <w:pPr>
        <w:autoSpaceDE w:val="0"/>
        <w:autoSpaceDN w:val="0"/>
        <w:adjustRightInd w:val="0"/>
        <w:spacing w:after="0"/>
        <w:jc w:val="center"/>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8</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Default="003A7269" w:rsidP="00983E6C">
      <w:pPr>
        <w:pStyle w:val="Akapitzlist"/>
        <w:numPr>
          <w:ilvl w:val="1"/>
          <w:numId w:val="26"/>
        </w:numPr>
        <w:tabs>
          <w:tab w:val="clear" w:pos="1723"/>
          <w:tab w:val="left" w:pos="426"/>
        </w:tabs>
        <w:spacing w:line="276" w:lineRule="auto"/>
        <w:ind w:left="426" w:hanging="426"/>
        <w:jc w:val="both"/>
        <w:rPr>
          <w:rFonts w:ascii="Arial" w:hAnsi="Arial" w:cs="Arial"/>
          <w:color w:val="000000"/>
          <w:sz w:val="20"/>
          <w:szCs w:val="20"/>
        </w:rPr>
      </w:pPr>
      <w:r w:rsidRPr="003A7269">
        <w:rPr>
          <w:rFonts w:ascii="Arial" w:hAnsi="Arial" w:cs="Arial"/>
          <w:color w:val="000000" w:themeColor="text1"/>
          <w:sz w:val="20"/>
          <w:szCs w:val="20"/>
        </w:rPr>
        <w:t xml:space="preserve">Za wykonanie zamówienia zgodnie z umową Zamawiający zapłaci Wykonawcy wynagrodzenie </w:t>
      </w:r>
      <w:r w:rsidRPr="003A7269">
        <w:rPr>
          <w:rFonts w:ascii="Arial" w:hAnsi="Arial" w:cs="Arial"/>
          <w:color w:val="000000" w:themeColor="text1"/>
          <w:sz w:val="20"/>
          <w:szCs w:val="20"/>
        </w:rPr>
        <w:br/>
        <w:t>do wysokości……..</w:t>
      </w:r>
      <w:r w:rsidRPr="003A7269">
        <w:rPr>
          <w:rFonts w:ascii="Arial" w:hAnsi="Arial" w:cs="Arial"/>
          <w:b/>
          <w:color w:val="000000" w:themeColor="text1"/>
          <w:sz w:val="20"/>
          <w:szCs w:val="20"/>
        </w:rPr>
        <w:t xml:space="preserve"> zł (słownie: ……….)</w:t>
      </w:r>
      <w:r w:rsidRPr="003A7269">
        <w:rPr>
          <w:rFonts w:ascii="Arial" w:hAnsi="Arial" w:cs="Arial"/>
          <w:color w:val="000000" w:themeColor="text1"/>
          <w:sz w:val="20"/>
          <w:szCs w:val="20"/>
        </w:rPr>
        <w:t xml:space="preserve"> brutto</w:t>
      </w:r>
      <w:r w:rsidR="00216618">
        <w:rPr>
          <w:rFonts w:ascii="Arial" w:hAnsi="Arial" w:cs="Arial"/>
          <w:color w:val="000000" w:themeColor="text1"/>
          <w:sz w:val="20"/>
          <w:szCs w:val="20"/>
        </w:rPr>
        <w:t>, w tym w roku 2020 do kwoty ….. brutto</w:t>
      </w:r>
      <w:r w:rsidRPr="003A7269">
        <w:rPr>
          <w:rFonts w:ascii="Arial" w:hAnsi="Arial" w:cs="Arial"/>
          <w:color w:val="000000" w:themeColor="text1"/>
          <w:sz w:val="20"/>
          <w:szCs w:val="20"/>
        </w:rPr>
        <w:t xml:space="preserve">. </w:t>
      </w:r>
      <w:r w:rsidRPr="003A7269">
        <w:rPr>
          <w:rFonts w:ascii="Arial" w:hAnsi="Arial" w:cs="Arial"/>
          <w:color w:val="000000"/>
          <w:sz w:val="20"/>
          <w:szCs w:val="20"/>
        </w:rPr>
        <w:t xml:space="preserve">Kwotę umowną stanowi cena brutto przedstawiona w kosztorysie ofertowym lub protokole konieczności, </w:t>
      </w:r>
      <w:r w:rsidR="00983E6C">
        <w:rPr>
          <w:rFonts w:ascii="Arial" w:hAnsi="Arial" w:cs="Arial"/>
          <w:color w:val="000000"/>
          <w:sz w:val="20"/>
          <w:szCs w:val="20"/>
        </w:rPr>
        <w:br/>
      </w:r>
      <w:r w:rsidRPr="003A7269">
        <w:rPr>
          <w:rFonts w:ascii="Arial" w:hAnsi="Arial" w:cs="Arial"/>
          <w:color w:val="000000"/>
          <w:sz w:val="20"/>
          <w:szCs w:val="20"/>
        </w:rPr>
        <w:t>z uwzględnieniem poprawy błędów rachunkowych.</w:t>
      </w:r>
    </w:p>
    <w:p w:rsidR="003A7269" w:rsidRPr="00983E6C" w:rsidRDefault="003A7269" w:rsidP="00983E6C">
      <w:pPr>
        <w:pStyle w:val="Akapitzlist"/>
        <w:numPr>
          <w:ilvl w:val="1"/>
          <w:numId w:val="26"/>
        </w:numPr>
        <w:tabs>
          <w:tab w:val="clear" w:pos="1723"/>
          <w:tab w:val="left" w:pos="426"/>
        </w:tabs>
        <w:spacing w:line="276" w:lineRule="auto"/>
        <w:ind w:left="426" w:hanging="426"/>
        <w:jc w:val="both"/>
        <w:rPr>
          <w:rFonts w:ascii="Arial" w:hAnsi="Arial" w:cs="Arial"/>
          <w:color w:val="000000"/>
          <w:sz w:val="20"/>
          <w:szCs w:val="20"/>
        </w:rPr>
      </w:pPr>
      <w:r w:rsidRPr="003A7269">
        <w:rPr>
          <w:rFonts w:ascii="Arial" w:hAnsi="Arial" w:cs="Arial"/>
          <w:color w:val="000000" w:themeColor="text1"/>
          <w:sz w:val="20"/>
          <w:szCs w:val="20"/>
        </w:rPr>
        <w:t>Strony zgodnie postanawiają, że w roku 2021 wynagrodzenie, jakie Zamawiający zapłaci Wykonawcy ograniczone będzie do wysokości kwoty zapisanej w budżecie Miasta Piły uchwalonym na ten rok.</w:t>
      </w:r>
    </w:p>
    <w:p w:rsidR="00983E6C" w:rsidRPr="00983E6C" w:rsidRDefault="00983E6C" w:rsidP="00983E6C">
      <w:pPr>
        <w:pStyle w:val="Akapitzlist"/>
        <w:numPr>
          <w:ilvl w:val="1"/>
          <w:numId w:val="26"/>
        </w:numPr>
        <w:tabs>
          <w:tab w:val="clear" w:pos="1723"/>
          <w:tab w:val="left" w:pos="426"/>
        </w:tabs>
        <w:spacing w:line="276" w:lineRule="auto"/>
        <w:ind w:left="426" w:hanging="426"/>
        <w:jc w:val="both"/>
        <w:rPr>
          <w:rFonts w:ascii="Arial" w:hAnsi="Arial" w:cs="Arial"/>
          <w:color w:val="000000"/>
          <w:sz w:val="20"/>
          <w:szCs w:val="20"/>
        </w:rPr>
      </w:pPr>
      <w:r w:rsidRPr="00983E6C">
        <w:rPr>
          <w:rFonts w:ascii="Arial" w:hAnsi="Arial" w:cs="Arial"/>
          <w:color w:val="000000" w:themeColor="text1"/>
          <w:sz w:val="20"/>
          <w:szCs w:val="20"/>
        </w:rPr>
        <w:t>Strony w formie aneksu do umowy określą wysokość kwoty, o której mowa w ust. 2.</w:t>
      </w:r>
    </w:p>
    <w:p w:rsidR="007229EB" w:rsidRPr="007229EB" w:rsidRDefault="007229EB" w:rsidP="00CF5E9B">
      <w:pPr>
        <w:pStyle w:val="Akapitzlist"/>
        <w:numPr>
          <w:ilvl w:val="0"/>
          <w:numId w:val="26"/>
        </w:numPr>
        <w:autoSpaceDE w:val="0"/>
        <w:autoSpaceDN w:val="0"/>
        <w:adjustRightInd w:val="0"/>
        <w:spacing w:line="276" w:lineRule="auto"/>
        <w:ind w:left="357" w:hanging="357"/>
        <w:jc w:val="both"/>
        <w:rPr>
          <w:rFonts w:ascii="Arial" w:hAnsi="Arial" w:cs="Arial"/>
          <w:color w:val="000000" w:themeColor="text1"/>
          <w:sz w:val="20"/>
          <w:szCs w:val="20"/>
        </w:rPr>
      </w:pPr>
      <w:r w:rsidRPr="007229EB">
        <w:rPr>
          <w:rFonts w:ascii="Arial" w:eastAsia="SimSun" w:hAnsi="Arial" w:cs="Arial"/>
          <w:color w:val="000000" w:themeColor="text1"/>
          <w:sz w:val="20"/>
          <w:szCs w:val="20"/>
          <w:lang w:eastAsia="zh-CN"/>
        </w:rPr>
        <w:t>Wykonawca otrzymuje wynagrodzenie za faktycznie wykonane prace, jako sumę wszystkich wartości wyliczonych stanowiących iloczyn ceny jednostkowej zawartej w kosztorysach ofertowych                                         i obmiaru powykonawczego za dany rodzaj wykonanej czynności.</w:t>
      </w:r>
    </w:p>
    <w:p w:rsidR="003A7269" w:rsidRPr="007229EB" w:rsidRDefault="003A7269" w:rsidP="007229EB">
      <w:pPr>
        <w:pStyle w:val="Akapitzlist"/>
        <w:numPr>
          <w:ilvl w:val="0"/>
          <w:numId w:val="26"/>
        </w:numPr>
        <w:autoSpaceDE w:val="0"/>
        <w:autoSpaceDN w:val="0"/>
        <w:adjustRightInd w:val="0"/>
        <w:jc w:val="both"/>
        <w:rPr>
          <w:rFonts w:ascii="Arial" w:hAnsi="Arial" w:cs="Arial"/>
          <w:color w:val="000000" w:themeColor="text1"/>
          <w:sz w:val="20"/>
          <w:szCs w:val="20"/>
        </w:rPr>
      </w:pPr>
      <w:r w:rsidRPr="007229EB">
        <w:rPr>
          <w:rFonts w:ascii="Arial" w:hAnsi="Arial" w:cs="Arial"/>
          <w:color w:val="000000" w:themeColor="text1"/>
          <w:sz w:val="20"/>
          <w:szCs w:val="20"/>
        </w:rPr>
        <w:t xml:space="preserve">Na kwotę wymienioną w ust. 1 składają się poszczególne elementy zamówienia z następującymi </w:t>
      </w:r>
      <w:proofErr w:type="spellStart"/>
      <w:r w:rsidR="00167BD2" w:rsidRPr="00625045">
        <w:rPr>
          <w:rFonts w:ascii="Arial" w:hAnsi="Arial" w:cs="Arial"/>
          <w:bCs/>
          <w:color w:val="000000" w:themeColor="text1"/>
          <w:sz w:val="20"/>
          <w:szCs w:val="20"/>
        </w:rPr>
        <w:t>netto.</w:t>
      </w:r>
      <w:r w:rsidRPr="007229EB">
        <w:rPr>
          <w:rFonts w:ascii="Arial" w:hAnsi="Arial" w:cs="Arial"/>
          <w:color w:val="000000" w:themeColor="text1"/>
          <w:sz w:val="20"/>
          <w:szCs w:val="20"/>
        </w:rPr>
        <w:t>cenami</w:t>
      </w:r>
      <w:proofErr w:type="spellEnd"/>
      <w:r w:rsidRPr="007229EB">
        <w:rPr>
          <w:rFonts w:ascii="Arial" w:hAnsi="Arial" w:cs="Arial"/>
          <w:color w:val="000000" w:themeColor="text1"/>
          <w:sz w:val="20"/>
          <w:szCs w:val="20"/>
        </w:rPr>
        <w:t>:</w:t>
      </w:r>
    </w:p>
    <w:p w:rsidR="00625045" w:rsidRPr="00625045" w:rsidRDefault="00625045" w:rsidP="00167BD2">
      <w:pPr>
        <w:pStyle w:val="Akapitzlist"/>
        <w:widowControl/>
        <w:numPr>
          <w:ilvl w:val="2"/>
          <w:numId w:val="26"/>
        </w:numPr>
        <w:suppressAutoHyphens w:val="0"/>
        <w:spacing w:after="200" w:line="276" w:lineRule="auto"/>
        <w:ind w:left="709"/>
        <w:jc w:val="both"/>
        <w:rPr>
          <w:rFonts w:ascii="Arial" w:hAnsi="Arial" w:cs="Arial"/>
          <w:sz w:val="20"/>
          <w:szCs w:val="20"/>
        </w:rPr>
      </w:pPr>
      <w:r w:rsidRPr="00625045">
        <w:rPr>
          <w:rFonts w:ascii="Arial" w:hAnsi="Arial" w:cs="Arial"/>
          <w:sz w:val="20"/>
          <w:szCs w:val="20"/>
        </w:rPr>
        <w:t xml:space="preserve">Mechaniczne i ręczne oczyszczanie </w:t>
      </w:r>
      <w:r w:rsidR="00834BAF">
        <w:rPr>
          <w:rFonts w:ascii="Arial" w:hAnsi="Arial" w:cs="Arial"/>
          <w:sz w:val="20"/>
          <w:szCs w:val="20"/>
        </w:rPr>
        <w:t>jezdni</w:t>
      </w:r>
      <w:r w:rsidRPr="00625045">
        <w:rPr>
          <w:rFonts w:ascii="Arial" w:hAnsi="Arial" w:cs="Arial"/>
          <w:sz w:val="20"/>
          <w:szCs w:val="20"/>
        </w:rPr>
        <w:t xml:space="preserve"> zgodnie </w:t>
      </w:r>
      <w:r w:rsidR="00167BD2">
        <w:rPr>
          <w:rFonts w:ascii="Arial" w:hAnsi="Arial" w:cs="Arial"/>
          <w:sz w:val="20"/>
          <w:szCs w:val="20"/>
        </w:rPr>
        <w:t xml:space="preserve">z harmonogramem w okresie 01.04.-04.11.2021 r. </w:t>
      </w:r>
      <w:r w:rsidRPr="00625045">
        <w:rPr>
          <w:rFonts w:ascii="Arial" w:hAnsi="Arial" w:cs="Arial"/>
          <w:sz w:val="20"/>
          <w:szCs w:val="20"/>
        </w:rPr>
        <w:t xml:space="preserve"> </w:t>
      </w:r>
      <w:r w:rsidRPr="00625045">
        <w:rPr>
          <w:rFonts w:ascii="Arial" w:hAnsi="Arial" w:cs="Arial"/>
          <w:bCs/>
          <w:color w:val="000000" w:themeColor="text1"/>
          <w:sz w:val="20"/>
          <w:szCs w:val="20"/>
        </w:rPr>
        <w:t>……zł/m</w:t>
      </w:r>
      <w:r w:rsidRPr="00625045">
        <w:rPr>
          <w:rFonts w:ascii="Arial" w:hAnsi="Arial" w:cs="Arial"/>
          <w:bCs/>
          <w:color w:val="000000" w:themeColor="text1"/>
          <w:sz w:val="20"/>
          <w:szCs w:val="20"/>
          <w:vertAlign w:val="superscript"/>
        </w:rPr>
        <w:t xml:space="preserve">2 </w:t>
      </w:r>
    </w:p>
    <w:p w:rsidR="00625045" w:rsidRPr="00625045" w:rsidRDefault="00167BD2" w:rsidP="00625045">
      <w:pPr>
        <w:pStyle w:val="Akapitzlist"/>
        <w:widowControl/>
        <w:numPr>
          <w:ilvl w:val="2"/>
          <w:numId w:val="26"/>
        </w:numPr>
        <w:suppressAutoHyphens w:val="0"/>
        <w:spacing w:after="200" w:line="276" w:lineRule="auto"/>
        <w:ind w:left="709"/>
        <w:rPr>
          <w:rFonts w:ascii="Arial" w:hAnsi="Arial" w:cs="Arial"/>
          <w:sz w:val="20"/>
          <w:szCs w:val="20"/>
        </w:rPr>
      </w:pPr>
      <w:r>
        <w:rPr>
          <w:rFonts w:ascii="Arial" w:hAnsi="Arial" w:cs="Arial"/>
          <w:sz w:val="20"/>
          <w:szCs w:val="20"/>
        </w:rPr>
        <w:t>M</w:t>
      </w:r>
      <w:r w:rsidR="00625045" w:rsidRPr="00625045">
        <w:rPr>
          <w:rFonts w:ascii="Arial" w:hAnsi="Arial" w:cs="Arial"/>
          <w:sz w:val="20"/>
          <w:szCs w:val="20"/>
        </w:rPr>
        <w:t xml:space="preserve">echaniczne i ręczne oczyszczanie </w:t>
      </w:r>
      <w:r>
        <w:rPr>
          <w:rFonts w:ascii="Arial" w:hAnsi="Arial" w:cs="Arial"/>
          <w:sz w:val="20"/>
          <w:szCs w:val="20"/>
        </w:rPr>
        <w:t>terenów dodatkowych</w:t>
      </w:r>
      <w:r w:rsidR="00625045" w:rsidRPr="00625045">
        <w:rPr>
          <w:rFonts w:ascii="Arial" w:hAnsi="Arial" w:cs="Arial"/>
          <w:sz w:val="20"/>
          <w:szCs w:val="20"/>
        </w:rPr>
        <w:t xml:space="preserve"> na zlecenie Zamawiającego </w:t>
      </w:r>
      <w:r w:rsidR="00625045" w:rsidRPr="00625045">
        <w:rPr>
          <w:rFonts w:ascii="Arial" w:hAnsi="Arial" w:cs="Arial"/>
          <w:bCs/>
          <w:color w:val="000000" w:themeColor="text1"/>
          <w:sz w:val="20"/>
          <w:szCs w:val="20"/>
        </w:rPr>
        <w:t>……zł/m</w:t>
      </w:r>
      <w:r w:rsidR="00625045" w:rsidRPr="00625045">
        <w:rPr>
          <w:rFonts w:ascii="Arial" w:hAnsi="Arial" w:cs="Arial"/>
          <w:bCs/>
          <w:color w:val="000000" w:themeColor="text1"/>
          <w:sz w:val="20"/>
          <w:szCs w:val="20"/>
          <w:vertAlign w:val="superscript"/>
        </w:rPr>
        <w:t xml:space="preserve">2 </w:t>
      </w:r>
      <w:r w:rsidR="00625045" w:rsidRPr="00625045">
        <w:rPr>
          <w:rFonts w:ascii="Arial" w:hAnsi="Arial" w:cs="Arial"/>
          <w:bCs/>
          <w:color w:val="000000" w:themeColor="text1"/>
          <w:sz w:val="20"/>
          <w:szCs w:val="20"/>
        </w:rPr>
        <w:t>netto.</w:t>
      </w:r>
    </w:p>
    <w:p w:rsidR="00625045" w:rsidRPr="00625045" w:rsidRDefault="00625045" w:rsidP="00625045">
      <w:pPr>
        <w:pStyle w:val="Akapitzlist"/>
        <w:widowControl/>
        <w:numPr>
          <w:ilvl w:val="2"/>
          <w:numId w:val="26"/>
        </w:numPr>
        <w:suppressAutoHyphens w:val="0"/>
        <w:spacing w:after="200" w:line="276" w:lineRule="auto"/>
        <w:ind w:left="709"/>
        <w:rPr>
          <w:rFonts w:ascii="Arial" w:hAnsi="Arial" w:cs="Arial"/>
          <w:sz w:val="20"/>
          <w:szCs w:val="20"/>
        </w:rPr>
      </w:pPr>
      <w:r w:rsidRPr="00625045">
        <w:rPr>
          <w:rFonts w:ascii="Arial" w:hAnsi="Arial" w:cs="Arial"/>
          <w:sz w:val="20"/>
          <w:szCs w:val="20"/>
        </w:rPr>
        <w:t xml:space="preserve">Mechaniczne i ręczne oczyszczanie </w:t>
      </w:r>
      <w:r w:rsidR="00834BAF">
        <w:rPr>
          <w:rFonts w:ascii="Arial" w:hAnsi="Arial" w:cs="Arial"/>
          <w:sz w:val="20"/>
          <w:szCs w:val="20"/>
        </w:rPr>
        <w:t>jezdni</w:t>
      </w:r>
      <w:r w:rsidRPr="00625045">
        <w:rPr>
          <w:rFonts w:ascii="Arial" w:hAnsi="Arial" w:cs="Arial"/>
          <w:sz w:val="20"/>
          <w:szCs w:val="20"/>
        </w:rPr>
        <w:t xml:space="preserve"> na zlecenie Zamawiającego w okresie od 16.11.2020r. do 14.03.2021r. </w:t>
      </w:r>
      <w:r w:rsidRPr="00625045">
        <w:rPr>
          <w:rFonts w:ascii="Arial" w:hAnsi="Arial" w:cs="Arial"/>
          <w:bCs/>
          <w:color w:val="000000" w:themeColor="text1"/>
          <w:sz w:val="20"/>
          <w:szCs w:val="20"/>
        </w:rPr>
        <w:t>……zł/m</w:t>
      </w:r>
      <w:r w:rsidRPr="00625045">
        <w:rPr>
          <w:rFonts w:ascii="Arial" w:hAnsi="Arial" w:cs="Arial"/>
          <w:bCs/>
          <w:color w:val="000000" w:themeColor="text1"/>
          <w:sz w:val="20"/>
          <w:szCs w:val="20"/>
          <w:vertAlign w:val="superscript"/>
        </w:rPr>
        <w:t xml:space="preserve">2 </w:t>
      </w:r>
      <w:r w:rsidRPr="00625045">
        <w:rPr>
          <w:rFonts w:ascii="Arial" w:hAnsi="Arial" w:cs="Arial"/>
          <w:bCs/>
          <w:color w:val="000000" w:themeColor="text1"/>
          <w:sz w:val="20"/>
          <w:szCs w:val="20"/>
        </w:rPr>
        <w:t>netto.</w:t>
      </w:r>
    </w:p>
    <w:p w:rsidR="00625045" w:rsidRPr="00625045" w:rsidRDefault="00625045" w:rsidP="00625045">
      <w:pPr>
        <w:pStyle w:val="Akapitzlist"/>
        <w:widowControl/>
        <w:numPr>
          <w:ilvl w:val="2"/>
          <w:numId w:val="26"/>
        </w:numPr>
        <w:suppressAutoHyphens w:val="0"/>
        <w:spacing w:after="200" w:line="276" w:lineRule="auto"/>
        <w:ind w:left="709"/>
        <w:rPr>
          <w:rFonts w:ascii="Arial" w:hAnsi="Arial" w:cs="Arial"/>
          <w:sz w:val="20"/>
          <w:szCs w:val="20"/>
        </w:rPr>
      </w:pPr>
      <w:r w:rsidRPr="00625045">
        <w:rPr>
          <w:rFonts w:ascii="Arial" w:hAnsi="Arial" w:cs="Arial"/>
          <w:sz w:val="20"/>
          <w:szCs w:val="20"/>
        </w:rPr>
        <w:t>Mechaniczne i ręczne zamia</w:t>
      </w:r>
      <w:r w:rsidR="00834BAF">
        <w:rPr>
          <w:rFonts w:ascii="Arial" w:hAnsi="Arial" w:cs="Arial"/>
          <w:sz w:val="20"/>
          <w:szCs w:val="20"/>
        </w:rPr>
        <w:t>tanie jezdni, zatok postojowych</w:t>
      </w:r>
      <w:r w:rsidRPr="00625045">
        <w:rPr>
          <w:rFonts w:ascii="Arial" w:hAnsi="Arial" w:cs="Arial"/>
          <w:sz w:val="20"/>
          <w:szCs w:val="20"/>
        </w:rPr>
        <w:t>, parkingów</w:t>
      </w:r>
      <w:r w:rsidR="00834BAF">
        <w:rPr>
          <w:rFonts w:ascii="Arial" w:hAnsi="Arial" w:cs="Arial"/>
          <w:sz w:val="20"/>
          <w:szCs w:val="20"/>
        </w:rPr>
        <w:t xml:space="preserve"> </w:t>
      </w:r>
      <w:r w:rsidRPr="00625045">
        <w:rPr>
          <w:rFonts w:ascii="Arial" w:hAnsi="Arial" w:cs="Arial"/>
          <w:sz w:val="20"/>
          <w:szCs w:val="20"/>
        </w:rPr>
        <w:t>i zatok autob</w:t>
      </w:r>
      <w:r w:rsidR="00884779">
        <w:rPr>
          <w:rFonts w:ascii="Arial" w:hAnsi="Arial" w:cs="Arial"/>
          <w:sz w:val="20"/>
          <w:szCs w:val="20"/>
        </w:rPr>
        <w:t>usowych po okresie zimowym od 15</w:t>
      </w:r>
      <w:r w:rsidRPr="00625045">
        <w:rPr>
          <w:rFonts w:ascii="Arial" w:hAnsi="Arial" w:cs="Arial"/>
          <w:sz w:val="20"/>
          <w:szCs w:val="20"/>
        </w:rPr>
        <w:t xml:space="preserve">.03.2021 do  31.03.2021r. </w:t>
      </w:r>
      <w:r w:rsidRPr="00625045">
        <w:rPr>
          <w:rFonts w:ascii="Arial" w:hAnsi="Arial" w:cs="Arial"/>
          <w:bCs/>
          <w:color w:val="000000" w:themeColor="text1"/>
          <w:sz w:val="20"/>
          <w:szCs w:val="20"/>
        </w:rPr>
        <w:t>……zł/m</w:t>
      </w:r>
      <w:r w:rsidRPr="00625045">
        <w:rPr>
          <w:rFonts w:ascii="Arial" w:hAnsi="Arial" w:cs="Arial"/>
          <w:bCs/>
          <w:color w:val="000000" w:themeColor="text1"/>
          <w:sz w:val="20"/>
          <w:szCs w:val="20"/>
          <w:vertAlign w:val="superscript"/>
        </w:rPr>
        <w:t xml:space="preserve">2 </w:t>
      </w:r>
      <w:r w:rsidRPr="00625045">
        <w:rPr>
          <w:rFonts w:ascii="Arial" w:hAnsi="Arial" w:cs="Arial"/>
          <w:bCs/>
          <w:color w:val="000000" w:themeColor="text1"/>
          <w:sz w:val="20"/>
          <w:szCs w:val="20"/>
        </w:rPr>
        <w:t>netto.</w:t>
      </w:r>
    </w:p>
    <w:p w:rsidR="00625045" w:rsidRPr="00625045" w:rsidRDefault="00625045" w:rsidP="00625045">
      <w:pPr>
        <w:pStyle w:val="Akapitzlist"/>
        <w:widowControl/>
        <w:numPr>
          <w:ilvl w:val="2"/>
          <w:numId w:val="26"/>
        </w:numPr>
        <w:suppressAutoHyphens w:val="0"/>
        <w:spacing w:after="200" w:line="276" w:lineRule="auto"/>
        <w:ind w:left="709"/>
        <w:rPr>
          <w:rFonts w:ascii="Arial" w:hAnsi="Arial" w:cs="Arial"/>
          <w:sz w:val="20"/>
          <w:szCs w:val="20"/>
        </w:rPr>
      </w:pPr>
      <w:r w:rsidRPr="00625045">
        <w:rPr>
          <w:rFonts w:ascii="Arial" w:hAnsi="Arial" w:cs="Arial"/>
          <w:sz w:val="20"/>
          <w:szCs w:val="20"/>
        </w:rPr>
        <w:t xml:space="preserve">Wywóz gruzu, ziemi, liści, odpadów </w:t>
      </w:r>
      <w:r w:rsidRPr="00625045">
        <w:rPr>
          <w:rFonts w:ascii="Arial" w:hAnsi="Arial" w:cs="Arial"/>
          <w:bCs/>
          <w:color w:val="000000" w:themeColor="text1"/>
          <w:sz w:val="20"/>
          <w:szCs w:val="20"/>
        </w:rPr>
        <w:t>……zł/m</w:t>
      </w:r>
      <w:r w:rsidRPr="00625045">
        <w:rPr>
          <w:rFonts w:ascii="Arial" w:hAnsi="Arial" w:cs="Arial"/>
          <w:bCs/>
          <w:color w:val="000000" w:themeColor="text1"/>
          <w:sz w:val="20"/>
          <w:szCs w:val="20"/>
          <w:vertAlign w:val="superscript"/>
        </w:rPr>
        <w:t xml:space="preserve">3 </w:t>
      </w:r>
      <w:r w:rsidRPr="00625045">
        <w:rPr>
          <w:rFonts w:ascii="Arial" w:hAnsi="Arial" w:cs="Arial"/>
          <w:bCs/>
          <w:color w:val="000000" w:themeColor="text1"/>
          <w:sz w:val="20"/>
          <w:szCs w:val="20"/>
        </w:rPr>
        <w:t>netto.</w:t>
      </w:r>
    </w:p>
    <w:p w:rsidR="00BC4C21" w:rsidRPr="00B61568" w:rsidRDefault="00BC4C21" w:rsidP="00625045">
      <w:pPr>
        <w:pStyle w:val="Akapitzlist"/>
        <w:numPr>
          <w:ilvl w:val="0"/>
          <w:numId w:val="55"/>
        </w:numPr>
        <w:autoSpaceDE w:val="0"/>
        <w:autoSpaceDN w:val="0"/>
        <w:adjustRightInd w:val="0"/>
        <w:ind w:left="426"/>
        <w:jc w:val="both"/>
        <w:rPr>
          <w:rFonts w:ascii="Arial" w:hAnsi="Arial" w:cs="Arial"/>
          <w:color w:val="000000" w:themeColor="text1"/>
          <w:sz w:val="20"/>
          <w:szCs w:val="20"/>
        </w:rPr>
      </w:pPr>
      <w:r w:rsidRPr="00B61568">
        <w:rPr>
          <w:rFonts w:ascii="Arial" w:hAnsi="Arial" w:cs="Arial"/>
          <w:color w:val="000000" w:themeColor="text1"/>
          <w:sz w:val="20"/>
          <w:szCs w:val="20"/>
        </w:rPr>
        <w:t xml:space="preserve">Rozliczenie usługi, o której mowa w ust. 5 pkt. </w:t>
      </w:r>
      <w:r w:rsidR="00625045" w:rsidRPr="00B61568">
        <w:rPr>
          <w:rFonts w:ascii="Arial" w:hAnsi="Arial" w:cs="Arial"/>
          <w:color w:val="000000" w:themeColor="text1"/>
          <w:sz w:val="20"/>
          <w:szCs w:val="20"/>
        </w:rPr>
        <w:t>3</w:t>
      </w:r>
      <w:r w:rsidRPr="00B61568">
        <w:rPr>
          <w:rFonts w:ascii="Arial" w:hAnsi="Arial" w:cs="Arial"/>
          <w:color w:val="000000" w:themeColor="text1"/>
          <w:sz w:val="20"/>
          <w:szCs w:val="20"/>
        </w:rPr>
        <w:t xml:space="preserve"> odbywać się będą z uwzględnieniem reguł, o których mowa w cz. II pkt 1 SIWZ.</w:t>
      </w:r>
    </w:p>
    <w:p w:rsidR="003A7269" w:rsidRPr="00B61568" w:rsidRDefault="003A7269" w:rsidP="00625045">
      <w:pPr>
        <w:pStyle w:val="Akapitzlist"/>
        <w:numPr>
          <w:ilvl w:val="0"/>
          <w:numId w:val="55"/>
        </w:numPr>
        <w:autoSpaceDE w:val="0"/>
        <w:autoSpaceDN w:val="0"/>
        <w:adjustRightInd w:val="0"/>
        <w:ind w:left="426"/>
        <w:jc w:val="both"/>
        <w:rPr>
          <w:rFonts w:ascii="Arial" w:hAnsi="Arial" w:cs="Arial"/>
          <w:color w:val="000000" w:themeColor="text1"/>
          <w:sz w:val="20"/>
          <w:szCs w:val="20"/>
        </w:rPr>
      </w:pPr>
      <w:r w:rsidRPr="00B61568">
        <w:rPr>
          <w:rFonts w:ascii="Arial" w:hAnsi="Arial" w:cs="Arial"/>
          <w:color w:val="000000" w:themeColor="text1"/>
          <w:sz w:val="20"/>
          <w:szCs w:val="20"/>
        </w:rPr>
        <w:t>Kwota określona w ust.</w:t>
      </w:r>
      <w:r w:rsidR="00167BD2">
        <w:rPr>
          <w:rFonts w:ascii="Arial" w:hAnsi="Arial" w:cs="Arial"/>
          <w:color w:val="000000" w:themeColor="text1"/>
          <w:sz w:val="20"/>
          <w:szCs w:val="20"/>
        </w:rPr>
        <w:t xml:space="preserve"> </w:t>
      </w:r>
      <w:r w:rsidRPr="00B61568">
        <w:rPr>
          <w:rFonts w:ascii="Arial" w:hAnsi="Arial" w:cs="Arial"/>
          <w:color w:val="000000" w:themeColor="text1"/>
          <w:sz w:val="20"/>
          <w:szCs w:val="20"/>
        </w:rPr>
        <w:t>1 zawiera wszelkie koszty związane z realizacją przedmiotu zamówienia.</w:t>
      </w:r>
    </w:p>
    <w:p w:rsidR="003A7269" w:rsidRPr="00B61568" w:rsidRDefault="003A7269" w:rsidP="00625045">
      <w:pPr>
        <w:pStyle w:val="Akapitzlist"/>
        <w:numPr>
          <w:ilvl w:val="0"/>
          <w:numId w:val="55"/>
        </w:numPr>
        <w:autoSpaceDE w:val="0"/>
        <w:autoSpaceDN w:val="0"/>
        <w:adjustRightInd w:val="0"/>
        <w:ind w:left="426"/>
        <w:jc w:val="both"/>
        <w:rPr>
          <w:rFonts w:ascii="Arial" w:hAnsi="Arial" w:cs="Arial"/>
          <w:color w:val="000000" w:themeColor="text1"/>
          <w:sz w:val="20"/>
          <w:szCs w:val="20"/>
        </w:rPr>
      </w:pPr>
      <w:r w:rsidRPr="00B61568">
        <w:rPr>
          <w:rFonts w:ascii="Arial" w:hAnsi="Arial" w:cs="Arial"/>
          <w:color w:val="000000" w:themeColor="text1"/>
          <w:sz w:val="20"/>
          <w:szCs w:val="20"/>
        </w:rPr>
        <w:t>Wynagrodzenie za wykonane usługi:</w:t>
      </w:r>
    </w:p>
    <w:p w:rsidR="003A7269" w:rsidRPr="00F243F9" w:rsidRDefault="003A7269" w:rsidP="00DC6555">
      <w:pPr>
        <w:autoSpaceDE w:val="0"/>
        <w:autoSpaceDN w:val="0"/>
        <w:adjustRightInd w:val="0"/>
        <w:spacing w:after="0"/>
        <w:ind w:left="426"/>
        <w:jc w:val="both"/>
        <w:rPr>
          <w:rFonts w:ascii="Arial" w:hAnsi="Arial" w:cs="Arial"/>
          <w:strike/>
          <w:color w:val="FF0000"/>
          <w:sz w:val="20"/>
          <w:szCs w:val="20"/>
        </w:rPr>
      </w:pPr>
      <w:r w:rsidRPr="004E4124">
        <w:rPr>
          <w:rFonts w:ascii="Arial" w:hAnsi="Arial" w:cs="Arial"/>
          <w:color w:val="000000" w:themeColor="text1"/>
          <w:sz w:val="20"/>
          <w:szCs w:val="20"/>
        </w:rPr>
        <w:t xml:space="preserve">a) Rozliczenia za usługi oczyszczania będą odbywały się na podstawie faktur </w:t>
      </w:r>
      <w:r>
        <w:rPr>
          <w:rFonts w:ascii="Arial" w:hAnsi="Arial" w:cs="Arial"/>
          <w:color w:val="000000" w:themeColor="text1"/>
          <w:sz w:val="20"/>
          <w:szCs w:val="20"/>
        </w:rPr>
        <w:t xml:space="preserve">wystawionych </w:t>
      </w:r>
      <w:r>
        <w:rPr>
          <w:rFonts w:ascii="Arial" w:hAnsi="Arial" w:cs="Arial"/>
          <w:color w:val="000000" w:themeColor="text1"/>
          <w:sz w:val="20"/>
          <w:szCs w:val="20"/>
        </w:rPr>
        <w:br/>
        <w:t>po sporządzeniu protoko</w:t>
      </w:r>
      <w:r w:rsidRPr="004E4124">
        <w:rPr>
          <w:rFonts w:ascii="Arial" w:hAnsi="Arial" w:cs="Arial"/>
          <w:color w:val="000000" w:themeColor="text1"/>
          <w:sz w:val="20"/>
          <w:szCs w:val="20"/>
        </w:rPr>
        <w:t>łu odbioru poszczególnych elementów z</w:t>
      </w:r>
      <w:r>
        <w:rPr>
          <w:rFonts w:ascii="Arial" w:hAnsi="Arial" w:cs="Arial"/>
          <w:color w:val="000000" w:themeColor="text1"/>
          <w:sz w:val="20"/>
          <w:szCs w:val="20"/>
        </w:rPr>
        <w:t>amówienia w ciągu 7 dni od dnia podpisania protokołu odbioru.</w:t>
      </w:r>
      <w:r w:rsidRPr="001501BB">
        <w:rPr>
          <w:rFonts w:ascii="Arial" w:hAnsi="Arial" w:cs="Arial"/>
          <w:color w:val="000000" w:themeColor="text1"/>
          <w:sz w:val="20"/>
          <w:szCs w:val="20"/>
        </w:rPr>
        <w:t xml:space="preserve"> </w:t>
      </w:r>
    </w:p>
    <w:p w:rsidR="003A7269" w:rsidRPr="00C0333D" w:rsidRDefault="003A7269" w:rsidP="00DC6555">
      <w:pPr>
        <w:widowControl w:val="0"/>
        <w:tabs>
          <w:tab w:val="left" w:pos="426"/>
        </w:tabs>
        <w:suppressAutoHyphens/>
        <w:spacing w:after="0"/>
        <w:ind w:left="426"/>
        <w:contextualSpacing/>
        <w:jc w:val="both"/>
        <w:rPr>
          <w:rFonts w:ascii="Arial" w:eastAsiaTheme="minorEastAsia" w:hAnsi="Arial" w:cs="Arial"/>
          <w:color w:val="000000" w:themeColor="text1"/>
          <w:sz w:val="20"/>
          <w:szCs w:val="20"/>
        </w:rPr>
      </w:pPr>
      <w:r>
        <w:rPr>
          <w:rFonts w:ascii="Arial" w:hAnsi="Arial" w:cs="Arial"/>
          <w:color w:val="000000" w:themeColor="text1"/>
          <w:sz w:val="20"/>
          <w:szCs w:val="20"/>
        </w:rPr>
        <w:t>b</w:t>
      </w:r>
      <w:r w:rsidRPr="004E4124">
        <w:rPr>
          <w:rFonts w:ascii="Arial" w:hAnsi="Arial" w:cs="Arial"/>
          <w:color w:val="000000" w:themeColor="text1"/>
          <w:sz w:val="20"/>
          <w:szCs w:val="20"/>
        </w:rPr>
        <w:t xml:space="preserve">) </w:t>
      </w:r>
      <w:r w:rsidRPr="00666055">
        <w:rPr>
          <w:rFonts w:ascii="Arial" w:eastAsiaTheme="minorEastAsia" w:hAnsi="Arial" w:cs="Arial"/>
          <w:color w:val="000000" w:themeColor="text1"/>
          <w:sz w:val="20"/>
          <w:szCs w:val="20"/>
        </w:rPr>
        <w:t>Zapłata wynagrodzenia nastąpi na podstawie faktury wystawionej przez</w:t>
      </w:r>
      <w:r w:rsidRPr="00666055">
        <w:rPr>
          <w:rFonts w:ascii="Arial" w:eastAsiaTheme="minorEastAsia" w:hAnsi="Arial" w:cs="Arial"/>
          <w:bCs/>
          <w:color w:val="000000" w:themeColor="text1"/>
          <w:sz w:val="20"/>
          <w:szCs w:val="20"/>
        </w:rPr>
        <w:t xml:space="preserve"> Wykonawcę,</w:t>
      </w:r>
      <w:r w:rsidRPr="00666055">
        <w:rPr>
          <w:rFonts w:ascii="Arial" w:eastAsiaTheme="minorEastAsia" w:hAnsi="Arial" w:cs="Arial"/>
          <w:color w:val="000000" w:themeColor="text1"/>
          <w:sz w:val="20"/>
          <w:szCs w:val="20"/>
        </w:rPr>
        <w:t xml:space="preserve">                                        w terminie 14 dni od dnia doręczenia</w:t>
      </w:r>
      <w:r w:rsidRPr="00666055">
        <w:rPr>
          <w:rFonts w:ascii="Arial" w:eastAsiaTheme="minorEastAsia" w:hAnsi="Arial" w:cs="Arial"/>
          <w:bCs/>
          <w:color w:val="000000" w:themeColor="text1"/>
          <w:sz w:val="20"/>
          <w:szCs w:val="20"/>
        </w:rPr>
        <w:t xml:space="preserve"> Zamawiającemu</w:t>
      </w:r>
      <w:r w:rsidRPr="00666055">
        <w:rPr>
          <w:rFonts w:ascii="Arial" w:eastAsiaTheme="minorEastAsia" w:hAnsi="Arial" w:cs="Arial"/>
          <w:color w:val="000000" w:themeColor="text1"/>
          <w:sz w:val="20"/>
          <w:szCs w:val="20"/>
        </w:rPr>
        <w:t xml:space="preserve"> faktury, na rachunek bankowy</w:t>
      </w:r>
      <w:r w:rsidRPr="00666055">
        <w:rPr>
          <w:rFonts w:ascii="Arial" w:eastAsiaTheme="minorEastAsia" w:hAnsi="Arial" w:cs="Arial"/>
          <w:bCs/>
          <w:color w:val="000000" w:themeColor="text1"/>
          <w:sz w:val="20"/>
          <w:szCs w:val="20"/>
        </w:rPr>
        <w:t xml:space="preserve"> </w:t>
      </w:r>
      <w:r w:rsidRPr="00666055">
        <w:rPr>
          <w:rFonts w:ascii="Arial" w:eastAsiaTheme="minorEastAsia" w:hAnsi="Arial" w:cs="Arial"/>
          <w:color w:val="000000" w:themeColor="text1"/>
          <w:sz w:val="20"/>
          <w:szCs w:val="20"/>
        </w:rPr>
        <w:t xml:space="preserve">wskazany na fakturze, który figuruje w wykazie podatników VAT prowadzonym przez szefa KAS. Zamawiający zastrzega sobie prawo odmowy zapłaty na rachunek Wykonawcy spoza wykazu, o </w:t>
      </w:r>
      <w:r>
        <w:rPr>
          <w:rFonts w:ascii="Arial" w:eastAsiaTheme="minorEastAsia" w:hAnsi="Arial" w:cs="Arial"/>
          <w:color w:val="000000" w:themeColor="text1"/>
          <w:sz w:val="20"/>
          <w:szCs w:val="20"/>
        </w:rPr>
        <w:t xml:space="preserve">którym mowa  </w:t>
      </w:r>
      <w:r w:rsidR="00E64F6C">
        <w:rPr>
          <w:rFonts w:ascii="Arial" w:eastAsiaTheme="minorEastAsia" w:hAnsi="Arial" w:cs="Arial"/>
          <w:color w:val="000000" w:themeColor="text1"/>
          <w:sz w:val="20"/>
          <w:szCs w:val="20"/>
        </w:rPr>
        <w:br/>
      </w:r>
      <w:r w:rsidRPr="00666055">
        <w:rPr>
          <w:rFonts w:ascii="Arial" w:eastAsiaTheme="minorEastAsia" w:hAnsi="Arial" w:cs="Arial"/>
          <w:color w:val="000000" w:themeColor="text1"/>
          <w:sz w:val="20"/>
          <w:szCs w:val="20"/>
        </w:rPr>
        <w:t>w zdaniu poprzednim, do czasu zgłoszenia rachunku bankowego do wykazu. Wykonawcy nie przysługują odsetki za zwłokę w zapłacie spowodowaną niezgłoszeniem rachunku bankowego do wykazu podatników.</w:t>
      </w:r>
      <w:r w:rsidRPr="00666055">
        <w:rPr>
          <w:rFonts w:ascii="Arial" w:eastAsiaTheme="minorEastAsia" w:hAnsi="Arial" w:cs="Arial"/>
          <w:b/>
          <w:color w:val="000000" w:themeColor="text1"/>
          <w:sz w:val="20"/>
          <w:szCs w:val="20"/>
        </w:rPr>
        <w:t xml:space="preserve"> </w:t>
      </w:r>
      <w:r w:rsidRPr="00666055">
        <w:rPr>
          <w:rFonts w:ascii="Arial" w:eastAsiaTheme="minorEastAsia" w:hAnsi="Arial" w:cs="Arial"/>
          <w:color w:val="000000" w:themeColor="text1"/>
          <w:sz w:val="20"/>
          <w:szCs w:val="20"/>
        </w:rPr>
        <w:t>Wykonawca oświadcza, że rachunek bankowy wskazany na fakturze jest rachunkiem firmowym, do którego bank Wykonawcy założył rachunek VAT.</w:t>
      </w:r>
    </w:p>
    <w:p w:rsidR="003A7269" w:rsidRPr="004E4124" w:rsidRDefault="003A7269" w:rsidP="00DC6555">
      <w:pPr>
        <w:autoSpaceDE w:val="0"/>
        <w:autoSpaceDN w:val="0"/>
        <w:adjustRightInd w:val="0"/>
        <w:spacing w:after="0"/>
        <w:ind w:left="426"/>
        <w:jc w:val="both"/>
        <w:rPr>
          <w:rFonts w:ascii="Arial" w:hAnsi="Arial" w:cs="Arial"/>
          <w:color w:val="000000" w:themeColor="text1"/>
          <w:sz w:val="20"/>
          <w:szCs w:val="20"/>
        </w:rPr>
      </w:pPr>
      <w:r>
        <w:rPr>
          <w:rFonts w:ascii="Arial" w:hAnsi="Arial" w:cs="Arial"/>
          <w:color w:val="000000" w:themeColor="text1"/>
          <w:sz w:val="20"/>
          <w:szCs w:val="20"/>
        </w:rPr>
        <w:t>c</w:t>
      </w:r>
      <w:r w:rsidRPr="004E4124">
        <w:rPr>
          <w:rFonts w:ascii="Arial" w:hAnsi="Arial" w:cs="Arial"/>
          <w:color w:val="000000" w:themeColor="text1"/>
          <w:sz w:val="20"/>
          <w:szCs w:val="20"/>
        </w:rPr>
        <w:t>) Dniem zapłaty wynagrodzenia jest dzień obciążenia rachunku Zamawiającego.</w:t>
      </w:r>
    </w:p>
    <w:p w:rsidR="003A7269" w:rsidRPr="004E4124" w:rsidRDefault="003A7269" w:rsidP="00DC6555">
      <w:pPr>
        <w:autoSpaceDE w:val="0"/>
        <w:autoSpaceDN w:val="0"/>
        <w:adjustRightInd w:val="0"/>
        <w:spacing w:after="0"/>
        <w:ind w:left="426"/>
        <w:jc w:val="both"/>
        <w:rPr>
          <w:rFonts w:ascii="Arial" w:hAnsi="Arial" w:cs="Arial"/>
          <w:color w:val="000000" w:themeColor="text1"/>
          <w:sz w:val="20"/>
          <w:szCs w:val="20"/>
        </w:rPr>
      </w:pPr>
      <w:r>
        <w:rPr>
          <w:rFonts w:ascii="Arial" w:hAnsi="Arial" w:cs="Arial"/>
          <w:color w:val="000000" w:themeColor="text1"/>
          <w:sz w:val="20"/>
          <w:szCs w:val="20"/>
        </w:rPr>
        <w:t>d</w:t>
      </w:r>
      <w:r w:rsidRPr="004E4124">
        <w:rPr>
          <w:rFonts w:ascii="Arial" w:hAnsi="Arial" w:cs="Arial"/>
          <w:color w:val="000000" w:themeColor="text1"/>
          <w:sz w:val="20"/>
          <w:szCs w:val="20"/>
        </w:rPr>
        <w:t>) W sytuacji sporu co do sposobu realizacji umowy strony są zobowiązane podpisać protokół odbioru częściowego co do spraw niespornych, a Wykonawca ma prawo wystawić fakturę na kwotę niesporną.</w:t>
      </w:r>
    </w:p>
    <w:p w:rsidR="003A7269" w:rsidRDefault="003A7269" w:rsidP="00DC6555">
      <w:pPr>
        <w:autoSpaceDE w:val="0"/>
        <w:autoSpaceDN w:val="0"/>
        <w:adjustRightInd w:val="0"/>
        <w:spacing w:after="0"/>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9</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6F7B8B" w:rsidRDefault="003A7269" w:rsidP="006F7B8B">
      <w:pPr>
        <w:pStyle w:val="Akapitzlist"/>
        <w:numPr>
          <w:ilvl w:val="6"/>
          <w:numId w:val="46"/>
        </w:numPr>
        <w:autoSpaceDE w:val="0"/>
        <w:autoSpaceDN w:val="0"/>
        <w:adjustRightInd w:val="0"/>
        <w:spacing w:line="276" w:lineRule="auto"/>
        <w:ind w:left="426"/>
        <w:jc w:val="both"/>
        <w:rPr>
          <w:rFonts w:ascii="Arial" w:hAnsi="Arial" w:cs="Arial"/>
          <w:color w:val="000000" w:themeColor="text1"/>
          <w:sz w:val="20"/>
          <w:szCs w:val="20"/>
        </w:rPr>
      </w:pPr>
      <w:r w:rsidRPr="006F7B8B">
        <w:rPr>
          <w:rFonts w:ascii="Arial" w:hAnsi="Arial" w:cs="Arial"/>
          <w:color w:val="000000" w:themeColor="text1"/>
          <w:sz w:val="20"/>
          <w:szCs w:val="20"/>
        </w:rPr>
        <w:t>Kary umowne:</w:t>
      </w:r>
    </w:p>
    <w:p w:rsidR="003A7269" w:rsidRPr="006F7B8B" w:rsidRDefault="003A7269" w:rsidP="006F7B8B">
      <w:pPr>
        <w:autoSpaceDE w:val="0"/>
        <w:autoSpaceDN w:val="0"/>
        <w:adjustRightInd w:val="0"/>
        <w:spacing w:after="0"/>
        <w:ind w:left="426"/>
        <w:jc w:val="both"/>
        <w:rPr>
          <w:rFonts w:ascii="Arial" w:hAnsi="Arial" w:cs="Arial"/>
          <w:sz w:val="20"/>
          <w:szCs w:val="20"/>
        </w:rPr>
      </w:pPr>
      <w:r w:rsidRPr="006F7B8B">
        <w:rPr>
          <w:rFonts w:ascii="Arial" w:hAnsi="Arial" w:cs="Arial"/>
          <w:sz w:val="20"/>
          <w:szCs w:val="20"/>
        </w:rPr>
        <w:t xml:space="preserve">a) </w:t>
      </w:r>
      <w:r w:rsidRPr="006F7B8B">
        <w:rPr>
          <w:rFonts w:ascii="Arial" w:hAnsi="Arial" w:cs="Arial"/>
          <w:color w:val="000000" w:themeColor="text1"/>
          <w:sz w:val="20"/>
          <w:szCs w:val="20"/>
        </w:rPr>
        <w:t xml:space="preserve">W przypadku </w:t>
      </w:r>
      <w:proofErr w:type="spellStart"/>
      <w:r w:rsidRPr="006F7B8B">
        <w:rPr>
          <w:rFonts w:ascii="Arial" w:hAnsi="Arial" w:cs="Arial"/>
          <w:color w:val="000000" w:themeColor="text1"/>
          <w:sz w:val="20"/>
          <w:szCs w:val="20"/>
        </w:rPr>
        <w:t>nieoczyszczenia</w:t>
      </w:r>
      <w:proofErr w:type="spellEnd"/>
      <w:r w:rsidRPr="006F7B8B">
        <w:rPr>
          <w:rFonts w:ascii="Arial" w:hAnsi="Arial" w:cs="Arial"/>
          <w:color w:val="000000" w:themeColor="text1"/>
          <w:sz w:val="20"/>
          <w:szCs w:val="20"/>
        </w:rPr>
        <w:t xml:space="preserve"> </w:t>
      </w:r>
      <w:r w:rsidR="00834BAF" w:rsidRPr="006F7B8B">
        <w:rPr>
          <w:rFonts w:ascii="Arial" w:hAnsi="Arial" w:cs="Arial"/>
          <w:color w:val="000000" w:themeColor="text1"/>
          <w:sz w:val="20"/>
          <w:szCs w:val="20"/>
        </w:rPr>
        <w:t>jezdni</w:t>
      </w:r>
      <w:r w:rsidRPr="006F7B8B">
        <w:rPr>
          <w:rFonts w:ascii="Arial" w:hAnsi="Arial" w:cs="Arial"/>
          <w:color w:val="000000" w:themeColor="text1"/>
          <w:sz w:val="20"/>
          <w:szCs w:val="20"/>
        </w:rPr>
        <w:t xml:space="preserve"> zgodnie z harmonogramem, </w:t>
      </w:r>
      <w:r w:rsidRPr="006F7B8B">
        <w:rPr>
          <w:rFonts w:ascii="Arial" w:hAnsi="Arial" w:cs="Arial"/>
          <w:sz w:val="20"/>
          <w:szCs w:val="20"/>
        </w:rPr>
        <w:t>Wykonawca zapłaci Zamawiającemu karę pieniężną w kwocie</w:t>
      </w:r>
      <w:r w:rsidR="00CB29FC" w:rsidRPr="006F7B8B">
        <w:rPr>
          <w:rFonts w:ascii="Arial" w:hAnsi="Arial" w:cs="Arial"/>
          <w:sz w:val="20"/>
          <w:szCs w:val="20"/>
        </w:rPr>
        <w:t xml:space="preserve"> 5</w:t>
      </w:r>
      <w:r w:rsidRPr="006F7B8B">
        <w:rPr>
          <w:rFonts w:ascii="Arial" w:hAnsi="Arial" w:cs="Arial"/>
          <w:sz w:val="20"/>
          <w:szCs w:val="20"/>
        </w:rPr>
        <w:t>00 zł za każdy ujawniony przypadek;</w:t>
      </w:r>
    </w:p>
    <w:p w:rsidR="003A7269" w:rsidRPr="006F7B8B" w:rsidRDefault="003A7269" w:rsidP="006F7B8B">
      <w:pPr>
        <w:autoSpaceDE w:val="0"/>
        <w:autoSpaceDN w:val="0"/>
        <w:adjustRightInd w:val="0"/>
        <w:spacing w:after="0"/>
        <w:ind w:left="426"/>
        <w:jc w:val="both"/>
        <w:rPr>
          <w:rFonts w:ascii="Arial" w:hAnsi="Arial" w:cs="Arial"/>
          <w:color w:val="000000" w:themeColor="text1"/>
          <w:sz w:val="20"/>
          <w:szCs w:val="20"/>
        </w:rPr>
      </w:pPr>
      <w:r w:rsidRPr="006F7B8B">
        <w:rPr>
          <w:rFonts w:ascii="Arial" w:hAnsi="Arial" w:cs="Arial"/>
          <w:bCs/>
          <w:color w:val="000000" w:themeColor="text1"/>
          <w:sz w:val="20"/>
          <w:szCs w:val="20"/>
        </w:rPr>
        <w:t xml:space="preserve">b) </w:t>
      </w:r>
      <w:r w:rsidRPr="006F7B8B">
        <w:rPr>
          <w:rFonts w:ascii="Arial" w:hAnsi="Arial" w:cs="Arial"/>
          <w:color w:val="000000" w:themeColor="text1"/>
          <w:sz w:val="20"/>
          <w:szCs w:val="20"/>
        </w:rPr>
        <w:t xml:space="preserve">W przypadku </w:t>
      </w:r>
      <w:proofErr w:type="spellStart"/>
      <w:r w:rsidRPr="006F7B8B">
        <w:rPr>
          <w:rFonts w:ascii="Arial" w:hAnsi="Arial" w:cs="Arial"/>
          <w:color w:val="000000" w:themeColor="text1"/>
          <w:sz w:val="20"/>
          <w:szCs w:val="20"/>
        </w:rPr>
        <w:t>nieoczyszczenia</w:t>
      </w:r>
      <w:proofErr w:type="spellEnd"/>
      <w:r w:rsidR="00983E6C" w:rsidRPr="006F7B8B">
        <w:rPr>
          <w:rFonts w:ascii="Arial" w:hAnsi="Arial" w:cs="Arial"/>
          <w:color w:val="000000" w:themeColor="text1"/>
          <w:sz w:val="20"/>
          <w:szCs w:val="20"/>
        </w:rPr>
        <w:t xml:space="preserve"> terenów dodatkowych</w:t>
      </w:r>
      <w:r w:rsidRPr="006F7B8B">
        <w:rPr>
          <w:rFonts w:ascii="Arial" w:hAnsi="Arial" w:cs="Arial"/>
          <w:color w:val="000000" w:themeColor="text1"/>
          <w:sz w:val="20"/>
          <w:szCs w:val="20"/>
        </w:rPr>
        <w:t xml:space="preserve"> w terminie, o którym mowa w </w:t>
      </w:r>
      <w:r w:rsidRPr="006F7B8B">
        <w:rPr>
          <w:rFonts w:ascii="Arial" w:hAnsi="Arial" w:cs="Arial"/>
          <w:bCs/>
          <w:color w:val="000000" w:themeColor="text1"/>
          <w:sz w:val="20"/>
          <w:szCs w:val="20"/>
        </w:rPr>
        <w:t xml:space="preserve">§ </w:t>
      </w:r>
      <w:r w:rsidRPr="006F7B8B">
        <w:rPr>
          <w:rFonts w:ascii="Arial" w:hAnsi="Arial" w:cs="Arial"/>
          <w:color w:val="000000" w:themeColor="text1"/>
          <w:sz w:val="20"/>
          <w:szCs w:val="20"/>
        </w:rPr>
        <w:t>2 ust. 1 pkt 2, Wykonawca zapłaci Zamawia</w:t>
      </w:r>
      <w:r w:rsidR="00250356" w:rsidRPr="006F7B8B">
        <w:rPr>
          <w:rFonts w:ascii="Arial" w:hAnsi="Arial" w:cs="Arial"/>
          <w:color w:val="000000" w:themeColor="text1"/>
          <w:sz w:val="20"/>
          <w:szCs w:val="20"/>
        </w:rPr>
        <w:t>jącemu karę pieniężną w kwocie 2</w:t>
      </w:r>
      <w:r w:rsidRPr="006F7B8B">
        <w:rPr>
          <w:rFonts w:ascii="Arial" w:hAnsi="Arial" w:cs="Arial"/>
          <w:color w:val="000000" w:themeColor="text1"/>
          <w:sz w:val="20"/>
          <w:szCs w:val="20"/>
        </w:rPr>
        <w:t>00 zł za każdą godzinę opóźnienia</w:t>
      </w:r>
      <w:r w:rsidR="00DB77F2" w:rsidRPr="006F7B8B">
        <w:rPr>
          <w:rFonts w:ascii="Arial" w:hAnsi="Arial" w:cs="Arial"/>
          <w:color w:val="000000" w:themeColor="text1"/>
          <w:sz w:val="20"/>
          <w:szCs w:val="20"/>
        </w:rPr>
        <w:t>,</w:t>
      </w:r>
    </w:p>
    <w:p w:rsidR="009B44AB" w:rsidRPr="006F7B8B" w:rsidRDefault="00DB77F2" w:rsidP="006F7B8B">
      <w:pPr>
        <w:autoSpaceDE w:val="0"/>
        <w:autoSpaceDN w:val="0"/>
        <w:adjustRightInd w:val="0"/>
        <w:spacing w:after="0"/>
        <w:ind w:left="426"/>
        <w:jc w:val="both"/>
        <w:rPr>
          <w:rFonts w:ascii="Arial" w:hAnsi="Arial" w:cs="Arial"/>
          <w:sz w:val="20"/>
          <w:szCs w:val="20"/>
        </w:rPr>
      </w:pPr>
      <w:r w:rsidRPr="006F7B8B">
        <w:rPr>
          <w:rFonts w:ascii="Arial" w:hAnsi="Arial" w:cs="Arial"/>
          <w:bCs/>
          <w:sz w:val="20"/>
          <w:szCs w:val="20"/>
        </w:rPr>
        <w:t xml:space="preserve">c) </w:t>
      </w:r>
      <w:r w:rsidRPr="006F7B8B">
        <w:rPr>
          <w:rFonts w:ascii="Arial" w:hAnsi="Arial" w:cs="Arial"/>
          <w:sz w:val="20"/>
          <w:szCs w:val="20"/>
        </w:rPr>
        <w:t>W przypadku opóźnienia w realizacji oczyszczenia po okresie zimowym Wykonawca zapłaci Zamawiającemu karę pieniężną w kwocie 1000 zł w za każdy dzień opóźnienia.</w:t>
      </w:r>
    </w:p>
    <w:p w:rsidR="00002794" w:rsidRPr="006F7B8B" w:rsidRDefault="00002794" w:rsidP="006F7B8B">
      <w:pPr>
        <w:pStyle w:val="Akapitzlist"/>
        <w:spacing w:line="276" w:lineRule="auto"/>
        <w:ind w:left="426"/>
        <w:jc w:val="both"/>
        <w:rPr>
          <w:rFonts w:ascii="Arial" w:hAnsi="Arial" w:cs="Arial"/>
          <w:sz w:val="20"/>
          <w:szCs w:val="20"/>
        </w:rPr>
      </w:pPr>
      <w:r w:rsidRPr="006F7B8B">
        <w:rPr>
          <w:rFonts w:ascii="Arial" w:hAnsi="Arial" w:cs="Arial"/>
          <w:sz w:val="20"/>
          <w:szCs w:val="20"/>
        </w:rPr>
        <w:t xml:space="preserve">d) W przypadkach stwierdzonych przez osobę/y wyznaczoną przez Zamawiającego </w:t>
      </w:r>
      <w:r w:rsidR="006F7B8B">
        <w:rPr>
          <w:rFonts w:ascii="Arial" w:hAnsi="Arial" w:cs="Arial"/>
          <w:sz w:val="20"/>
          <w:szCs w:val="20"/>
        </w:rPr>
        <w:t xml:space="preserve">                                          </w:t>
      </w:r>
      <w:r w:rsidRPr="006F7B8B">
        <w:rPr>
          <w:rFonts w:ascii="Arial" w:hAnsi="Arial" w:cs="Arial"/>
          <w:sz w:val="20"/>
          <w:szCs w:val="20"/>
        </w:rPr>
        <w:t>i udokumentowanych w postaci protokołu (w tym jednostronnego) po wiz</w:t>
      </w:r>
      <w:r w:rsidR="00167BD2">
        <w:rPr>
          <w:rFonts w:ascii="Arial" w:hAnsi="Arial" w:cs="Arial"/>
          <w:sz w:val="20"/>
          <w:szCs w:val="20"/>
        </w:rPr>
        <w:t>ji</w:t>
      </w:r>
      <w:r w:rsidRPr="006F7B8B">
        <w:rPr>
          <w:rFonts w:ascii="Arial" w:hAnsi="Arial" w:cs="Arial"/>
          <w:sz w:val="20"/>
          <w:szCs w:val="20"/>
        </w:rPr>
        <w:t xml:space="preserve"> w terenie lub notatki wraz dokumentacją fotograficzną lub odczytem GPS, wadliwego (w tym również częściowego wykonania) </w:t>
      </w:r>
      <w:r w:rsidRPr="006F7B8B">
        <w:rPr>
          <w:rFonts w:ascii="Arial" w:hAnsi="Arial" w:cs="Arial"/>
          <w:sz w:val="20"/>
          <w:szCs w:val="20"/>
        </w:rPr>
        <w:lastRenderedPageBreak/>
        <w:t>usług objętych umową, Zamawiający naliczy karę pieniężną w kwocie dziesięciokrotnie wyższej niż kwota umowna za wykonanie danego zadania. Naliczenie kar nie zwalnia Wykonawcy od prawidłowego wykonania usługi.</w:t>
      </w:r>
    </w:p>
    <w:p w:rsidR="00652EA0" w:rsidRPr="006F7B8B" w:rsidRDefault="00E61D18" w:rsidP="006F7B8B">
      <w:pPr>
        <w:autoSpaceDE w:val="0"/>
        <w:autoSpaceDN w:val="0"/>
        <w:adjustRightInd w:val="0"/>
        <w:spacing w:after="0"/>
        <w:ind w:left="426"/>
        <w:jc w:val="both"/>
        <w:rPr>
          <w:rFonts w:ascii="Arial" w:hAnsi="Arial" w:cs="Arial"/>
          <w:color w:val="000000" w:themeColor="text1"/>
          <w:sz w:val="20"/>
          <w:szCs w:val="20"/>
        </w:rPr>
      </w:pPr>
      <w:r w:rsidRPr="006F7B8B">
        <w:rPr>
          <w:rFonts w:ascii="Arial" w:hAnsi="Arial" w:cs="Arial"/>
          <w:sz w:val="20"/>
          <w:szCs w:val="20"/>
        </w:rPr>
        <w:t>e) W</w:t>
      </w:r>
      <w:r w:rsidR="00167BD2">
        <w:rPr>
          <w:rFonts w:ascii="Arial" w:hAnsi="Arial" w:cs="Arial"/>
          <w:sz w:val="20"/>
          <w:szCs w:val="20"/>
        </w:rPr>
        <w:t xml:space="preserve"> przypadku nie</w:t>
      </w:r>
      <w:r w:rsidR="00167BD2" w:rsidRPr="006F7B8B">
        <w:rPr>
          <w:rFonts w:ascii="Arial" w:hAnsi="Arial" w:cs="Arial"/>
          <w:sz w:val="20"/>
          <w:szCs w:val="20"/>
        </w:rPr>
        <w:t>udostępnienia</w:t>
      </w:r>
      <w:r w:rsidR="00652EA0" w:rsidRPr="006F7B8B">
        <w:rPr>
          <w:rFonts w:ascii="Arial" w:hAnsi="Arial" w:cs="Arial"/>
          <w:sz w:val="20"/>
          <w:szCs w:val="20"/>
        </w:rPr>
        <w:t xml:space="preserve"> pojazdu do wykonania kontrolnego objazdu w godzinach wskazanych w </w:t>
      </w:r>
      <w:r w:rsidR="00652EA0" w:rsidRPr="006F7B8B">
        <w:rPr>
          <w:rFonts w:ascii="Arial" w:hAnsi="Arial" w:cs="Arial"/>
          <w:bCs/>
          <w:color w:val="000000" w:themeColor="text1"/>
          <w:sz w:val="20"/>
          <w:szCs w:val="20"/>
        </w:rPr>
        <w:t xml:space="preserve">§ 3 ust. </w:t>
      </w:r>
      <w:r w:rsidR="00CF5E9B">
        <w:rPr>
          <w:rFonts w:ascii="Arial" w:hAnsi="Arial" w:cs="Arial"/>
          <w:bCs/>
          <w:color w:val="000000" w:themeColor="text1"/>
          <w:sz w:val="20"/>
          <w:szCs w:val="20"/>
        </w:rPr>
        <w:t>5</w:t>
      </w:r>
      <w:r w:rsidR="00652EA0" w:rsidRPr="006F7B8B">
        <w:rPr>
          <w:rFonts w:ascii="Arial" w:hAnsi="Arial" w:cs="Arial"/>
          <w:bCs/>
          <w:color w:val="000000" w:themeColor="text1"/>
          <w:sz w:val="20"/>
          <w:szCs w:val="20"/>
        </w:rPr>
        <w:t xml:space="preserve"> Wykonawca zapłaci </w:t>
      </w:r>
      <w:r w:rsidR="00652EA0" w:rsidRPr="006F7B8B">
        <w:rPr>
          <w:rFonts w:ascii="Arial" w:hAnsi="Arial" w:cs="Arial"/>
          <w:color w:val="000000" w:themeColor="text1"/>
          <w:sz w:val="20"/>
          <w:szCs w:val="20"/>
        </w:rPr>
        <w:t>Zamawiającemu karę pieniężną w kwocie 50 zł za każdą godzinę opóźnienia.</w:t>
      </w:r>
    </w:p>
    <w:p w:rsidR="00CF5E9B" w:rsidRPr="00CF5E9B" w:rsidRDefault="00CF5E9B" w:rsidP="00CF5E9B">
      <w:pPr>
        <w:pStyle w:val="Akapitzlist"/>
        <w:spacing w:line="276" w:lineRule="auto"/>
        <w:ind w:left="426"/>
        <w:jc w:val="both"/>
        <w:rPr>
          <w:rFonts w:ascii="Arial" w:hAnsi="Arial" w:cs="Arial"/>
          <w:bCs/>
          <w:sz w:val="20"/>
          <w:szCs w:val="20"/>
        </w:rPr>
      </w:pPr>
      <w:r>
        <w:rPr>
          <w:rFonts w:ascii="Arial" w:hAnsi="Arial" w:cs="Arial"/>
          <w:sz w:val="20"/>
          <w:szCs w:val="20"/>
        </w:rPr>
        <w:t>f</w:t>
      </w:r>
      <w:r w:rsidR="0009181F" w:rsidRPr="006F7B8B">
        <w:rPr>
          <w:rFonts w:ascii="Arial" w:hAnsi="Arial" w:cs="Arial"/>
          <w:sz w:val="20"/>
          <w:szCs w:val="20"/>
        </w:rPr>
        <w:t xml:space="preserve">) </w:t>
      </w:r>
      <w:r w:rsidR="009B44AB" w:rsidRPr="006F7B8B">
        <w:rPr>
          <w:rFonts w:ascii="Arial" w:hAnsi="Arial" w:cs="Arial"/>
          <w:sz w:val="20"/>
          <w:szCs w:val="20"/>
        </w:rPr>
        <w:t>Z</w:t>
      </w:r>
      <w:r w:rsidR="0009181F" w:rsidRPr="006F7B8B">
        <w:rPr>
          <w:rFonts w:ascii="Arial" w:hAnsi="Arial" w:cs="Arial"/>
          <w:sz w:val="20"/>
          <w:szCs w:val="20"/>
        </w:rPr>
        <w:t xml:space="preserve">a odstąpienie od umowy z przyczyn leżących po stronie Wykonawcy, naliczona zostanie kara </w:t>
      </w:r>
      <w:r w:rsidR="0009181F" w:rsidRPr="006F7B8B">
        <w:rPr>
          <w:rFonts w:ascii="Arial" w:hAnsi="Arial" w:cs="Arial"/>
          <w:sz w:val="20"/>
          <w:szCs w:val="20"/>
        </w:rPr>
        <w:br/>
        <w:t xml:space="preserve">w wysokości </w:t>
      </w:r>
      <w:r w:rsidR="0009181F" w:rsidRPr="006F7B8B">
        <w:rPr>
          <w:rFonts w:ascii="Arial" w:hAnsi="Arial" w:cs="Arial"/>
          <w:bCs/>
          <w:sz w:val="20"/>
          <w:szCs w:val="20"/>
        </w:rPr>
        <w:t>20% kwoty umownej.</w:t>
      </w:r>
    </w:p>
    <w:p w:rsidR="00002794" w:rsidRPr="006F7B8B" w:rsidRDefault="009B44AB" w:rsidP="00CF5E9B">
      <w:pPr>
        <w:autoSpaceDE w:val="0"/>
        <w:autoSpaceDN w:val="0"/>
        <w:adjustRightInd w:val="0"/>
        <w:spacing w:after="0"/>
        <w:ind w:left="426" w:hanging="426"/>
        <w:jc w:val="both"/>
        <w:rPr>
          <w:rFonts w:ascii="Arial" w:hAnsi="Arial" w:cs="Arial"/>
          <w:color w:val="000000" w:themeColor="text1"/>
          <w:sz w:val="20"/>
          <w:szCs w:val="20"/>
        </w:rPr>
      </w:pPr>
      <w:r w:rsidRPr="006F7B8B">
        <w:rPr>
          <w:rFonts w:ascii="Arial" w:hAnsi="Arial" w:cs="Arial"/>
          <w:color w:val="000000" w:themeColor="text1"/>
          <w:sz w:val="20"/>
          <w:szCs w:val="20"/>
        </w:rPr>
        <w:t xml:space="preserve">       </w:t>
      </w:r>
      <w:r w:rsidR="00CF5E9B">
        <w:rPr>
          <w:rFonts w:ascii="Arial" w:hAnsi="Arial" w:cs="Arial"/>
          <w:color w:val="000000" w:themeColor="text1"/>
          <w:sz w:val="20"/>
          <w:szCs w:val="20"/>
        </w:rPr>
        <w:t>g</w:t>
      </w:r>
      <w:r w:rsidRPr="006F7B8B">
        <w:rPr>
          <w:rFonts w:ascii="Arial" w:hAnsi="Arial" w:cs="Arial"/>
          <w:color w:val="000000" w:themeColor="text1"/>
          <w:sz w:val="20"/>
          <w:szCs w:val="20"/>
        </w:rPr>
        <w:t>) w przypadku stwierdzenia co najmniej dwukrotnego wystąpienia okol</w:t>
      </w:r>
      <w:r w:rsidR="00167BD2">
        <w:rPr>
          <w:rFonts w:ascii="Arial" w:hAnsi="Arial" w:cs="Arial"/>
          <w:color w:val="000000" w:themeColor="text1"/>
          <w:sz w:val="20"/>
          <w:szCs w:val="20"/>
        </w:rPr>
        <w:t xml:space="preserve">iczności o których mowa </w:t>
      </w:r>
      <w:r w:rsidRPr="006F7B8B">
        <w:rPr>
          <w:rFonts w:ascii="Arial" w:hAnsi="Arial" w:cs="Arial"/>
          <w:color w:val="000000" w:themeColor="text1"/>
          <w:sz w:val="20"/>
          <w:szCs w:val="20"/>
        </w:rPr>
        <w:t xml:space="preserve">w </w:t>
      </w:r>
      <w:r w:rsidRPr="006F7B8B">
        <w:rPr>
          <w:rFonts w:ascii="Arial" w:hAnsi="Arial" w:cs="Arial"/>
          <w:bCs/>
          <w:color w:val="000000" w:themeColor="text1"/>
          <w:sz w:val="20"/>
          <w:szCs w:val="20"/>
        </w:rPr>
        <w:t>§ 9</w:t>
      </w:r>
      <w:r w:rsidR="00167BD2">
        <w:rPr>
          <w:rFonts w:ascii="Arial" w:hAnsi="Arial" w:cs="Arial"/>
          <w:bCs/>
          <w:color w:val="000000" w:themeColor="text1"/>
          <w:sz w:val="20"/>
          <w:szCs w:val="20"/>
        </w:rPr>
        <w:t xml:space="preserve"> ust.1 </w:t>
      </w:r>
      <w:r w:rsidRPr="006F7B8B">
        <w:rPr>
          <w:rFonts w:ascii="Arial" w:hAnsi="Arial" w:cs="Arial"/>
          <w:bCs/>
          <w:color w:val="000000" w:themeColor="text1"/>
          <w:sz w:val="20"/>
          <w:szCs w:val="20"/>
        </w:rPr>
        <w:t xml:space="preserve"> </w:t>
      </w:r>
      <w:r w:rsidR="00FD11DF" w:rsidRPr="006F7B8B">
        <w:rPr>
          <w:rFonts w:ascii="Arial" w:hAnsi="Arial" w:cs="Arial"/>
          <w:bCs/>
          <w:color w:val="000000" w:themeColor="text1"/>
          <w:sz w:val="20"/>
          <w:szCs w:val="20"/>
        </w:rPr>
        <w:t xml:space="preserve">pkt </w:t>
      </w:r>
      <w:proofErr w:type="spellStart"/>
      <w:r w:rsidR="00FD11DF" w:rsidRPr="006F7B8B">
        <w:rPr>
          <w:rFonts w:ascii="Arial" w:hAnsi="Arial" w:cs="Arial"/>
          <w:bCs/>
          <w:color w:val="000000" w:themeColor="text1"/>
          <w:sz w:val="20"/>
          <w:szCs w:val="20"/>
        </w:rPr>
        <w:t>a,b,c,d</w:t>
      </w:r>
      <w:proofErr w:type="spellEnd"/>
      <w:r w:rsidR="006F7B8B" w:rsidRPr="006F7B8B">
        <w:rPr>
          <w:rFonts w:ascii="Arial" w:hAnsi="Arial" w:cs="Arial"/>
          <w:bCs/>
          <w:color w:val="000000" w:themeColor="text1"/>
          <w:sz w:val="20"/>
          <w:szCs w:val="20"/>
        </w:rPr>
        <w:t>.</w:t>
      </w:r>
      <w:r w:rsidRPr="006F7B8B">
        <w:rPr>
          <w:rFonts w:ascii="Arial" w:hAnsi="Arial" w:cs="Arial"/>
          <w:color w:val="000000" w:themeColor="text1"/>
          <w:sz w:val="20"/>
          <w:szCs w:val="20"/>
        </w:rPr>
        <w:t xml:space="preserve"> Zamawiający ma prawo wypowiedzieć umowę, a kosztami</w:t>
      </w:r>
      <w:r w:rsidR="00167BD2">
        <w:rPr>
          <w:rFonts w:ascii="Arial" w:hAnsi="Arial" w:cs="Arial"/>
          <w:color w:val="000000" w:themeColor="text1"/>
          <w:sz w:val="20"/>
          <w:szCs w:val="20"/>
        </w:rPr>
        <w:t xml:space="preserve"> finansowymi  powstałymi </w:t>
      </w:r>
      <w:r w:rsidRPr="006F7B8B">
        <w:rPr>
          <w:rFonts w:ascii="Arial" w:hAnsi="Arial" w:cs="Arial"/>
          <w:color w:val="000000" w:themeColor="text1"/>
          <w:sz w:val="20"/>
          <w:szCs w:val="20"/>
        </w:rPr>
        <w:t>w następstwie wypowiedzenia umowy obciążyć Wykonawcę.</w:t>
      </w:r>
    </w:p>
    <w:p w:rsidR="00DC6555" w:rsidRDefault="003A7269" w:rsidP="006F7B8B">
      <w:pPr>
        <w:pStyle w:val="Akapitzlist"/>
        <w:numPr>
          <w:ilvl w:val="0"/>
          <w:numId w:val="47"/>
        </w:numPr>
        <w:tabs>
          <w:tab w:val="num" w:pos="426"/>
        </w:tabs>
        <w:spacing w:line="276" w:lineRule="auto"/>
        <w:ind w:left="426"/>
        <w:jc w:val="both"/>
        <w:rPr>
          <w:rFonts w:ascii="Arial" w:hAnsi="Arial" w:cs="Arial"/>
          <w:color w:val="000000" w:themeColor="text1"/>
          <w:sz w:val="20"/>
          <w:szCs w:val="20"/>
        </w:rPr>
      </w:pPr>
      <w:r w:rsidRPr="00DC6555">
        <w:rPr>
          <w:rFonts w:ascii="Arial" w:hAnsi="Arial" w:cs="Arial"/>
          <w:color w:val="000000" w:themeColor="text1"/>
          <w:sz w:val="20"/>
          <w:szCs w:val="20"/>
        </w:rPr>
        <w:t>Stwierdzenie okoliczności uzasadniających zapłatę kary umownej nastąpi pisemnie. Z czynności,                       o których mowa w zdaniu poprzednim Zamawiający sporządzi protokół, który winien udostępnić na żądanie Wykonawcy.</w:t>
      </w:r>
    </w:p>
    <w:p w:rsidR="003A7269" w:rsidRDefault="003A7269" w:rsidP="006F7B8B">
      <w:pPr>
        <w:pStyle w:val="Akapitzlist"/>
        <w:numPr>
          <w:ilvl w:val="0"/>
          <w:numId w:val="47"/>
        </w:numPr>
        <w:tabs>
          <w:tab w:val="num" w:pos="426"/>
        </w:tabs>
        <w:spacing w:line="276" w:lineRule="auto"/>
        <w:ind w:left="426"/>
        <w:jc w:val="both"/>
        <w:rPr>
          <w:rFonts w:ascii="Arial" w:hAnsi="Arial" w:cs="Arial"/>
          <w:color w:val="000000" w:themeColor="text1"/>
          <w:sz w:val="20"/>
          <w:szCs w:val="20"/>
        </w:rPr>
      </w:pPr>
      <w:r w:rsidRPr="00DC6555">
        <w:rPr>
          <w:rFonts w:ascii="Arial" w:hAnsi="Arial" w:cs="Arial"/>
          <w:color w:val="000000" w:themeColor="text1"/>
          <w:sz w:val="20"/>
          <w:szCs w:val="20"/>
        </w:rPr>
        <w:t>Zamawiający może odliczyć kary umowne od płatności należnych Wykonawcy.</w:t>
      </w:r>
    </w:p>
    <w:p w:rsidR="003A7269" w:rsidRDefault="003A7269" w:rsidP="006F7B8B">
      <w:pPr>
        <w:pStyle w:val="Akapitzlist"/>
        <w:numPr>
          <w:ilvl w:val="0"/>
          <w:numId w:val="47"/>
        </w:numPr>
        <w:tabs>
          <w:tab w:val="num" w:pos="426"/>
        </w:tabs>
        <w:spacing w:line="276" w:lineRule="auto"/>
        <w:ind w:left="426"/>
        <w:jc w:val="both"/>
        <w:rPr>
          <w:rFonts w:ascii="Arial" w:hAnsi="Arial" w:cs="Arial"/>
          <w:color w:val="000000" w:themeColor="text1"/>
          <w:sz w:val="20"/>
          <w:szCs w:val="20"/>
        </w:rPr>
      </w:pPr>
      <w:r w:rsidRPr="00DC6555">
        <w:rPr>
          <w:rFonts w:ascii="Arial" w:hAnsi="Arial" w:cs="Arial"/>
          <w:color w:val="000000" w:themeColor="text1"/>
          <w:sz w:val="20"/>
          <w:szCs w:val="20"/>
        </w:rPr>
        <w:t>Strony zastrzegają sobie prawo dochodzenia odszkodowania uzupełniającego, przenoszącego wysokość zastrzeżonych kar umownych do wysokości rzeczywiście poniesionej szkody.</w:t>
      </w:r>
    </w:p>
    <w:p w:rsidR="003A7269" w:rsidRPr="00216618" w:rsidRDefault="003A7269" w:rsidP="006F7B8B">
      <w:pPr>
        <w:pStyle w:val="Akapitzlist"/>
        <w:numPr>
          <w:ilvl w:val="0"/>
          <w:numId w:val="47"/>
        </w:numPr>
        <w:tabs>
          <w:tab w:val="num" w:pos="426"/>
        </w:tabs>
        <w:spacing w:line="276" w:lineRule="auto"/>
        <w:ind w:left="426"/>
        <w:jc w:val="both"/>
        <w:rPr>
          <w:rFonts w:ascii="Arial" w:hAnsi="Arial" w:cs="Arial"/>
          <w:color w:val="000000" w:themeColor="text1"/>
          <w:sz w:val="20"/>
          <w:szCs w:val="20"/>
        </w:rPr>
      </w:pPr>
      <w:r w:rsidRPr="00216618">
        <w:rPr>
          <w:rFonts w:ascii="Arial" w:hAnsi="Arial" w:cs="Arial"/>
          <w:color w:val="000000" w:themeColor="text1"/>
          <w:sz w:val="20"/>
          <w:szCs w:val="20"/>
        </w:rPr>
        <w:t>Rozwiązanie umowy nie zwalnia Wykonawcy z obowiązku zapłaty kary umownej.</w:t>
      </w:r>
    </w:p>
    <w:p w:rsidR="003A7269" w:rsidRDefault="003A7269" w:rsidP="00DC6555">
      <w:pPr>
        <w:autoSpaceDE w:val="0"/>
        <w:autoSpaceDN w:val="0"/>
        <w:adjustRightInd w:val="0"/>
        <w:spacing w:after="0"/>
        <w:jc w:val="center"/>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w:t>
      </w:r>
      <w:r>
        <w:rPr>
          <w:rFonts w:ascii="Arial" w:hAnsi="Arial" w:cs="Arial"/>
          <w:b/>
          <w:bCs/>
          <w:color w:val="000000" w:themeColor="text1"/>
          <w:sz w:val="20"/>
          <w:szCs w:val="20"/>
        </w:rPr>
        <w:t xml:space="preserve"> 10</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2154FA" w:rsidRDefault="003A7269" w:rsidP="00DC6555">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Wykonawca odpowiada za szkody fizyczne i materialne oraz skutki finansowe wynikłe z niedopełnienia lub nienależytego wykonania warunków umowy, w tym odpowiedzialność w stosunku do osób trzecich.</w:t>
      </w:r>
    </w:p>
    <w:p w:rsidR="003A7269" w:rsidRDefault="003A7269" w:rsidP="00DC6555">
      <w:pPr>
        <w:autoSpaceDE w:val="0"/>
        <w:autoSpaceDN w:val="0"/>
        <w:adjustRightInd w:val="0"/>
        <w:spacing w:after="0"/>
        <w:jc w:val="center"/>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11</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DC6555" w:rsidRDefault="003A7269" w:rsidP="005B7655">
      <w:pPr>
        <w:pStyle w:val="Akapitzlist"/>
        <w:numPr>
          <w:ilvl w:val="6"/>
          <w:numId w:val="44"/>
        </w:numPr>
        <w:autoSpaceDE w:val="0"/>
        <w:autoSpaceDN w:val="0"/>
        <w:adjustRightInd w:val="0"/>
        <w:spacing w:line="276" w:lineRule="auto"/>
        <w:ind w:left="284" w:hanging="284"/>
        <w:jc w:val="both"/>
        <w:rPr>
          <w:rFonts w:ascii="Arial" w:hAnsi="Arial" w:cs="Arial"/>
          <w:color w:val="000000" w:themeColor="text1"/>
          <w:sz w:val="20"/>
          <w:szCs w:val="20"/>
        </w:rPr>
      </w:pPr>
      <w:r w:rsidRPr="00DC6555">
        <w:rPr>
          <w:rFonts w:ascii="Arial" w:hAnsi="Arial" w:cs="Arial"/>
          <w:color w:val="000000" w:themeColor="text1"/>
          <w:sz w:val="20"/>
          <w:szCs w:val="20"/>
        </w:rPr>
        <w:t>Zamawiający dopuszcza zmianę terminu realizacji prac w następujących przypadkach:</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1) Zmiana spowodowana warunkami atmosferycznymi, w szczególności:</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a) klęski żywiołowe;</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b) warunki atmosferyczne uniemożliwiające prowadze</w:t>
      </w:r>
      <w:r>
        <w:rPr>
          <w:rFonts w:ascii="Arial" w:hAnsi="Arial" w:cs="Arial"/>
          <w:color w:val="000000" w:themeColor="text1"/>
          <w:sz w:val="20"/>
          <w:szCs w:val="20"/>
        </w:rPr>
        <w:t>nie prac i dokonywanie odbiorów.</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2) Zmiana będąca następstwem okoliczności leżących po stronie Zamawiającego w szczególności:</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a) wstrzymanie prac przez Zamawiającego</w:t>
      </w:r>
      <w:r>
        <w:rPr>
          <w:rFonts w:ascii="Arial" w:hAnsi="Arial" w:cs="Arial"/>
          <w:color w:val="000000" w:themeColor="text1"/>
          <w:sz w:val="20"/>
          <w:szCs w:val="20"/>
        </w:rPr>
        <w:t>;</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b) konieczność usunięcia błędów lub wprowadzenia zmian w opisie przedmiotu zamówienia lub zmiana zakresu prac</w:t>
      </w:r>
      <w:r>
        <w:rPr>
          <w:rFonts w:ascii="Arial" w:hAnsi="Arial" w:cs="Arial"/>
          <w:color w:val="000000" w:themeColor="text1"/>
          <w:sz w:val="20"/>
          <w:szCs w:val="20"/>
        </w:rPr>
        <w:t>.</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3) Inne przyczyny zewnętrzne, niezależne od Zamawiającego oraz Wykonawcy skutkujące niemożliwością sumiennego, prawidłowego i terminowego zrealizowania prac, w szczególności:</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a) przewlekłość postępowania wydania przez organy administracji decyzji, zezwoleń itp.;</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b) odmowa wydania przez organ administracji wymaganych decyzji, zezwoleń, uzgodnień na skutek błędów w opisie przedmiotu zamówienia</w:t>
      </w:r>
      <w:r>
        <w:rPr>
          <w:rFonts w:ascii="Arial" w:hAnsi="Arial" w:cs="Arial"/>
          <w:color w:val="000000" w:themeColor="text1"/>
          <w:sz w:val="20"/>
          <w:szCs w:val="20"/>
        </w:rPr>
        <w:t>;</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c) zajęcie terenu usługi przez o</w:t>
      </w:r>
      <w:r>
        <w:rPr>
          <w:rFonts w:ascii="Arial" w:hAnsi="Arial" w:cs="Arial"/>
          <w:color w:val="000000" w:themeColor="text1"/>
          <w:sz w:val="20"/>
          <w:szCs w:val="20"/>
        </w:rPr>
        <w:t>soby trzecie;</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d) konieczność wykonania usług dodatkowych, uzupełniających lub zamiennych</w:t>
      </w:r>
      <w:r>
        <w:rPr>
          <w:rFonts w:ascii="Arial" w:hAnsi="Arial" w:cs="Arial"/>
          <w:color w:val="000000" w:themeColor="text1"/>
          <w:sz w:val="20"/>
          <w:szCs w:val="20"/>
        </w:rPr>
        <w:t>;</w:t>
      </w:r>
    </w:p>
    <w:p w:rsidR="003A7269" w:rsidRPr="004E4124" w:rsidRDefault="003A7269" w:rsidP="00DC6555">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e) wystąpienie zmian technologicznych spowodowanych pojawieniem się na rynku rozwiązań technicznych, materiałów, urządzeń nowszej generacji pozwalających na uzyskanie lepszej jakości prac.</w:t>
      </w:r>
    </w:p>
    <w:p w:rsidR="003A7269" w:rsidRDefault="003A7269" w:rsidP="005B7655">
      <w:pPr>
        <w:pStyle w:val="Akapitzlist"/>
        <w:numPr>
          <w:ilvl w:val="0"/>
          <w:numId w:val="45"/>
        </w:numPr>
        <w:autoSpaceDE w:val="0"/>
        <w:autoSpaceDN w:val="0"/>
        <w:adjustRightInd w:val="0"/>
        <w:spacing w:line="276" w:lineRule="auto"/>
        <w:ind w:left="426"/>
        <w:jc w:val="both"/>
        <w:rPr>
          <w:rFonts w:ascii="Arial" w:hAnsi="Arial" w:cs="Arial"/>
          <w:color w:val="000000" w:themeColor="text1"/>
          <w:sz w:val="20"/>
          <w:szCs w:val="20"/>
        </w:rPr>
      </w:pPr>
      <w:r w:rsidRPr="00DC6555">
        <w:rPr>
          <w:rFonts w:ascii="Arial" w:hAnsi="Arial" w:cs="Arial"/>
          <w:color w:val="000000" w:themeColor="text1"/>
          <w:sz w:val="20"/>
          <w:szCs w:val="20"/>
        </w:rPr>
        <w:t>W przypadku wystąpienia którejkolwiek okoliczności wymienionych w ust. 1 termin wykonania zlecenia może ulec odpowiedniemu przedłużeniu, o czas niezbędny do zakończenia wykonywania prac w sposób należyty.</w:t>
      </w:r>
    </w:p>
    <w:p w:rsidR="003A7269" w:rsidRPr="00DC6555" w:rsidRDefault="003A7269" w:rsidP="005B7655">
      <w:pPr>
        <w:pStyle w:val="Akapitzlist"/>
        <w:numPr>
          <w:ilvl w:val="0"/>
          <w:numId w:val="45"/>
        </w:numPr>
        <w:autoSpaceDE w:val="0"/>
        <w:autoSpaceDN w:val="0"/>
        <w:adjustRightInd w:val="0"/>
        <w:spacing w:line="276" w:lineRule="auto"/>
        <w:ind w:left="426"/>
        <w:jc w:val="both"/>
        <w:rPr>
          <w:rFonts w:ascii="Arial" w:hAnsi="Arial" w:cs="Arial"/>
          <w:color w:val="000000" w:themeColor="text1"/>
          <w:sz w:val="20"/>
          <w:szCs w:val="20"/>
        </w:rPr>
      </w:pPr>
      <w:r w:rsidRPr="00DC6555">
        <w:rPr>
          <w:rFonts w:ascii="Arial" w:hAnsi="Arial" w:cs="Arial"/>
          <w:color w:val="000000" w:themeColor="text1"/>
          <w:sz w:val="20"/>
          <w:szCs w:val="20"/>
        </w:rPr>
        <w:t xml:space="preserve">Wykonawca odpowiada za zapewnienie sprzętu, narzędzi i materiałów niezbędnych do realizacji przedmiotu umowy. Wszelkie opóźnienia w pozyskaniu materiałów lub sprzętu przez Wykonawcę </w:t>
      </w:r>
      <w:r w:rsidRPr="00DC6555">
        <w:rPr>
          <w:rFonts w:ascii="Arial" w:hAnsi="Arial" w:cs="Arial"/>
          <w:color w:val="000000" w:themeColor="text1"/>
          <w:sz w:val="20"/>
          <w:szCs w:val="20"/>
        </w:rPr>
        <w:br/>
        <w:t>nie stanowią przesłanki zmiany terminu realizacji prac.</w:t>
      </w:r>
    </w:p>
    <w:p w:rsidR="003A7269" w:rsidRPr="004E4124" w:rsidRDefault="003A7269" w:rsidP="00E64F6C">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br/>
      </w:r>
      <w:r w:rsidRPr="004E4124">
        <w:rPr>
          <w:rFonts w:ascii="Arial" w:hAnsi="Arial" w:cs="Arial"/>
          <w:b/>
          <w:bCs/>
          <w:color w:val="000000" w:themeColor="text1"/>
          <w:sz w:val="20"/>
          <w:szCs w:val="20"/>
        </w:rPr>
        <w:t>§ 1</w:t>
      </w:r>
      <w:r>
        <w:rPr>
          <w:rFonts w:ascii="Arial" w:hAnsi="Arial" w:cs="Arial"/>
          <w:b/>
          <w:bCs/>
          <w:color w:val="000000" w:themeColor="text1"/>
          <w:sz w:val="20"/>
          <w:szCs w:val="20"/>
        </w:rPr>
        <w:t>2</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AA5DA3" w:rsidRDefault="003A7269" w:rsidP="005B7655">
      <w:pPr>
        <w:widowControl w:val="0"/>
        <w:numPr>
          <w:ilvl w:val="3"/>
          <w:numId w:val="27"/>
        </w:numPr>
        <w:tabs>
          <w:tab w:val="clear" w:pos="1134"/>
          <w:tab w:val="num" w:pos="142"/>
          <w:tab w:val="num" w:pos="284"/>
        </w:tabs>
        <w:suppressAutoHyphens/>
        <w:spacing w:after="0"/>
        <w:ind w:left="0" w:firstLine="0"/>
        <w:contextualSpacing/>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3A7269" w:rsidRPr="00AA5DA3" w:rsidRDefault="003A7269" w:rsidP="005B7655">
      <w:pPr>
        <w:widowControl w:val="0"/>
        <w:numPr>
          <w:ilvl w:val="1"/>
          <w:numId w:val="24"/>
        </w:numPr>
        <w:tabs>
          <w:tab w:val="num" w:pos="284"/>
          <w:tab w:val="num" w:pos="426"/>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danych stron umowy bez zmian stron umowy (np. zmiana siedziby, adresu, nazwy);</w:t>
      </w:r>
    </w:p>
    <w:p w:rsidR="003A7269" w:rsidRPr="00AA5DA3" w:rsidRDefault="003A7269" w:rsidP="005B7655">
      <w:pPr>
        <w:widowControl w:val="0"/>
        <w:numPr>
          <w:ilvl w:val="1"/>
          <w:numId w:val="24"/>
        </w:numPr>
        <w:tabs>
          <w:tab w:val="num" w:pos="284"/>
          <w:tab w:val="num" w:pos="426"/>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osób wyznaczonych do kontaktu</w:t>
      </w:r>
      <w:r>
        <w:rPr>
          <w:rFonts w:ascii="Arial" w:eastAsia="Lucida Sans Unicode" w:hAnsi="Arial" w:cs="Arial"/>
          <w:color w:val="000000" w:themeColor="text1"/>
          <w:kern w:val="1"/>
          <w:sz w:val="20"/>
          <w:szCs w:val="20"/>
          <w:lang w:eastAsia="pl-PL"/>
        </w:rPr>
        <w:t>;</w:t>
      </w:r>
    </w:p>
    <w:p w:rsidR="003A7269" w:rsidRPr="00AA5DA3" w:rsidRDefault="003A7269" w:rsidP="005B7655">
      <w:pPr>
        <w:widowControl w:val="0"/>
        <w:numPr>
          <w:ilvl w:val="1"/>
          <w:numId w:val="24"/>
        </w:numPr>
        <w:tabs>
          <w:tab w:val="num" w:pos="284"/>
          <w:tab w:val="num" w:pos="426"/>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lastRenderedPageBreak/>
        <w:t>Zmiana świadczenia Wykonawcy na lepszej jakości przy zachowaniu tożsamości przedmiotu świadczenia;</w:t>
      </w:r>
    </w:p>
    <w:p w:rsidR="003A7269" w:rsidRPr="00AA5DA3" w:rsidRDefault="003A7269" w:rsidP="005B7655">
      <w:pPr>
        <w:widowControl w:val="0"/>
        <w:numPr>
          <w:ilvl w:val="1"/>
          <w:numId w:val="24"/>
        </w:numPr>
        <w:tabs>
          <w:tab w:val="num" w:pos="284"/>
          <w:tab w:val="num" w:pos="426"/>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r>
        <w:rPr>
          <w:rFonts w:ascii="Arial" w:eastAsia="Lucida Sans Unicode" w:hAnsi="Arial" w:cs="Arial"/>
          <w:color w:val="000000" w:themeColor="text1"/>
          <w:kern w:val="1"/>
          <w:sz w:val="20"/>
          <w:szCs w:val="20"/>
          <w:lang w:eastAsia="pl-PL"/>
        </w:rPr>
        <w:t>;</w:t>
      </w:r>
    </w:p>
    <w:p w:rsidR="003A7269" w:rsidRPr="00AA5DA3" w:rsidRDefault="003A7269" w:rsidP="005B7655">
      <w:pPr>
        <w:widowControl w:val="0"/>
        <w:numPr>
          <w:ilvl w:val="1"/>
          <w:numId w:val="24"/>
        </w:numPr>
        <w:tabs>
          <w:tab w:val="num" w:pos="284"/>
          <w:tab w:val="num" w:pos="426"/>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3A7269" w:rsidRPr="00AA5DA3" w:rsidRDefault="003A7269" w:rsidP="005B7655">
      <w:pPr>
        <w:widowControl w:val="0"/>
        <w:numPr>
          <w:ilvl w:val="2"/>
          <w:numId w:val="27"/>
        </w:numPr>
        <w:tabs>
          <w:tab w:val="clear" w:pos="850"/>
          <w:tab w:val="num" w:pos="284"/>
          <w:tab w:val="num" w:pos="1506"/>
        </w:tabs>
        <w:suppressAutoHyphens/>
        <w:autoSpaceDN w:val="0"/>
        <w:adjustRightInd w:val="0"/>
        <w:spacing w:after="0"/>
        <w:ind w:left="284" w:hanging="284"/>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1-4 wymagają dla swej ważności pisemnego oświadczenia przekazanego stronie umowy. </w:t>
      </w:r>
    </w:p>
    <w:p w:rsidR="003A7269" w:rsidRDefault="003A7269" w:rsidP="005B7655">
      <w:pPr>
        <w:widowControl w:val="0"/>
        <w:numPr>
          <w:ilvl w:val="2"/>
          <w:numId w:val="27"/>
        </w:numPr>
        <w:tabs>
          <w:tab w:val="num" w:pos="284"/>
        </w:tabs>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5  wymagają dla swej ważności aneksu do umowy. </w:t>
      </w:r>
    </w:p>
    <w:p w:rsidR="003A7269" w:rsidRDefault="003A7269" w:rsidP="00DC6555">
      <w:pPr>
        <w:widowControl w:val="0"/>
        <w:tabs>
          <w:tab w:val="num" w:pos="850"/>
        </w:tabs>
        <w:suppressAutoHyphens/>
        <w:autoSpaceDN w:val="0"/>
        <w:adjustRightInd w:val="0"/>
        <w:spacing w:after="0"/>
        <w:jc w:val="both"/>
        <w:rPr>
          <w:rFonts w:ascii="Arial" w:eastAsia="Lucida Sans Unicode" w:hAnsi="Arial" w:cs="Arial"/>
          <w:color w:val="000000" w:themeColor="text1"/>
          <w:kern w:val="1"/>
          <w:sz w:val="20"/>
          <w:szCs w:val="20"/>
          <w:lang w:eastAsia="pl-PL"/>
        </w:rPr>
      </w:pPr>
    </w:p>
    <w:p w:rsidR="003A7269" w:rsidRDefault="003A7269" w:rsidP="00DC6555">
      <w:pPr>
        <w:widowControl w:val="0"/>
        <w:tabs>
          <w:tab w:val="num" w:pos="850"/>
        </w:tabs>
        <w:suppressAutoHyphens/>
        <w:autoSpaceDN w:val="0"/>
        <w:adjustRightInd w:val="0"/>
        <w:spacing w:after="0"/>
        <w:jc w:val="center"/>
        <w:rPr>
          <w:rFonts w:ascii="Arial" w:eastAsia="Lucida Sans Unicode" w:hAnsi="Arial" w:cs="Arial"/>
          <w:color w:val="000000" w:themeColor="text1"/>
          <w:kern w:val="1"/>
          <w:sz w:val="20"/>
          <w:szCs w:val="20"/>
          <w:lang w:eastAsia="pl-PL"/>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3</w:t>
      </w:r>
    </w:p>
    <w:p w:rsidR="003A7269" w:rsidRPr="004E4124" w:rsidRDefault="003A7269" w:rsidP="00DC6555">
      <w:pPr>
        <w:autoSpaceDE w:val="0"/>
        <w:autoSpaceDN w:val="0"/>
        <w:adjustRightInd w:val="0"/>
        <w:spacing w:after="0"/>
        <w:rPr>
          <w:rFonts w:ascii="Arial" w:hAnsi="Arial" w:cs="Arial"/>
          <w:b/>
          <w:bCs/>
          <w:color w:val="000000" w:themeColor="text1"/>
          <w:sz w:val="20"/>
          <w:szCs w:val="20"/>
        </w:rPr>
      </w:pPr>
    </w:p>
    <w:p w:rsidR="003A7269" w:rsidRPr="0021374D" w:rsidRDefault="003A7269" w:rsidP="005B7655">
      <w:pPr>
        <w:pStyle w:val="Akapitzlist"/>
        <w:numPr>
          <w:ilvl w:val="2"/>
          <w:numId w:val="38"/>
        </w:numPr>
        <w:tabs>
          <w:tab w:val="clear" w:pos="850"/>
          <w:tab w:val="num" w:pos="284"/>
        </w:tabs>
        <w:spacing w:line="276" w:lineRule="auto"/>
        <w:ind w:left="284"/>
        <w:jc w:val="both"/>
        <w:rPr>
          <w:rFonts w:ascii="Arial" w:hAnsi="Arial" w:cs="Arial"/>
          <w:color w:val="000000"/>
          <w:sz w:val="20"/>
          <w:szCs w:val="20"/>
        </w:rPr>
      </w:pPr>
      <w:r w:rsidRPr="0021374D">
        <w:rPr>
          <w:rFonts w:ascii="Arial" w:hAnsi="Arial" w:cs="Arial"/>
          <w:color w:val="000000"/>
          <w:sz w:val="20"/>
          <w:szCs w:val="20"/>
        </w:rPr>
        <w:t>Zamawiającemu przysługuje prawo odstąpienia od umowy w przypadku:</w:t>
      </w:r>
    </w:p>
    <w:p w:rsidR="003A7269" w:rsidRPr="0021374D" w:rsidRDefault="003A7269" w:rsidP="005B7655">
      <w:pPr>
        <w:widowControl w:val="0"/>
        <w:numPr>
          <w:ilvl w:val="0"/>
          <w:numId w:val="39"/>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zajęcia majątku Wykonawcy w postępowaniu egzekucyjnym;</w:t>
      </w:r>
    </w:p>
    <w:p w:rsidR="003A7269" w:rsidRPr="0021374D" w:rsidRDefault="003A7269" w:rsidP="005B7655">
      <w:pPr>
        <w:widowControl w:val="0"/>
        <w:numPr>
          <w:ilvl w:val="0"/>
          <w:numId w:val="39"/>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nierozpoczęcia przez Wykonawcę realizacji </w:t>
      </w:r>
      <w:r>
        <w:rPr>
          <w:rFonts w:ascii="Arial" w:eastAsia="Lucida Sans Unicode" w:hAnsi="Arial" w:cs="Arial"/>
          <w:color w:val="000000"/>
          <w:kern w:val="1"/>
          <w:sz w:val="20"/>
          <w:szCs w:val="20"/>
          <w:lang w:eastAsia="pl-PL"/>
        </w:rPr>
        <w:t>prac</w:t>
      </w:r>
      <w:r w:rsidRPr="0021374D">
        <w:rPr>
          <w:rFonts w:ascii="Arial" w:eastAsia="Lucida Sans Unicode" w:hAnsi="Arial" w:cs="Arial"/>
          <w:color w:val="000000"/>
          <w:kern w:val="1"/>
          <w:sz w:val="20"/>
          <w:szCs w:val="20"/>
          <w:lang w:eastAsia="pl-PL"/>
        </w:rPr>
        <w:t xml:space="preserve"> bez uzasadnionych przyczyn pomimo wezwania go do tego przez Zamawiającego;</w:t>
      </w:r>
    </w:p>
    <w:p w:rsidR="003A7269" w:rsidRPr="0021374D" w:rsidRDefault="003A7269" w:rsidP="005B7655">
      <w:pPr>
        <w:widowControl w:val="0"/>
        <w:numPr>
          <w:ilvl w:val="0"/>
          <w:numId w:val="39"/>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przerwania przez Wykonawcę realizacji </w:t>
      </w:r>
      <w:r>
        <w:rPr>
          <w:rFonts w:ascii="Arial" w:eastAsia="Lucida Sans Unicode" w:hAnsi="Arial" w:cs="Arial"/>
          <w:color w:val="000000"/>
          <w:kern w:val="1"/>
          <w:sz w:val="20"/>
          <w:szCs w:val="20"/>
          <w:lang w:eastAsia="pl-PL"/>
        </w:rPr>
        <w:t>prac</w:t>
      </w:r>
      <w:r w:rsidRPr="0021374D">
        <w:rPr>
          <w:rFonts w:ascii="Arial" w:eastAsia="Lucida Sans Unicode" w:hAnsi="Arial" w:cs="Arial"/>
          <w:color w:val="000000"/>
          <w:kern w:val="1"/>
          <w:sz w:val="20"/>
          <w:szCs w:val="20"/>
          <w:lang w:eastAsia="pl-PL"/>
        </w:rPr>
        <w:t xml:space="preserve"> bez uzasadnionych przyczyn i nie podjęcia jej ponownie pomimo wezwania go do tego przez Zamawiającego;</w:t>
      </w:r>
    </w:p>
    <w:p w:rsidR="003A7269" w:rsidRPr="0021374D" w:rsidRDefault="003A7269" w:rsidP="005B7655">
      <w:pPr>
        <w:widowControl w:val="0"/>
        <w:numPr>
          <w:ilvl w:val="0"/>
          <w:numId w:val="39"/>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gdy całkowita kwota kar umownych przekroczy 15 % kwoty </w:t>
      </w:r>
      <w:r>
        <w:rPr>
          <w:rFonts w:ascii="Arial" w:eastAsia="Lucida Sans Unicode" w:hAnsi="Arial" w:cs="Arial"/>
          <w:color w:val="000000"/>
          <w:kern w:val="1"/>
          <w:sz w:val="20"/>
          <w:szCs w:val="20"/>
          <w:lang w:eastAsia="pl-PL"/>
        </w:rPr>
        <w:t>umownej</w:t>
      </w:r>
      <w:r w:rsidRPr="0021374D">
        <w:rPr>
          <w:rFonts w:ascii="Arial" w:eastAsia="Lucida Sans Unicode" w:hAnsi="Arial" w:cs="Arial"/>
          <w:color w:val="000000"/>
          <w:kern w:val="1"/>
          <w:sz w:val="20"/>
          <w:szCs w:val="20"/>
          <w:lang w:eastAsia="pl-PL"/>
        </w:rPr>
        <w:t>;</w:t>
      </w:r>
    </w:p>
    <w:p w:rsidR="003A7269" w:rsidRPr="0021374D" w:rsidRDefault="003A7269" w:rsidP="005B7655">
      <w:pPr>
        <w:widowControl w:val="0"/>
        <w:numPr>
          <w:ilvl w:val="0"/>
          <w:numId w:val="39"/>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Pr>
          <w:rFonts w:ascii="Arial" w:eastAsia="Lucida Sans Unicode" w:hAnsi="Arial" w:cs="Arial"/>
          <w:color w:val="000000"/>
          <w:kern w:val="1"/>
          <w:sz w:val="20"/>
          <w:szCs w:val="20"/>
          <w:lang w:eastAsia="pl-PL"/>
        </w:rPr>
        <w:t>nie</w:t>
      </w:r>
      <w:r w:rsidRPr="0021374D">
        <w:rPr>
          <w:rFonts w:ascii="Arial" w:eastAsia="Lucida Sans Unicode" w:hAnsi="Arial" w:cs="Arial"/>
          <w:color w:val="000000"/>
          <w:kern w:val="1"/>
          <w:sz w:val="20"/>
          <w:szCs w:val="20"/>
          <w:lang w:eastAsia="pl-PL"/>
        </w:rPr>
        <w:t>stosowania się przez Wykonawcę do przepisów powszechnego prawa regulując</w:t>
      </w:r>
      <w:r>
        <w:rPr>
          <w:rFonts w:ascii="Arial" w:eastAsia="Lucida Sans Unicode" w:hAnsi="Arial" w:cs="Arial"/>
          <w:color w:val="000000"/>
          <w:kern w:val="1"/>
          <w:sz w:val="20"/>
          <w:szCs w:val="20"/>
          <w:lang w:eastAsia="pl-PL"/>
        </w:rPr>
        <w:t>ych wynagrodzenie osób trzecich.</w:t>
      </w:r>
    </w:p>
    <w:p w:rsidR="003A7269" w:rsidRPr="0021374D" w:rsidRDefault="003A7269" w:rsidP="005B7655">
      <w:pPr>
        <w:widowControl w:val="0"/>
        <w:numPr>
          <w:ilvl w:val="0"/>
          <w:numId w:val="40"/>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br/>
      </w:r>
      <w:r w:rsidRPr="0021374D">
        <w:rPr>
          <w:rFonts w:ascii="Arial" w:eastAsia="Lucida Sans Unicode" w:hAnsi="Arial" w:cs="Arial"/>
          <w:color w:val="000000"/>
          <w:kern w:val="1"/>
          <w:sz w:val="20"/>
          <w:szCs w:val="20"/>
          <w:lang w:eastAsia="pl-PL"/>
        </w:rPr>
        <w:t xml:space="preserve">w terminie 60 dni od powzięcia przez Zamawiającego wiadomości o wystąpieniu okoliczności określonych w ust. 1. </w:t>
      </w:r>
    </w:p>
    <w:p w:rsidR="003A7269" w:rsidRPr="0021374D" w:rsidRDefault="003A7269" w:rsidP="005B7655">
      <w:pPr>
        <w:widowControl w:val="0"/>
        <w:numPr>
          <w:ilvl w:val="0"/>
          <w:numId w:val="40"/>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kern w:val="1"/>
          <w:sz w:val="20"/>
          <w:szCs w:val="20"/>
          <w:lang w:eastAsia="pl-PL"/>
        </w:rPr>
        <w:t xml:space="preserve">W wypadku odstąpienia w terminie 7 dni od daty odstąpienia od umowy, Zamawiającego sporządzi szczegółowy protokół </w:t>
      </w:r>
      <w:r>
        <w:rPr>
          <w:rFonts w:ascii="Arial" w:eastAsia="Lucida Sans Unicode" w:hAnsi="Arial" w:cs="Arial"/>
          <w:kern w:val="1"/>
          <w:sz w:val="20"/>
          <w:szCs w:val="20"/>
          <w:lang w:eastAsia="pl-PL"/>
        </w:rPr>
        <w:t>inwen</w:t>
      </w:r>
      <w:r w:rsidRPr="0021374D">
        <w:rPr>
          <w:rFonts w:ascii="Arial" w:eastAsia="Lucida Sans Unicode" w:hAnsi="Arial" w:cs="Arial"/>
          <w:kern w:val="1"/>
          <w:sz w:val="20"/>
          <w:szCs w:val="20"/>
          <w:lang w:eastAsia="pl-PL"/>
        </w:rPr>
        <w:t xml:space="preserve">taryzacji </w:t>
      </w:r>
      <w:r>
        <w:rPr>
          <w:rFonts w:ascii="Arial" w:eastAsia="Lucida Sans Unicode" w:hAnsi="Arial" w:cs="Arial"/>
          <w:kern w:val="1"/>
          <w:sz w:val="20"/>
          <w:szCs w:val="20"/>
          <w:lang w:eastAsia="pl-PL"/>
        </w:rPr>
        <w:t>prac</w:t>
      </w:r>
      <w:r w:rsidRPr="0021374D">
        <w:rPr>
          <w:rFonts w:ascii="Arial" w:eastAsia="Lucida Sans Unicode" w:hAnsi="Arial" w:cs="Arial"/>
          <w:kern w:val="1"/>
          <w:sz w:val="20"/>
          <w:szCs w:val="20"/>
          <w:lang w:eastAsia="pl-PL"/>
        </w:rPr>
        <w:t xml:space="preserve"> w toku, we</w:t>
      </w:r>
      <w:r>
        <w:rPr>
          <w:rFonts w:ascii="Arial" w:eastAsia="Lucida Sans Unicode" w:hAnsi="Arial" w:cs="Arial"/>
          <w:kern w:val="1"/>
          <w:sz w:val="20"/>
          <w:szCs w:val="20"/>
          <w:lang w:eastAsia="pl-PL"/>
        </w:rPr>
        <w:t>dług stanu na dzień odstąpienia, stanowiący podstawę rozliczenia prac między stronami.</w:t>
      </w:r>
    </w:p>
    <w:p w:rsidR="003A7269" w:rsidRPr="00C0333D" w:rsidRDefault="003A7269" w:rsidP="005B7655">
      <w:pPr>
        <w:widowControl w:val="0"/>
        <w:numPr>
          <w:ilvl w:val="0"/>
          <w:numId w:val="40"/>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kern w:val="1"/>
          <w:sz w:val="20"/>
          <w:szCs w:val="20"/>
          <w:lang w:eastAsia="pl-PL"/>
        </w:rPr>
        <w:t>Odstąpienie od umowy nie zwalnia Wykonawcy z obowiązku zapłaty kar umownych</w:t>
      </w:r>
      <w:r>
        <w:rPr>
          <w:rFonts w:ascii="Arial" w:eastAsia="Lucida Sans Unicode" w:hAnsi="Arial" w:cs="Arial"/>
          <w:kern w:val="1"/>
          <w:sz w:val="20"/>
          <w:szCs w:val="20"/>
          <w:lang w:eastAsia="pl-PL"/>
        </w:rPr>
        <w:t>.</w:t>
      </w:r>
    </w:p>
    <w:p w:rsidR="003A7269" w:rsidRDefault="003A7269" w:rsidP="00DC6555">
      <w:pPr>
        <w:autoSpaceDE w:val="0"/>
        <w:autoSpaceDN w:val="0"/>
        <w:adjustRightInd w:val="0"/>
        <w:spacing w:after="0"/>
        <w:jc w:val="center"/>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14</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Zamawiający jest zobowiązany:</w:t>
      </w:r>
    </w:p>
    <w:p w:rsidR="003A7269" w:rsidRPr="004E4124" w:rsidRDefault="003A7269" w:rsidP="005644C4">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 xml:space="preserve">1. zastosować środki techniczne i organizacyjne zapewniające ochronę przetwarzanych danych osobowych (informacji) odpowiednią do zagrożeń oraz kategorii danych objętych ochroną, </w:t>
      </w:r>
      <w:r>
        <w:rPr>
          <w:rFonts w:ascii="Arial" w:hAnsi="Arial" w:cs="Arial"/>
          <w:color w:val="000000" w:themeColor="text1"/>
          <w:sz w:val="20"/>
          <w:szCs w:val="20"/>
        </w:rPr>
        <w:br/>
      </w:r>
      <w:r w:rsidRPr="004E4124">
        <w:rPr>
          <w:rFonts w:ascii="Arial" w:hAnsi="Arial" w:cs="Arial"/>
          <w:color w:val="000000" w:themeColor="text1"/>
          <w:sz w:val="20"/>
          <w:szCs w:val="20"/>
        </w:rPr>
        <w:t>a w szczególności powinien zabezpieczyć te dane przed ich udostępnieniem osobom nieupoważnionym, zabraniem przez osobę nieuprawnioną, przetwarzaniem z naruszeniem ustawy/rozporządzenia oraz zmianą, utratą, uszkodzeniem lub zniszczeniem;</w:t>
      </w:r>
    </w:p>
    <w:p w:rsidR="003A7269" w:rsidRPr="004E4124" w:rsidRDefault="003A7269" w:rsidP="005644C4">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2. dołożyć szczególnej staranności w celu ochrony interesów osób, których dane dotyczą, aby dane (informacje) te były:</w:t>
      </w:r>
    </w:p>
    <w:p w:rsidR="003A7269" w:rsidRPr="004E4124" w:rsidRDefault="003A7269" w:rsidP="005644C4">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 przetwarzane zgodnie z prawem,</w:t>
      </w:r>
    </w:p>
    <w:p w:rsidR="003A7269" w:rsidRPr="004E4124" w:rsidRDefault="003A7269" w:rsidP="005644C4">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 zbierane dla oznaczonych, zgodnych z prawem celów i niepoddawane dalszemu przetwarzaniu</w:t>
      </w:r>
    </w:p>
    <w:p w:rsidR="003A7269" w:rsidRPr="004E4124" w:rsidRDefault="003A7269" w:rsidP="005644C4">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niezgodnemu z tymi celami,</w:t>
      </w:r>
    </w:p>
    <w:p w:rsidR="003A7269" w:rsidRPr="004E4124" w:rsidRDefault="003A7269" w:rsidP="005644C4">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 merytorycznie poprawne i adekwatne w stosunku do celów, w jakich są przetwarzane,</w:t>
      </w:r>
    </w:p>
    <w:p w:rsidR="003A7269" w:rsidRPr="002154FA" w:rsidRDefault="003A7269" w:rsidP="005644C4">
      <w:pPr>
        <w:autoSpaceDE w:val="0"/>
        <w:autoSpaceDN w:val="0"/>
        <w:adjustRightInd w:val="0"/>
        <w:spacing w:after="0"/>
        <w:ind w:left="284"/>
        <w:jc w:val="both"/>
        <w:rPr>
          <w:rFonts w:ascii="Arial" w:hAnsi="Arial" w:cs="Arial"/>
          <w:color w:val="000000" w:themeColor="text1"/>
          <w:sz w:val="20"/>
          <w:szCs w:val="20"/>
        </w:rPr>
      </w:pPr>
      <w:r w:rsidRPr="004E4124">
        <w:rPr>
          <w:rFonts w:ascii="Arial" w:hAnsi="Arial" w:cs="Arial"/>
          <w:color w:val="000000" w:themeColor="text1"/>
          <w:sz w:val="20"/>
          <w:szCs w:val="20"/>
        </w:rPr>
        <w:t>- przechowywane w postaci umożliwiającej identyfikację osób, których dotyczą, nie dłużej niż jest to</w:t>
      </w:r>
      <w:r>
        <w:rPr>
          <w:rFonts w:ascii="Arial" w:hAnsi="Arial" w:cs="Arial"/>
          <w:color w:val="000000" w:themeColor="text1"/>
          <w:sz w:val="20"/>
          <w:szCs w:val="20"/>
        </w:rPr>
        <w:t xml:space="preserve"> </w:t>
      </w:r>
      <w:r w:rsidRPr="004E4124">
        <w:rPr>
          <w:rFonts w:ascii="Arial" w:hAnsi="Arial" w:cs="Arial"/>
          <w:color w:val="000000" w:themeColor="text1"/>
          <w:sz w:val="20"/>
          <w:szCs w:val="20"/>
        </w:rPr>
        <w:t>niezbędne do osiągnięcia celu przetwarzania.</w:t>
      </w:r>
    </w:p>
    <w:p w:rsidR="003A7269" w:rsidRPr="00421B19" w:rsidRDefault="003A7269" w:rsidP="00E64F6C">
      <w:pPr>
        <w:widowControl w:val="0"/>
        <w:suppressAutoHyphens/>
        <w:autoSpaceDE w:val="0"/>
        <w:autoSpaceDN w:val="0"/>
        <w:adjustRightInd w:val="0"/>
        <w:spacing w:after="0"/>
        <w:ind w:right="-2"/>
        <w:jc w:val="cente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br/>
        <w:t>§ 15</w:t>
      </w:r>
    </w:p>
    <w:p w:rsidR="003A7269" w:rsidRPr="00421B19" w:rsidRDefault="003A7269" w:rsidP="00DC6555">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3A7269" w:rsidRPr="00421B19" w:rsidRDefault="003A7269" w:rsidP="00DC6555">
      <w:pPr>
        <w:tabs>
          <w:tab w:val="left" w:pos="851"/>
        </w:tabs>
        <w:spacing w:after="0"/>
        <w:jc w:val="both"/>
        <w:rPr>
          <w:rFonts w:ascii="Arial" w:eastAsia="Calibri" w:hAnsi="Arial" w:cs="Arial"/>
          <w:sz w:val="20"/>
          <w:szCs w:val="20"/>
        </w:rPr>
      </w:pPr>
      <w:r w:rsidRPr="00421B19">
        <w:rPr>
          <w:rFonts w:ascii="Arial" w:eastAsia="Calibri" w:hAnsi="Arial" w:cs="Arial"/>
          <w:sz w:val="20"/>
          <w:szCs w:val="20"/>
        </w:rPr>
        <w:t>Dla celów interpretacji będą miały pierwszeństwo dokumenty zgodnie z następującą kolejnością:</w:t>
      </w:r>
    </w:p>
    <w:p w:rsidR="003A7269" w:rsidRPr="00421B19" w:rsidRDefault="003A7269" w:rsidP="005B7655">
      <w:pPr>
        <w:numPr>
          <w:ilvl w:val="0"/>
          <w:numId w:val="25"/>
        </w:numPr>
        <w:tabs>
          <w:tab w:val="left" w:pos="851"/>
        </w:tabs>
        <w:spacing w:after="0"/>
        <w:ind w:left="567" w:hanging="284"/>
        <w:jc w:val="both"/>
        <w:rPr>
          <w:rFonts w:ascii="Arial" w:eastAsia="Calibri" w:hAnsi="Arial" w:cs="Arial"/>
          <w:sz w:val="20"/>
          <w:szCs w:val="20"/>
        </w:rPr>
      </w:pPr>
      <w:r w:rsidRPr="00421B19">
        <w:rPr>
          <w:rFonts w:ascii="Arial" w:eastAsia="Calibri" w:hAnsi="Arial" w:cs="Arial"/>
          <w:sz w:val="20"/>
          <w:szCs w:val="20"/>
        </w:rPr>
        <w:t>Umowa,</w:t>
      </w:r>
    </w:p>
    <w:p w:rsidR="003A7269" w:rsidRPr="00421B19" w:rsidRDefault="003A7269" w:rsidP="005B7655">
      <w:pPr>
        <w:numPr>
          <w:ilvl w:val="0"/>
          <w:numId w:val="25"/>
        </w:numPr>
        <w:tabs>
          <w:tab w:val="left" w:pos="851"/>
        </w:tabs>
        <w:spacing w:after="0"/>
        <w:ind w:left="567" w:hanging="284"/>
        <w:jc w:val="both"/>
        <w:rPr>
          <w:rFonts w:ascii="Arial" w:eastAsia="Calibri" w:hAnsi="Arial" w:cs="Arial"/>
          <w:sz w:val="20"/>
          <w:szCs w:val="20"/>
        </w:rPr>
      </w:pPr>
      <w:r w:rsidRPr="00421B19">
        <w:rPr>
          <w:rFonts w:ascii="Arial" w:eastAsia="Calibri" w:hAnsi="Arial" w:cs="Arial"/>
          <w:sz w:val="20"/>
          <w:szCs w:val="20"/>
        </w:rPr>
        <w:t>SIWZ (w zakresie nie ujętym wyżej),</w:t>
      </w:r>
    </w:p>
    <w:p w:rsidR="003A7269" w:rsidRPr="00421B19" w:rsidRDefault="003A7269" w:rsidP="005B7655">
      <w:pPr>
        <w:numPr>
          <w:ilvl w:val="0"/>
          <w:numId w:val="25"/>
        </w:numPr>
        <w:tabs>
          <w:tab w:val="left" w:pos="851"/>
        </w:tabs>
        <w:spacing w:after="0"/>
        <w:ind w:left="567" w:hanging="284"/>
        <w:jc w:val="both"/>
        <w:rPr>
          <w:rFonts w:ascii="Arial" w:eastAsia="Calibri" w:hAnsi="Arial" w:cs="Arial"/>
          <w:sz w:val="20"/>
          <w:szCs w:val="20"/>
        </w:rPr>
      </w:pPr>
      <w:r w:rsidRPr="00421B19">
        <w:rPr>
          <w:rFonts w:ascii="Arial" w:eastAsia="Calibri" w:hAnsi="Arial" w:cs="Arial"/>
          <w:sz w:val="20"/>
          <w:szCs w:val="20"/>
        </w:rPr>
        <w:t>Oferta Wykonawcy wraz ze stanowiącym jej integralną część Kosztorysem ofertowym.</w:t>
      </w:r>
    </w:p>
    <w:p w:rsidR="003A7269" w:rsidRDefault="003A7269" w:rsidP="00DC6555">
      <w:pPr>
        <w:autoSpaceDE w:val="0"/>
        <w:autoSpaceDN w:val="0"/>
        <w:adjustRightInd w:val="0"/>
        <w:spacing w:after="0"/>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6</w:t>
      </w: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p>
    <w:p w:rsidR="003A7269" w:rsidRDefault="003A7269" w:rsidP="005B7655">
      <w:pPr>
        <w:pStyle w:val="Akapitzlist"/>
        <w:numPr>
          <w:ilvl w:val="1"/>
          <w:numId w:val="43"/>
        </w:numPr>
        <w:autoSpaceDE w:val="0"/>
        <w:autoSpaceDN w:val="0"/>
        <w:adjustRightInd w:val="0"/>
        <w:spacing w:line="276" w:lineRule="auto"/>
        <w:ind w:left="425" w:hanging="357"/>
        <w:jc w:val="both"/>
        <w:rPr>
          <w:rFonts w:ascii="Arial" w:hAnsi="Arial" w:cs="Arial"/>
          <w:color w:val="000000" w:themeColor="text1"/>
          <w:sz w:val="20"/>
          <w:szCs w:val="20"/>
        </w:rPr>
      </w:pPr>
      <w:r w:rsidRPr="00DC6555">
        <w:rPr>
          <w:rFonts w:ascii="Arial" w:hAnsi="Arial" w:cs="Arial"/>
          <w:color w:val="000000" w:themeColor="text1"/>
          <w:sz w:val="20"/>
          <w:szCs w:val="20"/>
        </w:rPr>
        <w:lastRenderedPageBreak/>
        <w:t>Spory wynikające z niniejszej umowy rozpatrywać będzie sąd właściwy dla siedziby Zamawiającego.</w:t>
      </w:r>
    </w:p>
    <w:p w:rsidR="003A7269" w:rsidRDefault="003A7269" w:rsidP="005B7655">
      <w:pPr>
        <w:pStyle w:val="Akapitzlist"/>
        <w:numPr>
          <w:ilvl w:val="1"/>
          <w:numId w:val="43"/>
        </w:numPr>
        <w:autoSpaceDE w:val="0"/>
        <w:autoSpaceDN w:val="0"/>
        <w:adjustRightInd w:val="0"/>
        <w:spacing w:line="276" w:lineRule="auto"/>
        <w:ind w:left="425" w:hanging="357"/>
        <w:jc w:val="both"/>
        <w:rPr>
          <w:rFonts w:ascii="Arial" w:hAnsi="Arial" w:cs="Arial"/>
          <w:color w:val="000000" w:themeColor="text1"/>
          <w:sz w:val="20"/>
          <w:szCs w:val="20"/>
        </w:rPr>
      </w:pPr>
      <w:r w:rsidRPr="00DC6555">
        <w:rPr>
          <w:rFonts w:ascii="Arial" w:hAnsi="Arial" w:cs="Arial"/>
          <w:color w:val="000000" w:themeColor="text1"/>
          <w:sz w:val="20"/>
          <w:szCs w:val="20"/>
        </w:rPr>
        <w:t>W sprawach nieuregulowanych umową mają zastosowanie przepisy Kodeksu cywilnego i ustawy Prawo zamówień publicznych.</w:t>
      </w:r>
    </w:p>
    <w:p w:rsidR="003A7269" w:rsidRDefault="003A7269" w:rsidP="005B7655">
      <w:pPr>
        <w:pStyle w:val="Akapitzlist"/>
        <w:numPr>
          <w:ilvl w:val="1"/>
          <w:numId w:val="43"/>
        </w:numPr>
        <w:autoSpaceDE w:val="0"/>
        <w:autoSpaceDN w:val="0"/>
        <w:adjustRightInd w:val="0"/>
        <w:spacing w:line="276" w:lineRule="auto"/>
        <w:ind w:left="425" w:hanging="357"/>
        <w:jc w:val="both"/>
        <w:rPr>
          <w:rFonts w:ascii="Arial" w:hAnsi="Arial" w:cs="Arial"/>
          <w:color w:val="000000" w:themeColor="text1"/>
          <w:sz w:val="20"/>
          <w:szCs w:val="20"/>
        </w:rPr>
      </w:pPr>
      <w:r w:rsidRPr="00DC6555">
        <w:rPr>
          <w:rFonts w:ascii="Arial" w:hAnsi="Arial" w:cs="Arial"/>
          <w:color w:val="000000" w:themeColor="text1"/>
          <w:sz w:val="20"/>
          <w:szCs w:val="20"/>
        </w:rPr>
        <w:t xml:space="preserve">Adresami do doręczeń stron są adresy wskazane w </w:t>
      </w:r>
      <w:r w:rsidR="00983E6C">
        <w:rPr>
          <w:rFonts w:ascii="Arial" w:hAnsi="Arial" w:cs="Arial"/>
          <w:color w:val="000000" w:themeColor="text1"/>
          <w:sz w:val="20"/>
          <w:szCs w:val="20"/>
        </w:rPr>
        <w:t>komparycji</w:t>
      </w:r>
      <w:r w:rsidRPr="00DC6555">
        <w:rPr>
          <w:rFonts w:ascii="Arial" w:hAnsi="Arial" w:cs="Arial"/>
          <w:color w:val="000000" w:themeColor="text1"/>
          <w:sz w:val="20"/>
          <w:szCs w:val="20"/>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983E6C">
        <w:rPr>
          <w:rFonts w:ascii="Arial" w:hAnsi="Arial" w:cs="Arial"/>
          <w:color w:val="000000" w:themeColor="text1"/>
          <w:sz w:val="20"/>
          <w:szCs w:val="20"/>
        </w:rPr>
        <w:t>komparycji</w:t>
      </w:r>
      <w:r w:rsidRPr="00DC6555">
        <w:rPr>
          <w:rFonts w:ascii="Arial" w:hAnsi="Arial" w:cs="Arial"/>
          <w:color w:val="000000" w:themeColor="text1"/>
          <w:sz w:val="20"/>
          <w:szCs w:val="20"/>
        </w:rPr>
        <w:t xml:space="preserve"> umowy lub ostatnio wskazany przez stronę uznaje się na potrzeby umowy za skutecznie doręczone.</w:t>
      </w:r>
    </w:p>
    <w:p w:rsidR="003A7269" w:rsidRPr="00DC6555" w:rsidRDefault="003A7269" w:rsidP="005B7655">
      <w:pPr>
        <w:pStyle w:val="Akapitzlist"/>
        <w:numPr>
          <w:ilvl w:val="1"/>
          <w:numId w:val="43"/>
        </w:numPr>
        <w:autoSpaceDE w:val="0"/>
        <w:autoSpaceDN w:val="0"/>
        <w:adjustRightInd w:val="0"/>
        <w:spacing w:line="276" w:lineRule="auto"/>
        <w:ind w:left="425" w:hanging="357"/>
        <w:jc w:val="both"/>
        <w:rPr>
          <w:rFonts w:ascii="Arial" w:hAnsi="Arial" w:cs="Arial"/>
          <w:color w:val="000000" w:themeColor="text1"/>
          <w:sz w:val="20"/>
          <w:szCs w:val="20"/>
        </w:rPr>
      </w:pPr>
      <w:r w:rsidRPr="00DC6555">
        <w:rPr>
          <w:rFonts w:ascii="Arial" w:hAnsi="Arial" w:cs="Arial"/>
          <w:color w:val="000000" w:themeColor="text1"/>
          <w:sz w:val="20"/>
          <w:szCs w:val="20"/>
        </w:rPr>
        <w:t>Umowę sporządzono w dwóch jednobrzmiących egzemplarzach po jednej dla każdej ze stron.</w:t>
      </w:r>
    </w:p>
    <w:p w:rsidR="003A7269" w:rsidRDefault="003A7269" w:rsidP="00DC6555">
      <w:pPr>
        <w:autoSpaceDE w:val="0"/>
        <w:autoSpaceDN w:val="0"/>
        <w:adjustRightInd w:val="0"/>
        <w:spacing w:after="0"/>
        <w:rPr>
          <w:rFonts w:ascii="Arial" w:hAnsi="Arial" w:cs="Arial"/>
          <w:b/>
          <w:bCs/>
          <w:color w:val="000000" w:themeColor="text1"/>
          <w:sz w:val="20"/>
          <w:szCs w:val="20"/>
        </w:rPr>
      </w:pPr>
    </w:p>
    <w:p w:rsidR="003A7269" w:rsidRPr="004E4124" w:rsidRDefault="003A7269" w:rsidP="00DC6555">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7</w:t>
      </w:r>
    </w:p>
    <w:p w:rsidR="003A7269" w:rsidRPr="004E4124" w:rsidRDefault="003A7269" w:rsidP="00DC6555">
      <w:pPr>
        <w:autoSpaceDE w:val="0"/>
        <w:autoSpaceDN w:val="0"/>
        <w:adjustRightInd w:val="0"/>
        <w:spacing w:after="0"/>
        <w:jc w:val="both"/>
        <w:rPr>
          <w:rFonts w:ascii="Arial" w:hAnsi="Arial" w:cs="Arial"/>
          <w:color w:val="000000" w:themeColor="text1"/>
          <w:sz w:val="20"/>
          <w:szCs w:val="20"/>
        </w:rPr>
      </w:pPr>
    </w:p>
    <w:p w:rsidR="003A7269" w:rsidRPr="0096339A" w:rsidRDefault="003A7269" w:rsidP="00DC6555">
      <w:pPr>
        <w:autoSpaceDE w:val="0"/>
        <w:autoSpaceDN w:val="0"/>
        <w:adjustRightInd w:val="0"/>
        <w:spacing w:after="0"/>
        <w:jc w:val="both"/>
        <w:rPr>
          <w:rFonts w:ascii="Arial" w:hAnsi="Arial" w:cs="Arial"/>
          <w:color w:val="000000" w:themeColor="text1"/>
          <w:sz w:val="20"/>
          <w:szCs w:val="20"/>
        </w:rPr>
      </w:pPr>
      <w:r w:rsidRPr="0096339A">
        <w:rPr>
          <w:rFonts w:ascii="Arial" w:hAnsi="Arial" w:cs="Arial"/>
          <w:color w:val="000000" w:themeColor="text1"/>
          <w:sz w:val="20"/>
          <w:szCs w:val="20"/>
        </w:rPr>
        <w:t>Wykaz załączników do Umowy:</w:t>
      </w:r>
    </w:p>
    <w:p w:rsidR="003A7269" w:rsidRDefault="003A7269" w:rsidP="00DC6555">
      <w:pPr>
        <w:autoSpaceDE w:val="0"/>
        <w:autoSpaceDN w:val="0"/>
        <w:adjustRightInd w:val="0"/>
        <w:spacing w:after="0"/>
        <w:jc w:val="both"/>
        <w:rPr>
          <w:rFonts w:ascii="Arial" w:hAnsi="Arial" w:cs="Arial"/>
          <w:color w:val="000000" w:themeColor="text1"/>
          <w:sz w:val="20"/>
          <w:szCs w:val="20"/>
        </w:rPr>
      </w:pPr>
      <w:r w:rsidRPr="0096339A">
        <w:rPr>
          <w:rFonts w:ascii="Arial" w:hAnsi="Arial" w:cs="Arial"/>
          <w:color w:val="000000" w:themeColor="text1"/>
          <w:sz w:val="20"/>
          <w:szCs w:val="20"/>
        </w:rPr>
        <w:t xml:space="preserve">- Załącznik nr 1 do umowy – harmonogram oczyszczania </w:t>
      </w:r>
      <w:r w:rsidR="00834BAF">
        <w:rPr>
          <w:rFonts w:ascii="Arial" w:hAnsi="Arial" w:cs="Arial"/>
          <w:color w:val="000000" w:themeColor="text1"/>
          <w:sz w:val="20"/>
          <w:szCs w:val="20"/>
        </w:rPr>
        <w:t>jezdni</w:t>
      </w:r>
      <w:r w:rsidRPr="0096339A">
        <w:rPr>
          <w:rFonts w:ascii="Arial" w:hAnsi="Arial" w:cs="Arial"/>
          <w:color w:val="000000" w:themeColor="text1"/>
          <w:sz w:val="20"/>
          <w:szCs w:val="20"/>
        </w:rPr>
        <w:t xml:space="preserve"> znajdują</w:t>
      </w:r>
      <w:r w:rsidR="00983E6C">
        <w:rPr>
          <w:rFonts w:ascii="Arial" w:hAnsi="Arial" w:cs="Arial"/>
          <w:color w:val="000000" w:themeColor="text1"/>
          <w:sz w:val="20"/>
          <w:szCs w:val="20"/>
        </w:rPr>
        <w:t>cych się na terenie miasta Piły,</w:t>
      </w:r>
    </w:p>
    <w:p w:rsidR="00983E6C" w:rsidRPr="0096339A" w:rsidRDefault="00983E6C" w:rsidP="00DC6555">
      <w:pPr>
        <w:autoSpaceDE w:val="0"/>
        <w:autoSpaceDN w:val="0"/>
        <w:adjustRightInd w:val="0"/>
        <w:spacing w:after="0"/>
        <w:jc w:val="both"/>
        <w:rPr>
          <w:rFonts w:ascii="Arial" w:hAnsi="Arial" w:cs="Arial"/>
          <w:color w:val="000000" w:themeColor="text1"/>
          <w:sz w:val="20"/>
          <w:szCs w:val="20"/>
        </w:rPr>
      </w:pPr>
      <w:r w:rsidRPr="0096339A">
        <w:rPr>
          <w:rFonts w:ascii="Arial" w:hAnsi="Arial" w:cs="Arial"/>
          <w:color w:val="000000" w:themeColor="text1"/>
          <w:sz w:val="20"/>
          <w:szCs w:val="20"/>
        </w:rPr>
        <w:t xml:space="preserve">- Załącznik nr </w:t>
      </w:r>
      <w:r>
        <w:rPr>
          <w:rFonts w:ascii="Arial" w:hAnsi="Arial" w:cs="Arial"/>
          <w:color w:val="000000" w:themeColor="text1"/>
          <w:sz w:val="20"/>
          <w:szCs w:val="20"/>
        </w:rPr>
        <w:t>2</w:t>
      </w:r>
      <w:r w:rsidRPr="0096339A">
        <w:rPr>
          <w:rFonts w:ascii="Arial" w:hAnsi="Arial" w:cs="Arial"/>
          <w:color w:val="000000" w:themeColor="text1"/>
          <w:sz w:val="20"/>
          <w:szCs w:val="20"/>
        </w:rPr>
        <w:t xml:space="preserve"> do umowy – </w:t>
      </w:r>
      <w:r>
        <w:rPr>
          <w:rFonts w:ascii="Arial" w:hAnsi="Arial" w:cs="Arial"/>
          <w:color w:val="000000" w:themeColor="text1"/>
          <w:sz w:val="20"/>
          <w:szCs w:val="20"/>
        </w:rPr>
        <w:t>w</w:t>
      </w:r>
      <w:r w:rsidRPr="00983E6C">
        <w:rPr>
          <w:rFonts w:ascii="Arial" w:hAnsi="Arial" w:cs="Arial"/>
          <w:color w:val="000000" w:themeColor="text1"/>
          <w:sz w:val="20"/>
          <w:szCs w:val="20"/>
        </w:rPr>
        <w:t xml:space="preserve">ykaz </w:t>
      </w:r>
      <w:r w:rsidR="00DB77F2">
        <w:rPr>
          <w:rFonts w:ascii="Arial" w:hAnsi="Arial" w:cs="Arial"/>
          <w:color w:val="000000" w:themeColor="text1"/>
          <w:sz w:val="20"/>
          <w:szCs w:val="20"/>
        </w:rPr>
        <w:t>jezdni</w:t>
      </w:r>
      <w:r w:rsidRPr="00983E6C">
        <w:rPr>
          <w:rFonts w:ascii="Arial" w:hAnsi="Arial" w:cs="Arial"/>
          <w:color w:val="000000" w:themeColor="text1"/>
          <w:sz w:val="20"/>
          <w:szCs w:val="20"/>
        </w:rPr>
        <w:t xml:space="preserve"> na terenie miasta Piły zamiatanych po okresie zimowym</w:t>
      </w:r>
      <w:r>
        <w:rPr>
          <w:rFonts w:ascii="Arial" w:hAnsi="Arial" w:cs="Arial"/>
          <w:color w:val="000000" w:themeColor="text1"/>
          <w:sz w:val="20"/>
          <w:szCs w:val="20"/>
        </w:rPr>
        <w:t>.</w:t>
      </w:r>
    </w:p>
    <w:p w:rsidR="003A7269" w:rsidRDefault="003A7269" w:rsidP="003A7269">
      <w:pPr>
        <w:autoSpaceDE w:val="0"/>
        <w:autoSpaceDN w:val="0"/>
        <w:adjustRightInd w:val="0"/>
        <w:spacing w:after="0"/>
        <w:rPr>
          <w:rFonts w:ascii="Arial" w:hAnsi="Arial" w:cs="Arial"/>
          <w:color w:val="000000" w:themeColor="text1"/>
          <w:sz w:val="20"/>
          <w:szCs w:val="20"/>
        </w:rPr>
      </w:pPr>
    </w:p>
    <w:p w:rsidR="003A7269" w:rsidRDefault="003A7269" w:rsidP="003A7269">
      <w:pPr>
        <w:autoSpaceDE w:val="0"/>
        <w:autoSpaceDN w:val="0"/>
        <w:adjustRightInd w:val="0"/>
        <w:spacing w:after="0"/>
        <w:rPr>
          <w:rFonts w:ascii="Arial" w:hAnsi="Arial" w:cs="Arial"/>
          <w:color w:val="000000" w:themeColor="text1"/>
          <w:sz w:val="20"/>
          <w:szCs w:val="20"/>
        </w:rPr>
      </w:pPr>
    </w:p>
    <w:p w:rsidR="003A7269" w:rsidRPr="004E4124" w:rsidRDefault="003A7269" w:rsidP="003A7269">
      <w:pPr>
        <w:autoSpaceDE w:val="0"/>
        <w:autoSpaceDN w:val="0"/>
        <w:adjustRightInd w:val="0"/>
        <w:spacing w:after="0"/>
        <w:rPr>
          <w:rFonts w:ascii="Arial" w:hAnsi="Arial" w:cs="Arial"/>
          <w:color w:val="000000" w:themeColor="text1"/>
          <w:sz w:val="20"/>
          <w:szCs w:val="20"/>
        </w:rPr>
      </w:pPr>
    </w:p>
    <w:p w:rsidR="003A7269" w:rsidRPr="004E4124" w:rsidRDefault="003A7269" w:rsidP="003A7269">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3A7269" w:rsidRDefault="003A7269" w:rsidP="003A7269">
      <w:pPr>
        <w:widowControl w:val="0"/>
        <w:suppressAutoHyphens/>
        <w:spacing w:after="0"/>
        <w:jc w:val="right"/>
        <w:rPr>
          <w:rFonts w:ascii="Arial" w:hAnsi="Arial" w:cs="Arial"/>
          <w:color w:val="000000" w:themeColor="text1"/>
          <w:sz w:val="20"/>
          <w:szCs w:val="20"/>
        </w:rPr>
      </w:pPr>
    </w:p>
    <w:p w:rsidR="003A7269" w:rsidRDefault="003A7269" w:rsidP="003A7269">
      <w:pPr>
        <w:widowControl w:val="0"/>
        <w:suppressAutoHyphens/>
        <w:spacing w:after="0"/>
        <w:jc w:val="right"/>
        <w:rPr>
          <w:rFonts w:ascii="Arial" w:hAnsi="Arial" w:cs="Arial"/>
          <w:color w:val="000000" w:themeColor="text1"/>
          <w:sz w:val="20"/>
          <w:szCs w:val="20"/>
        </w:rPr>
      </w:pPr>
    </w:p>
    <w:p w:rsidR="003A7269" w:rsidRDefault="003A7269" w:rsidP="003A7269">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3A7269" w:rsidRDefault="003A7269" w:rsidP="003A7269">
      <w:pPr>
        <w:spacing w:after="0"/>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page"/>
      </w: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lastRenderedPageBreak/>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68" w:rsidRDefault="00B02768" w:rsidP="00E76C6A">
      <w:pPr>
        <w:spacing w:after="0" w:line="240" w:lineRule="auto"/>
      </w:pPr>
      <w:r>
        <w:separator/>
      </w:r>
    </w:p>
  </w:endnote>
  <w:endnote w:type="continuationSeparator" w:id="0">
    <w:p w:rsidR="00B02768" w:rsidRDefault="00B02768"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TT34o00">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68" w:rsidRDefault="00B02768" w:rsidP="00E76C6A">
      <w:pPr>
        <w:spacing w:after="0" w:line="240" w:lineRule="auto"/>
      </w:pPr>
      <w:r>
        <w:separator/>
      </w:r>
    </w:p>
  </w:footnote>
  <w:footnote w:type="continuationSeparator" w:id="0">
    <w:p w:rsidR="00B02768" w:rsidRDefault="00B02768"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1874C49"/>
    <w:multiLevelType w:val="hybridMultilevel"/>
    <w:tmpl w:val="8302704E"/>
    <w:lvl w:ilvl="0" w:tplc="2736B39C">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7805CC8"/>
    <w:multiLevelType w:val="hybridMultilevel"/>
    <w:tmpl w:val="6F9E8668"/>
    <w:lvl w:ilvl="0" w:tplc="276E32F4">
      <w:start w:val="6"/>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0">
    <w:nsid w:val="0B08670E"/>
    <w:multiLevelType w:val="hybridMultilevel"/>
    <w:tmpl w:val="8D6E4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B97A95"/>
    <w:multiLevelType w:val="hybridMultilevel"/>
    <w:tmpl w:val="EA3225AE"/>
    <w:lvl w:ilvl="0" w:tplc="E4F2A2BA">
      <w:start w:val="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D573A3E"/>
    <w:multiLevelType w:val="multilevel"/>
    <w:tmpl w:val="8B8E38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3E666A"/>
    <w:multiLevelType w:val="hybridMultilevel"/>
    <w:tmpl w:val="6BD2F7BA"/>
    <w:lvl w:ilvl="0" w:tplc="C3680578">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26293987"/>
    <w:multiLevelType w:val="hybridMultilevel"/>
    <w:tmpl w:val="41328AE4"/>
    <w:lvl w:ilvl="0" w:tplc="82D0CE3A">
      <w:start w:val="4"/>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0">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2E0067E8"/>
    <w:multiLevelType w:val="hybridMultilevel"/>
    <w:tmpl w:val="E63E6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2F755407"/>
    <w:multiLevelType w:val="hybridMultilevel"/>
    <w:tmpl w:val="AA18C972"/>
    <w:lvl w:ilvl="0" w:tplc="8C287B2A">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0491531"/>
    <w:multiLevelType w:val="hybridMultilevel"/>
    <w:tmpl w:val="68B200D0"/>
    <w:lvl w:ilvl="0" w:tplc="CCB60B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6">
    <w:nsid w:val="31304378"/>
    <w:multiLevelType w:val="hybridMultilevel"/>
    <w:tmpl w:val="10249D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952500B"/>
    <w:multiLevelType w:val="hybridMultilevel"/>
    <w:tmpl w:val="CC8222AE"/>
    <w:lvl w:ilvl="0" w:tplc="DA186AD0">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4">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43542230"/>
    <w:multiLevelType w:val="hybridMultilevel"/>
    <w:tmpl w:val="C826DBB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8">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4D835B1D"/>
    <w:multiLevelType w:val="multilevel"/>
    <w:tmpl w:val="4DC29044"/>
    <w:lvl w:ilvl="0">
      <w:start w:val="2"/>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6">
    <w:nsid w:val="4D9D4E1A"/>
    <w:multiLevelType w:val="hybridMultilevel"/>
    <w:tmpl w:val="F028A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1">
    <w:nsid w:val="55195C5B"/>
    <w:multiLevelType w:val="hybridMultilevel"/>
    <w:tmpl w:val="676AA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3">
    <w:nsid w:val="57423726"/>
    <w:multiLevelType w:val="hybridMultilevel"/>
    <w:tmpl w:val="DFFC70A2"/>
    <w:lvl w:ilvl="0" w:tplc="2488F3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79525BC"/>
    <w:multiLevelType w:val="hybridMultilevel"/>
    <w:tmpl w:val="B35C4538"/>
    <w:lvl w:ilvl="0" w:tplc="5522646A">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59EC7A44"/>
    <w:multiLevelType w:val="hybridMultilevel"/>
    <w:tmpl w:val="8C10D91C"/>
    <w:lvl w:ilvl="0" w:tplc="F4E6C72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D96F90"/>
    <w:multiLevelType w:val="hybridMultilevel"/>
    <w:tmpl w:val="7324C00A"/>
    <w:lvl w:ilvl="0" w:tplc="E6ACD30A">
      <w:start w:val="6"/>
      <w:numFmt w:val="decimal"/>
      <w:lvlText w:val="%1."/>
      <w:lvlJc w:val="left"/>
      <w:pPr>
        <w:ind w:left="1003"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62A927D4"/>
    <w:multiLevelType w:val="hybridMultilevel"/>
    <w:tmpl w:val="6A3AD57A"/>
    <w:lvl w:ilvl="0" w:tplc="3FFAED26">
      <w:start w:val="1"/>
      <w:numFmt w:val="decimal"/>
      <w:lvlText w:val="%1)"/>
      <w:lvlJc w:val="left"/>
      <w:pPr>
        <w:tabs>
          <w:tab w:val="num" w:pos="600"/>
        </w:tabs>
        <w:ind w:left="600" w:hanging="360"/>
      </w:pPr>
      <w:rPr>
        <w:b w:val="0"/>
      </w:rPr>
    </w:lvl>
    <w:lvl w:ilvl="1" w:tplc="0415000F">
      <w:start w:val="1"/>
      <w:numFmt w:val="decimal"/>
      <w:lvlText w:val="%2."/>
      <w:lvlJc w:val="left"/>
      <w:pPr>
        <w:tabs>
          <w:tab w:val="num" w:pos="1320"/>
        </w:tabs>
        <w:ind w:left="1320" w:hanging="360"/>
      </w:pPr>
    </w:lvl>
    <w:lvl w:ilvl="2" w:tplc="51B4DCDE">
      <w:start w:val="1"/>
      <w:numFmt w:val="lowerLetter"/>
      <w:lvlText w:val="%3)"/>
      <w:lvlJc w:val="left"/>
      <w:pPr>
        <w:tabs>
          <w:tab w:val="num" w:pos="2143"/>
        </w:tabs>
        <w:ind w:left="2143" w:hanging="283"/>
      </w:pPr>
      <w:rPr>
        <w:b w:val="0"/>
      </w:r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90">
    <w:nsid w:val="63E8766B"/>
    <w:multiLevelType w:val="hybridMultilevel"/>
    <w:tmpl w:val="8BBC1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2">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4">
    <w:nsid w:val="6C594DFF"/>
    <w:multiLevelType w:val="hybridMultilevel"/>
    <w:tmpl w:val="22B6278A"/>
    <w:lvl w:ilvl="0" w:tplc="0415000F">
      <w:start w:val="1"/>
      <w:numFmt w:val="decimal"/>
      <w:lvlText w:val="%1."/>
      <w:lvlJc w:val="left"/>
      <w:pPr>
        <w:ind w:left="1437" w:hanging="360"/>
      </w:pPr>
    </w:lvl>
    <w:lvl w:ilvl="1" w:tplc="354E4836">
      <w:start w:val="1"/>
      <w:numFmt w:val="decimal"/>
      <w:lvlText w:val="%2."/>
      <w:lvlJc w:val="left"/>
      <w:pPr>
        <w:ind w:left="2157" w:hanging="360"/>
      </w:pPr>
      <w:rPr>
        <w:rFonts w:hint="default"/>
        <w:u w:val="none"/>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nsid w:val="70995F6E"/>
    <w:multiLevelType w:val="hybridMultilevel"/>
    <w:tmpl w:val="7A5470CE"/>
    <w:lvl w:ilvl="0" w:tplc="D2F6B344">
      <w:start w:val="2"/>
      <w:numFmt w:val="decimal"/>
      <w:lvlText w:val="%1."/>
      <w:lvlJc w:val="left"/>
      <w:pPr>
        <w:ind w:left="1069" w:hanging="360"/>
      </w:pPr>
      <w:rPr>
        <w:rFonts w:ascii="Arial" w:hAnsi="Arial" w:cs="Arial"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2">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6">
    <w:nsid w:val="7EF24DDE"/>
    <w:multiLevelType w:val="hybridMultilevel"/>
    <w:tmpl w:val="B97C385C"/>
    <w:lvl w:ilvl="0" w:tplc="934432AE">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80"/>
  </w:num>
  <w:num w:numId="2">
    <w:abstractNumId w:val="44"/>
  </w:num>
  <w:num w:numId="3">
    <w:abstractNumId w:val="0"/>
  </w:num>
  <w:num w:numId="4">
    <w:abstractNumId w:val="12"/>
  </w:num>
  <w:num w:numId="5">
    <w:abstractNumId w:val="26"/>
  </w:num>
  <w:num w:numId="6">
    <w:abstractNumId w:val="50"/>
  </w:num>
  <w:num w:numId="7">
    <w:abstractNumId w:val="74"/>
  </w:num>
  <w:num w:numId="8">
    <w:abstractNumId w:val="96"/>
  </w:num>
  <w:num w:numId="9">
    <w:abstractNumId w:val="72"/>
  </w:num>
  <w:num w:numId="10">
    <w:abstractNumId w:val="2"/>
  </w:num>
  <w:num w:numId="11">
    <w:abstractNumId w:val="63"/>
  </w:num>
  <w:num w:numId="12">
    <w:abstractNumId w:val="1"/>
  </w:num>
  <w:num w:numId="13">
    <w:abstractNumId w:val="17"/>
  </w:num>
  <w:num w:numId="14">
    <w:abstractNumId w:val="99"/>
  </w:num>
  <w:num w:numId="15">
    <w:abstractNumId w:val="39"/>
  </w:num>
  <w:num w:numId="16">
    <w:abstractNumId w:val="70"/>
  </w:num>
  <w:num w:numId="17">
    <w:abstractNumId w:val="46"/>
  </w:num>
  <w:num w:numId="18">
    <w:abstractNumId w:val="32"/>
  </w:num>
  <w:num w:numId="19">
    <w:abstractNumId w:val="5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
  </w:num>
  <w:num w:numId="24">
    <w:abstractNumId w:val="14"/>
  </w:num>
  <w:num w:numId="25">
    <w:abstractNumId w:val="37"/>
  </w:num>
  <w:num w:numId="26">
    <w:abstractNumId w:val="35"/>
  </w:num>
  <w:num w:numId="27">
    <w:abstractNumId w:val="9"/>
  </w:num>
  <w:num w:numId="28">
    <w:abstractNumId w:val="61"/>
  </w:num>
  <w:num w:numId="29">
    <w:abstractNumId w:val="4"/>
  </w:num>
  <w:num w:numId="30">
    <w:abstractNumId w:val="78"/>
  </w:num>
  <w:num w:numId="31">
    <w:abstractNumId w:val="60"/>
  </w:num>
  <w:num w:numId="32">
    <w:abstractNumId w:val="19"/>
  </w:num>
  <w:num w:numId="33">
    <w:abstractNumId w:val="43"/>
  </w:num>
  <w:num w:numId="34">
    <w:abstractNumId w:val="83"/>
  </w:num>
  <w:num w:numId="35">
    <w:abstractNumId w:val="98"/>
  </w:num>
  <w:num w:numId="36">
    <w:abstractNumId w:val="82"/>
  </w:num>
  <w:num w:numId="37">
    <w:abstractNumId w:val="86"/>
  </w:num>
  <w:num w:numId="38">
    <w:abstractNumId w:val="79"/>
  </w:num>
  <w:num w:numId="39">
    <w:abstractNumId w:val="84"/>
  </w:num>
  <w:num w:numId="40">
    <w:abstractNumId w:val="75"/>
  </w:num>
  <w:num w:numId="41">
    <w:abstractNumId w:val="30"/>
  </w:num>
  <w:num w:numId="42">
    <w:abstractNumId w:val="94"/>
  </w:num>
  <w:num w:numId="43">
    <w:abstractNumId w:val="66"/>
  </w:num>
  <w:num w:numId="44">
    <w:abstractNumId w:val="76"/>
  </w:num>
  <w:num w:numId="45">
    <w:abstractNumId w:val="53"/>
  </w:num>
  <w:num w:numId="46">
    <w:abstractNumId w:val="51"/>
  </w:num>
  <w:num w:numId="47">
    <w:abstractNumId w:val="13"/>
  </w:num>
  <w:num w:numId="48">
    <w:abstractNumId w:val="54"/>
  </w:num>
  <w:num w:numId="49">
    <w:abstractNumId w:val="81"/>
  </w:num>
  <w:num w:numId="50">
    <w:abstractNumId w:val="87"/>
  </w:num>
  <w:num w:numId="51">
    <w:abstractNumId w:val="106"/>
  </w:num>
  <w:num w:numId="52">
    <w:abstractNumId w:val="45"/>
  </w:num>
  <w:num w:numId="53">
    <w:abstractNumId w:val="56"/>
  </w:num>
  <w:num w:numId="54">
    <w:abstractNumId w:val="90"/>
  </w:num>
  <w:num w:numId="55">
    <w:abstractNumId w:val="16"/>
  </w:num>
  <w:num w:numId="56">
    <w:abstractNumId w:val="20"/>
  </w:num>
  <w:num w:numId="57">
    <w:abstractNumId w:val="67"/>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6618"/>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436A"/>
    <w:rsid w:val="002764F9"/>
    <w:rsid w:val="002800AF"/>
    <w:rsid w:val="0028508B"/>
    <w:rsid w:val="002858A8"/>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1B64"/>
    <w:rsid w:val="00593DB3"/>
    <w:rsid w:val="00596100"/>
    <w:rsid w:val="005A0371"/>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4984"/>
    <w:rsid w:val="00646851"/>
    <w:rsid w:val="00651380"/>
    <w:rsid w:val="00652118"/>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32DC"/>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F2BA1"/>
    <w:rsid w:val="006F3A32"/>
    <w:rsid w:val="006F3F07"/>
    <w:rsid w:val="006F5332"/>
    <w:rsid w:val="006F7B8B"/>
    <w:rsid w:val="00701544"/>
    <w:rsid w:val="00701569"/>
    <w:rsid w:val="00704193"/>
    <w:rsid w:val="0070456D"/>
    <w:rsid w:val="0070540B"/>
    <w:rsid w:val="00707B16"/>
    <w:rsid w:val="00712507"/>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3608A"/>
    <w:rsid w:val="00940EEA"/>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2A0"/>
    <w:rsid w:val="009A4A35"/>
    <w:rsid w:val="009B035D"/>
    <w:rsid w:val="009B44AB"/>
    <w:rsid w:val="009B5C58"/>
    <w:rsid w:val="009B7F24"/>
    <w:rsid w:val="009C03F2"/>
    <w:rsid w:val="009C2683"/>
    <w:rsid w:val="009C47C8"/>
    <w:rsid w:val="009C7C2B"/>
    <w:rsid w:val="009D0DC7"/>
    <w:rsid w:val="009D12D6"/>
    <w:rsid w:val="009D2CBE"/>
    <w:rsid w:val="009D3B8D"/>
    <w:rsid w:val="009D6FD8"/>
    <w:rsid w:val="009F5629"/>
    <w:rsid w:val="00A03E49"/>
    <w:rsid w:val="00A06A5B"/>
    <w:rsid w:val="00A06D92"/>
    <w:rsid w:val="00A0733C"/>
    <w:rsid w:val="00A07C0D"/>
    <w:rsid w:val="00A10E5F"/>
    <w:rsid w:val="00A11F9E"/>
    <w:rsid w:val="00A13536"/>
    <w:rsid w:val="00A14C7D"/>
    <w:rsid w:val="00A244A8"/>
    <w:rsid w:val="00A247B2"/>
    <w:rsid w:val="00A25646"/>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36208"/>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uiPriority w:val="22"/>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uiPriority w:val="22"/>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hyperlink" Target="https://miniportal.uzp.gov.pl/" TargetMode="Externa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europa.eu/growth/esp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82C4-3A1E-4A31-9EF4-02E7A48C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10219</Words>
  <Characters>61319</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2020-09-09T07:26:00Z</cp:lastPrinted>
  <dcterms:created xsi:type="dcterms:W3CDTF">2020-09-23T11:41:00Z</dcterms:created>
  <dcterms:modified xsi:type="dcterms:W3CDTF">2020-09-23T11:41:00Z</dcterms:modified>
</cp:coreProperties>
</file>