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3B5E22"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3B5E22"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F05E6C">
      <w:pPr>
        <w:pStyle w:val="Akapitzlist"/>
        <w:spacing w:line="360" w:lineRule="auto"/>
        <w:ind w:left="0"/>
        <w:jc w:val="center"/>
        <w:rPr>
          <w:rFonts w:ascii="Arial" w:hAnsi="Arial" w:cs="Arial"/>
          <w:b/>
          <w:sz w:val="28"/>
          <w:szCs w:val="28"/>
        </w:rPr>
      </w:pPr>
    </w:p>
    <w:p w:rsidR="00652ACB" w:rsidRPr="00652ACB" w:rsidRDefault="00652ACB" w:rsidP="00652ACB">
      <w:pPr>
        <w:shd w:val="clear" w:color="auto" w:fill="FFFFFF"/>
        <w:jc w:val="center"/>
        <w:rPr>
          <w:rFonts w:ascii="Arial" w:eastAsia="Times New Roman" w:hAnsi="Arial" w:cs="Arial"/>
          <w:b/>
          <w:bCs/>
          <w:color w:val="000000" w:themeColor="text1"/>
          <w:sz w:val="32"/>
          <w:szCs w:val="32"/>
        </w:rPr>
      </w:pPr>
      <w:r w:rsidRPr="00652ACB">
        <w:rPr>
          <w:rFonts w:ascii="Arial" w:eastAsia="Times New Roman" w:hAnsi="Arial" w:cs="Arial"/>
          <w:b/>
          <w:bCs/>
          <w:color w:val="000000" w:themeColor="text1"/>
          <w:sz w:val="32"/>
          <w:szCs w:val="32"/>
        </w:rPr>
        <w:t>Zimowe utrzy</w:t>
      </w:r>
      <w:r>
        <w:rPr>
          <w:rFonts w:ascii="Arial" w:eastAsia="Times New Roman" w:hAnsi="Arial" w:cs="Arial"/>
          <w:b/>
          <w:bCs/>
          <w:color w:val="000000" w:themeColor="text1"/>
          <w:sz w:val="32"/>
          <w:szCs w:val="32"/>
        </w:rPr>
        <w:t xml:space="preserve">manie – mechaniczne odśnieżanie i  </w:t>
      </w:r>
      <w:r w:rsidRPr="00652ACB">
        <w:rPr>
          <w:rFonts w:ascii="Arial" w:eastAsia="Times New Roman" w:hAnsi="Arial" w:cs="Arial"/>
          <w:b/>
          <w:bCs/>
          <w:color w:val="000000" w:themeColor="text1"/>
          <w:sz w:val="32"/>
          <w:szCs w:val="32"/>
        </w:rPr>
        <w:t xml:space="preserve">posypywanie chodników oraz ciągów pieszych, zlokalizowanych </w:t>
      </w:r>
      <w:r>
        <w:rPr>
          <w:rFonts w:ascii="Arial" w:eastAsia="Times New Roman" w:hAnsi="Arial" w:cs="Arial"/>
          <w:b/>
          <w:bCs/>
          <w:color w:val="000000" w:themeColor="text1"/>
          <w:sz w:val="32"/>
          <w:szCs w:val="32"/>
        </w:rPr>
        <w:t xml:space="preserve">                            </w:t>
      </w:r>
      <w:r w:rsidRPr="00652ACB">
        <w:rPr>
          <w:rFonts w:ascii="Arial" w:eastAsia="Times New Roman" w:hAnsi="Arial" w:cs="Arial"/>
          <w:b/>
          <w:bCs/>
          <w:color w:val="000000" w:themeColor="text1"/>
          <w:sz w:val="32"/>
          <w:szCs w:val="32"/>
        </w:rPr>
        <w:t>w granicach administracyjnych miasta Piły</w:t>
      </w: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2D4A25" w:rsidRDefault="002D4A25" w:rsidP="00247E07">
      <w:pPr>
        <w:spacing w:after="0"/>
        <w:rPr>
          <w:rFonts w:ascii="Arial" w:hAnsi="Arial" w:cs="Arial"/>
          <w:b/>
          <w:sz w:val="20"/>
          <w:szCs w:val="20"/>
        </w:rPr>
      </w:pPr>
    </w:p>
    <w:p w:rsidR="00515921" w:rsidRPr="0076401E" w:rsidRDefault="00515921" w:rsidP="009B46CC">
      <w:pPr>
        <w:spacing w:after="0"/>
        <w:ind w:left="851"/>
        <w:rPr>
          <w:rFonts w:ascii="Arial" w:hAnsi="Arial" w:cs="Arial"/>
          <w:b/>
          <w:color w:val="FF0000"/>
          <w:sz w:val="20"/>
          <w:szCs w:val="20"/>
        </w:rPr>
      </w:pPr>
    </w:p>
    <w:p w:rsidR="00652ACB" w:rsidRPr="00FA41AB" w:rsidRDefault="00652ACB" w:rsidP="00EF529F">
      <w:pPr>
        <w:pStyle w:val="Akapitzlist"/>
        <w:widowControl/>
        <w:numPr>
          <w:ilvl w:val="0"/>
          <w:numId w:val="56"/>
        </w:numPr>
        <w:suppressAutoHyphens w:val="0"/>
        <w:spacing w:line="276" w:lineRule="auto"/>
        <w:ind w:left="425" w:right="-284" w:hanging="357"/>
        <w:jc w:val="both"/>
        <w:rPr>
          <w:rFonts w:ascii="Arial" w:eastAsia="Times New Roman" w:hAnsi="Arial" w:cs="Arial"/>
          <w:bCs/>
          <w:color w:val="000000" w:themeColor="text1"/>
          <w:sz w:val="20"/>
          <w:szCs w:val="20"/>
        </w:rPr>
      </w:pPr>
      <w:r w:rsidRPr="00FA41AB">
        <w:rPr>
          <w:rFonts w:ascii="Arial" w:eastAsia="Times New Roman" w:hAnsi="Arial" w:cs="Arial"/>
          <w:bCs/>
          <w:color w:val="000000" w:themeColor="text1"/>
          <w:sz w:val="20"/>
          <w:szCs w:val="20"/>
        </w:rPr>
        <w:t xml:space="preserve">mechaniczne odśnieżanie ciągów pieszych i chodników, </w:t>
      </w:r>
    </w:p>
    <w:p w:rsidR="00652ACB" w:rsidRPr="00FA41AB" w:rsidRDefault="00652ACB" w:rsidP="00EF529F">
      <w:pPr>
        <w:pStyle w:val="Akapitzlist"/>
        <w:widowControl/>
        <w:numPr>
          <w:ilvl w:val="0"/>
          <w:numId w:val="56"/>
        </w:numPr>
        <w:suppressAutoHyphens w:val="0"/>
        <w:spacing w:line="276" w:lineRule="auto"/>
        <w:ind w:left="425" w:right="-284" w:hanging="357"/>
        <w:jc w:val="both"/>
        <w:rPr>
          <w:rFonts w:ascii="Arial" w:eastAsia="Times New Roman" w:hAnsi="Arial" w:cs="Arial"/>
          <w:bCs/>
          <w:color w:val="000000" w:themeColor="text1"/>
          <w:sz w:val="20"/>
          <w:szCs w:val="20"/>
        </w:rPr>
      </w:pPr>
      <w:r w:rsidRPr="00FA41AB">
        <w:rPr>
          <w:rFonts w:ascii="Arial" w:eastAsia="Times New Roman" w:hAnsi="Arial" w:cs="Arial"/>
          <w:bCs/>
          <w:color w:val="000000" w:themeColor="text1"/>
          <w:sz w:val="20"/>
          <w:szCs w:val="20"/>
        </w:rPr>
        <w:t>mechaniczne posypywanie piaskiem ciągów pieszych i chodników,</w:t>
      </w:r>
    </w:p>
    <w:p w:rsidR="00652ACB" w:rsidRPr="00FA41AB" w:rsidRDefault="00652ACB" w:rsidP="00EF529F">
      <w:pPr>
        <w:pStyle w:val="Akapitzlist"/>
        <w:widowControl/>
        <w:numPr>
          <w:ilvl w:val="0"/>
          <w:numId w:val="56"/>
        </w:numPr>
        <w:suppressAutoHyphens w:val="0"/>
        <w:spacing w:line="276" w:lineRule="auto"/>
        <w:ind w:left="425" w:right="-284" w:hanging="357"/>
        <w:jc w:val="both"/>
        <w:rPr>
          <w:rFonts w:ascii="Arial" w:eastAsia="Times New Roman" w:hAnsi="Arial" w:cs="Arial"/>
          <w:bCs/>
          <w:color w:val="000000" w:themeColor="text1"/>
          <w:sz w:val="20"/>
          <w:szCs w:val="20"/>
        </w:rPr>
      </w:pPr>
      <w:r w:rsidRPr="00FA41AB">
        <w:rPr>
          <w:rFonts w:ascii="Arial" w:eastAsia="Times New Roman" w:hAnsi="Arial" w:cs="Arial"/>
          <w:bCs/>
          <w:color w:val="000000" w:themeColor="text1"/>
          <w:sz w:val="20"/>
          <w:szCs w:val="20"/>
        </w:rPr>
        <w:t>mechaniczne odśnieżanie i posypywanie piaskiem ciągów pieszych i chodników,</w:t>
      </w:r>
    </w:p>
    <w:p w:rsidR="00652ACB" w:rsidRPr="00FA41AB" w:rsidRDefault="00652ACB" w:rsidP="00EF529F">
      <w:pPr>
        <w:pStyle w:val="Akapitzlist"/>
        <w:widowControl/>
        <w:numPr>
          <w:ilvl w:val="0"/>
          <w:numId w:val="56"/>
        </w:numPr>
        <w:suppressAutoHyphens w:val="0"/>
        <w:spacing w:line="276" w:lineRule="auto"/>
        <w:ind w:left="425" w:right="-284" w:hanging="357"/>
        <w:jc w:val="both"/>
        <w:rPr>
          <w:rFonts w:ascii="Arial" w:eastAsia="Times New Roman" w:hAnsi="Arial" w:cs="Arial"/>
          <w:bCs/>
          <w:color w:val="000000" w:themeColor="text1"/>
          <w:sz w:val="20"/>
          <w:szCs w:val="20"/>
        </w:rPr>
      </w:pPr>
      <w:r w:rsidRPr="00FA41AB">
        <w:rPr>
          <w:rFonts w:ascii="Arial" w:eastAsia="Times New Roman" w:hAnsi="Arial" w:cs="Arial"/>
          <w:bCs/>
          <w:color w:val="000000" w:themeColor="text1"/>
          <w:sz w:val="20"/>
          <w:szCs w:val="20"/>
        </w:rPr>
        <w:t xml:space="preserve">wywóz nadmiaru śniegu i lodu </w:t>
      </w:r>
      <w:r w:rsidRPr="00FA41AB">
        <w:rPr>
          <w:rFonts w:ascii="Arial" w:hAnsi="Arial" w:cs="Arial"/>
          <w:sz w:val="20"/>
          <w:szCs w:val="20"/>
        </w:rPr>
        <w:t xml:space="preserve">na odległość do 10km </w:t>
      </w:r>
      <w:r w:rsidRPr="00FA41AB">
        <w:rPr>
          <w:rFonts w:ascii="Arial" w:eastAsia="Times New Roman" w:hAnsi="Arial" w:cs="Arial"/>
          <w:bCs/>
          <w:color w:val="000000" w:themeColor="text1"/>
          <w:sz w:val="20"/>
          <w:szCs w:val="20"/>
        </w:rPr>
        <w:t xml:space="preserve">z załadunkiem i wyładunkiem, </w:t>
      </w:r>
    </w:p>
    <w:p w:rsidR="00652ACB" w:rsidRPr="00FA41AB" w:rsidRDefault="00652ACB" w:rsidP="00EF529F">
      <w:pPr>
        <w:pStyle w:val="Akapitzlist"/>
        <w:widowControl/>
        <w:numPr>
          <w:ilvl w:val="0"/>
          <w:numId w:val="56"/>
        </w:numPr>
        <w:suppressAutoHyphens w:val="0"/>
        <w:spacing w:line="276" w:lineRule="auto"/>
        <w:ind w:left="425" w:right="-284" w:hanging="357"/>
        <w:jc w:val="both"/>
        <w:rPr>
          <w:rFonts w:ascii="Arial" w:eastAsia="Times New Roman" w:hAnsi="Arial" w:cs="Arial"/>
          <w:bCs/>
          <w:color w:val="000000" w:themeColor="text1"/>
          <w:sz w:val="20"/>
          <w:szCs w:val="20"/>
        </w:rPr>
      </w:pPr>
      <w:r w:rsidRPr="00FA41AB">
        <w:rPr>
          <w:rFonts w:ascii="Arial" w:eastAsia="Times New Roman" w:hAnsi="Arial" w:cs="Arial"/>
          <w:bCs/>
          <w:color w:val="000000" w:themeColor="text1"/>
          <w:sz w:val="20"/>
          <w:szCs w:val="20"/>
        </w:rPr>
        <w:t>oczyszczanie z piasku ciągów pieszych</w:t>
      </w:r>
      <w:r w:rsidR="00FA41AB">
        <w:rPr>
          <w:rFonts w:ascii="Arial" w:eastAsia="Times New Roman" w:hAnsi="Arial" w:cs="Arial"/>
          <w:bCs/>
          <w:color w:val="000000" w:themeColor="text1"/>
          <w:sz w:val="20"/>
          <w:szCs w:val="20"/>
        </w:rPr>
        <w:t xml:space="preserve"> i chodników po okresie zimowym.</w:t>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w:t>
      </w:r>
    </w:p>
    <w:p w:rsidR="00447452" w:rsidRDefault="00447452" w:rsidP="00213FA0">
      <w:pPr>
        <w:spacing w:after="0"/>
        <w:ind w:right="-284"/>
        <w:jc w:val="both"/>
        <w:rPr>
          <w:rFonts w:ascii="Arial" w:hAnsi="Arial" w:cs="Arial"/>
          <w:sz w:val="20"/>
          <w:szCs w:val="20"/>
        </w:rPr>
      </w:pPr>
    </w:p>
    <w:p w:rsidR="000E57BC" w:rsidRPr="000E57BC" w:rsidRDefault="000E57BC" w:rsidP="00213FA0">
      <w:pPr>
        <w:widowControl w:val="0"/>
        <w:suppressAutoHyphens/>
        <w:spacing w:after="0"/>
        <w:ind w:left="426"/>
        <w:contextualSpacing/>
        <w:jc w:val="center"/>
        <w:rPr>
          <w:rFonts w:ascii="Arial" w:eastAsia="Times New Roman" w:hAnsi="Arial" w:cs="Arial"/>
          <w:b/>
          <w:color w:val="000000" w:themeColor="text1"/>
          <w:kern w:val="1"/>
          <w:sz w:val="20"/>
          <w:szCs w:val="20"/>
          <w:u w:val="single"/>
          <w:lang w:eastAsia="pl-PL"/>
        </w:rPr>
      </w:pPr>
      <w:r w:rsidRPr="000E57BC">
        <w:rPr>
          <w:rFonts w:ascii="Arial" w:eastAsia="Times New Roman" w:hAnsi="Arial" w:cs="Arial"/>
          <w:b/>
          <w:color w:val="000000" w:themeColor="text1"/>
          <w:kern w:val="1"/>
          <w:sz w:val="20"/>
          <w:szCs w:val="20"/>
          <w:u w:val="single"/>
          <w:lang w:eastAsia="pl-PL"/>
        </w:rPr>
        <w:t>Koszty gotowości</w:t>
      </w:r>
    </w:p>
    <w:p w:rsidR="000E57BC" w:rsidRPr="000E57BC" w:rsidRDefault="000E57BC" w:rsidP="00213FA0">
      <w:pPr>
        <w:widowControl w:val="0"/>
        <w:suppressAutoHyphens/>
        <w:spacing w:after="0"/>
        <w:ind w:left="426"/>
        <w:contextualSpacing/>
        <w:jc w:val="both"/>
        <w:rPr>
          <w:rFonts w:ascii="Arial" w:eastAsia="Times New Roman" w:hAnsi="Arial" w:cs="Arial"/>
          <w:color w:val="000000" w:themeColor="text1"/>
          <w:kern w:val="1"/>
          <w:sz w:val="20"/>
          <w:szCs w:val="20"/>
          <w:lang w:eastAsia="pl-PL"/>
        </w:rPr>
      </w:pPr>
    </w:p>
    <w:p w:rsidR="00FA41AB" w:rsidRDefault="00FA41AB" w:rsidP="00FA41AB">
      <w:pPr>
        <w:widowControl w:val="0"/>
        <w:suppressAutoHyphens/>
        <w:spacing w:after="0"/>
        <w:contextualSpacing/>
        <w:jc w:val="both"/>
        <w:rPr>
          <w:rFonts w:eastAsia="Times New Roman" w:cs="Arial"/>
          <w:color w:val="000000" w:themeColor="text1"/>
          <w:kern w:val="1"/>
          <w:lang w:eastAsia="pl-PL"/>
        </w:rPr>
      </w:pP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W ramach wynagrodzenia za świadczenie gotowości (za usługi będące przedmiotem zamówienia)</w:t>
      </w:r>
      <w:r>
        <w:rPr>
          <w:rFonts w:ascii="Arial" w:eastAsia="Times New Roman" w:hAnsi="Arial" w:cs="Arial"/>
          <w:color w:val="000000" w:themeColor="text1"/>
          <w:kern w:val="1"/>
          <w:sz w:val="20"/>
          <w:szCs w:val="20"/>
          <w:lang w:eastAsia="pl-PL"/>
        </w:rPr>
        <w:t xml:space="preserve"> </w:t>
      </w:r>
      <w:r w:rsidRPr="00FA41AB">
        <w:rPr>
          <w:rFonts w:ascii="Arial" w:eastAsia="Times New Roman" w:hAnsi="Arial" w:cs="Arial"/>
          <w:color w:val="000000" w:themeColor="text1"/>
          <w:kern w:val="1"/>
          <w:sz w:val="20"/>
          <w:szCs w:val="20"/>
          <w:lang w:eastAsia="pl-PL"/>
        </w:rPr>
        <w:t>Zamawiający przewiduje minimalne wynagrodzenie miesięczne w wysokości będącej równowartością</w:t>
      </w:r>
      <w:r>
        <w:rPr>
          <w:rFonts w:ascii="Arial" w:eastAsia="Times New Roman" w:hAnsi="Arial" w:cs="Arial"/>
          <w:color w:val="000000" w:themeColor="text1"/>
          <w:kern w:val="1"/>
          <w:sz w:val="20"/>
          <w:szCs w:val="20"/>
          <w:lang w:eastAsia="pl-PL"/>
        </w:rPr>
        <w:t xml:space="preserve"> </w:t>
      </w:r>
      <w:r w:rsidRPr="00FA41AB">
        <w:rPr>
          <w:rFonts w:ascii="Arial" w:eastAsia="Times New Roman" w:hAnsi="Arial" w:cs="Arial"/>
          <w:color w:val="000000" w:themeColor="text1"/>
          <w:kern w:val="1"/>
          <w:sz w:val="20"/>
          <w:szCs w:val="20"/>
          <w:lang w:eastAsia="pl-PL"/>
        </w:rPr>
        <w:t xml:space="preserve">wykonania 3 usług mechanicznego posypywania piaskiem ciągów pieszych i chodników (poz. 2 wzoru kosztorysu ofertowego) bez względu na faktyczną potrzebę wykonania tych usług wynikającą </w:t>
      </w:r>
      <w:r w:rsidRPr="00FA41AB">
        <w:rPr>
          <w:rFonts w:ascii="Arial" w:eastAsia="Times New Roman" w:hAnsi="Arial" w:cs="Arial"/>
          <w:color w:val="000000" w:themeColor="text1"/>
          <w:kern w:val="1"/>
          <w:sz w:val="20"/>
          <w:szCs w:val="20"/>
          <w:lang w:eastAsia="pl-PL"/>
        </w:rPr>
        <w:br/>
        <w:t>z warunków atmosferycznych.</w:t>
      </w: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 xml:space="preserve">Wykonanie usługi w ilości większej niż 3 usług (mechanicznego posypywania piaskiem ciągów pieszych </w:t>
      </w:r>
      <w:r>
        <w:rPr>
          <w:rFonts w:ascii="Arial" w:eastAsia="Times New Roman" w:hAnsi="Arial" w:cs="Arial"/>
          <w:color w:val="000000" w:themeColor="text1"/>
          <w:kern w:val="1"/>
          <w:sz w:val="20"/>
          <w:szCs w:val="20"/>
          <w:lang w:eastAsia="pl-PL"/>
        </w:rPr>
        <w:t xml:space="preserve">                      </w:t>
      </w:r>
      <w:r w:rsidRPr="00FA41AB">
        <w:rPr>
          <w:rFonts w:ascii="Arial" w:eastAsia="Times New Roman" w:hAnsi="Arial" w:cs="Arial"/>
          <w:color w:val="000000" w:themeColor="text1"/>
          <w:kern w:val="1"/>
          <w:sz w:val="20"/>
          <w:szCs w:val="20"/>
          <w:lang w:eastAsia="pl-PL"/>
        </w:rPr>
        <w:t>i chodników) skutkować będzie zapłatą miesięcznego wynagrodzenia będącego sumą wynagrodzenia gwarantowanego i wysokością wynagrodzenia za faktycznie wykonane usługi (mechanicznego posypywania piaskiem ciągów pieszych i chodników) powyżej 3 krotności.</w:t>
      </w:r>
    </w:p>
    <w:p w:rsidR="00FA41AB" w:rsidRDefault="00FA41AB" w:rsidP="00FA41AB">
      <w:pPr>
        <w:spacing w:after="0"/>
        <w:ind w:left="426"/>
        <w:jc w:val="both"/>
        <w:rPr>
          <w:rFonts w:ascii="Arial" w:eastAsia="Times New Roman" w:hAnsi="Arial" w:cs="Arial"/>
          <w:color w:val="000000" w:themeColor="text1"/>
          <w:kern w:val="1"/>
          <w:sz w:val="20"/>
          <w:szCs w:val="20"/>
          <w:lang w:eastAsia="pl-PL"/>
        </w:rPr>
      </w:pP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W rozliczeniu za wykonanie usługi w miesiącu listopadzie i w miesiącu marcu Zamawiający zakłada</w:t>
      </w:r>
      <w:r>
        <w:rPr>
          <w:rFonts w:ascii="Arial" w:eastAsia="Times New Roman" w:hAnsi="Arial" w:cs="Arial"/>
          <w:color w:val="000000" w:themeColor="text1"/>
          <w:kern w:val="1"/>
          <w:sz w:val="20"/>
          <w:szCs w:val="20"/>
          <w:lang w:eastAsia="pl-PL"/>
        </w:rPr>
        <w:t xml:space="preserve"> </w:t>
      </w:r>
      <w:r w:rsidRPr="00FA41AB">
        <w:rPr>
          <w:rFonts w:ascii="Arial" w:eastAsia="Times New Roman" w:hAnsi="Arial" w:cs="Arial"/>
          <w:color w:val="000000" w:themeColor="text1"/>
          <w:kern w:val="1"/>
          <w:sz w:val="20"/>
          <w:szCs w:val="20"/>
          <w:lang w:eastAsia="pl-PL"/>
        </w:rPr>
        <w:t>wysokość gwarantowanego wynagrodzenia w wysokości równowartości 1 usługi (mechanicznego posypywania piaskiem ciągów pieszych i chodników).</w:t>
      </w: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Przykład I – brak wystąpienia w miesiącu warunków atmosferycznych powodujących konieczność</w:t>
      </w:r>
      <w:r>
        <w:rPr>
          <w:rFonts w:ascii="Arial" w:eastAsia="Times New Roman" w:hAnsi="Arial" w:cs="Arial"/>
          <w:color w:val="000000" w:themeColor="text1"/>
          <w:kern w:val="1"/>
          <w:sz w:val="20"/>
          <w:szCs w:val="20"/>
          <w:lang w:eastAsia="pl-PL"/>
        </w:rPr>
        <w:t xml:space="preserve"> </w:t>
      </w:r>
      <w:r w:rsidRPr="00FA41AB">
        <w:rPr>
          <w:rFonts w:ascii="Arial" w:eastAsia="Times New Roman" w:hAnsi="Arial" w:cs="Arial"/>
          <w:color w:val="000000" w:themeColor="text1"/>
          <w:kern w:val="1"/>
          <w:sz w:val="20"/>
          <w:szCs w:val="20"/>
          <w:lang w:eastAsia="pl-PL"/>
        </w:rPr>
        <w:t xml:space="preserve">wykonania usługi mechanicznego posypywania piaskiem ciągów pieszych i chodników. </w:t>
      </w: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Miesięczne wynagrodzenie = równowartość wykonania 3 usług mechanicznego posypywania piaskiem ciągów pieszych i chodników.</w:t>
      </w: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Przykład II – wystąpienie w miesiącu warunków atmosferycznych powodujących konieczność</w:t>
      </w:r>
      <w:r>
        <w:rPr>
          <w:rFonts w:ascii="Arial" w:eastAsia="Times New Roman" w:hAnsi="Arial" w:cs="Arial"/>
          <w:color w:val="000000" w:themeColor="text1"/>
          <w:kern w:val="1"/>
          <w:sz w:val="20"/>
          <w:szCs w:val="20"/>
          <w:lang w:eastAsia="pl-PL"/>
        </w:rPr>
        <w:t xml:space="preserve"> </w:t>
      </w:r>
      <w:r w:rsidRPr="00FA41AB">
        <w:rPr>
          <w:rFonts w:ascii="Arial" w:eastAsia="Times New Roman" w:hAnsi="Arial" w:cs="Arial"/>
          <w:color w:val="000000" w:themeColor="text1"/>
          <w:kern w:val="1"/>
          <w:sz w:val="20"/>
          <w:szCs w:val="20"/>
          <w:lang w:eastAsia="pl-PL"/>
        </w:rPr>
        <w:t xml:space="preserve">wykonania usługi mechanicznego posypywania piaskiem ciągów pieszych i chodników w krotności mniejszej albo równej 3 krotnościom. </w:t>
      </w: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Miesięczne wynagrodzenie = równowartość wykonania 3 usług mechanicznego posypywania piaskiem ciągów pieszych i chodników.</w:t>
      </w: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lastRenderedPageBreak/>
        <w:t>Przykład III – wystąpienie w miesiącu warunków atmosferycznych powodujących konieczność</w:t>
      </w:r>
      <w:r>
        <w:rPr>
          <w:rFonts w:ascii="Arial" w:eastAsia="Times New Roman" w:hAnsi="Arial" w:cs="Arial"/>
          <w:color w:val="000000" w:themeColor="text1"/>
          <w:kern w:val="1"/>
          <w:sz w:val="20"/>
          <w:szCs w:val="20"/>
          <w:lang w:eastAsia="pl-PL"/>
        </w:rPr>
        <w:t xml:space="preserve"> </w:t>
      </w:r>
      <w:r w:rsidRPr="00FA41AB">
        <w:rPr>
          <w:rFonts w:ascii="Arial" w:eastAsia="Times New Roman" w:hAnsi="Arial" w:cs="Arial"/>
          <w:color w:val="000000" w:themeColor="text1"/>
          <w:kern w:val="1"/>
          <w:sz w:val="20"/>
          <w:szCs w:val="20"/>
          <w:lang w:eastAsia="pl-PL"/>
        </w:rPr>
        <w:t>wykonania usługi mechanicznego posypywania piaskiem ciągów pieszych i chodników w krotności większej niż 3 krotności.</w:t>
      </w:r>
    </w:p>
    <w:p w:rsidR="00FA41AB" w:rsidRPr="00FA41AB" w:rsidRDefault="00FA41AB" w:rsidP="00FA41AB">
      <w:pPr>
        <w:spacing w:after="0"/>
        <w:ind w:left="426"/>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Miesięczne wynagrodzenie = równowartość wykonania 3 usług mechanicznego posypywania piaskiem ciągów pieszych i chodników + wartość wykonania usługi ponad 3 krotności.</w:t>
      </w:r>
    </w:p>
    <w:p w:rsidR="00213FA0" w:rsidRDefault="00213FA0" w:rsidP="00213FA0">
      <w:pPr>
        <w:spacing w:after="0"/>
        <w:ind w:left="426"/>
        <w:jc w:val="both"/>
        <w:rPr>
          <w:rFonts w:ascii="Arial" w:eastAsia="Times New Roman" w:hAnsi="Arial" w:cs="Arial"/>
          <w:color w:val="000000" w:themeColor="text1"/>
          <w:kern w:val="1"/>
          <w:sz w:val="20"/>
          <w:szCs w:val="20"/>
          <w:lang w:eastAsia="pl-PL"/>
        </w:rPr>
      </w:pPr>
    </w:p>
    <w:p w:rsidR="00213FA0" w:rsidRPr="000E57BC" w:rsidRDefault="00213FA0" w:rsidP="00213FA0">
      <w:pPr>
        <w:spacing w:after="0"/>
        <w:ind w:left="426"/>
        <w:jc w:val="both"/>
        <w:rPr>
          <w:rFonts w:ascii="Arial" w:eastAsia="Times New Roman" w:hAnsi="Arial" w:cs="Arial"/>
          <w:color w:val="000000" w:themeColor="text1"/>
          <w:kern w:val="1"/>
          <w:sz w:val="20"/>
          <w:szCs w:val="20"/>
          <w:lang w:eastAsia="pl-PL"/>
        </w:rPr>
      </w:pPr>
    </w:p>
    <w:p w:rsidR="00213FA0"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Wykonawca zobowiązany jest do zatrudnienia na umowę o pracę osoby wykonujące zadanie.</w:t>
      </w:r>
      <w:r w:rsidR="00213FA0">
        <w:rPr>
          <w:rFonts w:ascii="Arial" w:eastAsia="Times New Roman" w:hAnsi="Arial" w:cs="Arial"/>
          <w:color w:val="000000" w:themeColor="text1"/>
          <w:kern w:val="1"/>
          <w:sz w:val="20"/>
          <w:szCs w:val="20"/>
          <w:lang w:eastAsia="pl-PL"/>
        </w:rPr>
        <w:t xml:space="preserve"> </w:t>
      </w:r>
    </w:p>
    <w:p w:rsidR="00213FA0" w:rsidRDefault="00213FA0"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dokumentów i wyjaśnień w zakresie</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rsidR="000757B4" w:rsidRPr="001C15C2"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6401E">
        <w:rPr>
          <w:rFonts w:ascii="Arial" w:hAnsi="Arial" w:cs="Arial"/>
          <w:b/>
          <w:bCs/>
          <w:color w:val="000000" w:themeColor="text1"/>
          <w:sz w:val="20"/>
          <w:szCs w:val="20"/>
        </w:rPr>
        <w:t xml:space="preserve">od 16.11.2020 r. do </w:t>
      </w:r>
      <w:r w:rsidR="006737CD">
        <w:rPr>
          <w:rFonts w:ascii="Arial" w:hAnsi="Arial" w:cs="Arial"/>
          <w:b/>
          <w:bCs/>
          <w:color w:val="000000" w:themeColor="text1"/>
          <w:sz w:val="20"/>
          <w:szCs w:val="20"/>
        </w:rPr>
        <w:t>1</w:t>
      </w:r>
      <w:r w:rsidR="000E57BC">
        <w:rPr>
          <w:rFonts w:ascii="Arial" w:hAnsi="Arial" w:cs="Arial"/>
          <w:b/>
          <w:bCs/>
          <w:color w:val="000000" w:themeColor="text1"/>
          <w:sz w:val="20"/>
          <w:szCs w:val="20"/>
        </w:rPr>
        <w:t>5</w:t>
      </w:r>
      <w:r w:rsidR="0076401E">
        <w:rPr>
          <w:rFonts w:ascii="Arial" w:hAnsi="Arial" w:cs="Arial"/>
          <w:b/>
          <w:bCs/>
          <w:color w:val="000000" w:themeColor="text1"/>
          <w:sz w:val="20"/>
          <w:szCs w:val="20"/>
        </w:rPr>
        <w:t>.</w:t>
      </w:r>
      <w:r w:rsidR="000E57BC">
        <w:rPr>
          <w:rFonts w:ascii="Arial" w:hAnsi="Arial" w:cs="Arial"/>
          <w:b/>
          <w:bCs/>
          <w:color w:val="000000" w:themeColor="text1"/>
          <w:sz w:val="20"/>
          <w:szCs w:val="20"/>
        </w:rPr>
        <w:t>03</w:t>
      </w:r>
      <w:r w:rsidR="0076401E">
        <w:rPr>
          <w:rFonts w:ascii="Arial" w:hAnsi="Arial" w:cs="Arial"/>
          <w:b/>
          <w:bCs/>
          <w:color w:val="000000" w:themeColor="text1"/>
          <w:sz w:val="20"/>
          <w:szCs w:val="20"/>
        </w:rPr>
        <w:t>.</w:t>
      </w:r>
      <w:r w:rsidR="0053538C">
        <w:rPr>
          <w:rFonts w:ascii="Arial" w:hAnsi="Arial" w:cs="Arial"/>
          <w:b/>
          <w:bCs/>
          <w:color w:val="000000" w:themeColor="text1"/>
          <w:sz w:val="20"/>
          <w:szCs w:val="20"/>
        </w:rPr>
        <w:t>2021 r.</w:t>
      </w:r>
      <w:r w:rsidR="00625045">
        <w:rPr>
          <w:rFonts w:ascii="Arial" w:hAnsi="Arial" w:cs="Arial"/>
          <w:b/>
          <w:bCs/>
          <w:color w:val="000000" w:themeColor="text1"/>
          <w:sz w:val="20"/>
          <w:szCs w:val="20"/>
        </w:rPr>
        <w:br/>
      </w: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autoSpaceDE w:val="0"/>
        <w:autoSpaceDN w:val="0"/>
        <w:adjustRightInd w:val="0"/>
        <w:spacing w:after="0"/>
        <w:rPr>
          <w:rFonts w:ascii="Arial" w:hAnsi="Arial" w:cs="Arial"/>
          <w:color w:val="000000"/>
          <w:sz w:val="20"/>
          <w:szCs w:val="20"/>
        </w:rPr>
      </w:pPr>
    </w:p>
    <w:p w:rsidR="000E57BC" w:rsidRPr="00697734" w:rsidRDefault="000E57BC" w:rsidP="000E57BC">
      <w:pPr>
        <w:pStyle w:val="Akapitzlist"/>
        <w:numPr>
          <w:ilvl w:val="0"/>
          <w:numId w:val="15"/>
        </w:numPr>
        <w:autoSpaceDE w:val="0"/>
        <w:autoSpaceDN w:val="0"/>
        <w:adjustRightInd w:val="0"/>
        <w:spacing w:line="276" w:lineRule="auto"/>
        <w:jc w:val="both"/>
        <w:rPr>
          <w:rFonts w:ascii="Arial" w:hAnsi="Arial" w:cs="Arial"/>
          <w:bCs/>
          <w:color w:val="000000" w:themeColor="text1"/>
          <w:sz w:val="20"/>
          <w:szCs w:val="20"/>
        </w:rPr>
      </w:pPr>
      <w:r w:rsidRPr="00697734">
        <w:rPr>
          <w:rFonts w:ascii="Arial" w:hAnsi="Arial" w:cs="Arial"/>
          <w:bCs/>
          <w:color w:val="000000" w:themeColor="text1"/>
          <w:sz w:val="20"/>
          <w:szCs w:val="20"/>
        </w:rPr>
        <w:t xml:space="preserve">Kompetencja lub uprawnienia do prowadzenia określonej działalności zawodowej, o ile wynika to </w:t>
      </w:r>
      <w:r>
        <w:rPr>
          <w:rFonts w:ascii="Arial" w:hAnsi="Arial" w:cs="Arial"/>
          <w:bCs/>
          <w:color w:val="000000" w:themeColor="text1"/>
          <w:sz w:val="20"/>
          <w:szCs w:val="20"/>
        </w:rPr>
        <w:t xml:space="preserve">                     </w:t>
      </w:r>
      <w:r w:rsidRPr="00697734">
        <w:rPr>
          <w:rFonts w:ascii="Arial" w:hAnsi="Arial" w:cs="Arial"/>
          <w:bCs/>
          <w:color w:val="000000" w:themeColor="text1"/>
          <w:sz w:val="20"/>
          <w:szCs w:val="20"/>
        </w:rPr>
        <w:t>z odrębnych przepisów.</w:t>
      </w:r>
    </w:p>
    <w:p w:rsidR="000E57BC" w:rsidRPr="00247E07" w:rsidRDefault="000E57BC" w:rsidP="000E57BC">
      <w:pPr>
        <w:autoSpaceDE w:val="0"/>
        <w:autoSpaceDN w:val="0"/>
        <w:adjustRightInd w:val="0"/>
        <w:spacing w:after="0"/>
        <w:rPr>
          <w:rFonts w:ascii="Arial" w:hAnsi="Arial" w:cs="Arial"/>
          <w:b/>
          <w:bCs/>
          <w:color w:val="000000" w:themeColor="text1"/>
          <w:sz w:val="20"/>
          <w:szCs w:val="20"/>
        </w:rPr>
      </w:pPr>
    </w:p>
    <w:p w:rsidR="000E57BC" w:rsidRPr="00931951" w:rsidRDefault="000E57BC" w:rsidP="000E57BC">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0E57BC" w:rsidRDefault="000E57BC" w:rsidP="000E57BC">
      <w:pPr>
        <w:pStyle w:val="Akapitzlist"/>
        <w:ind w:right="284"/>
        <w:jc w:val="both"/>
        <w:rPr>
          <w:rFonts w:ascii="Arial" w:hAnsi="Arial" w:cs="Arial"/>
          <w:color w:val="000000" w:themeColor="text1"/>
          <w:sz w:val="20"/>
          <w:szCs w:val="20"/>
        </w:rPr>
      </w:pPr>
    </w:p>
    <w:p w:rsidR="000E57BC" w:rsidRPr="007C63DC" w:rsidRDefault="000E57BC" w:rsidP="000E57BC">
      <w:pPr>
        <w:pStyle w:val="Akapitzlist"/>
        <w:numPr>
          <w:ilvl w:val="0"/>
          <w:numId w:val="15"/>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0E57BC" w:rsidRDefault="000E57BC" w:rsidP="000E57BC">
      <w:pPr>
        <w:autoSpaceDE w:val="0"/>
        <w:autoSpaceDN w:val="0"/>
        <w:adjustRightInd w:val="0"/>
        <w:spacing w:after="13"/>
        <w:rPr>
          <w:rFonts w:ascii="Arial" w:hAnsi="Arial" w:cs="Arial"/>
          <w:color w:val="000000"/>
          <w:sz w:val="20"/>
          <w:szCs w:val="20"/>
        </w:rPr>
      </w:pPr>
    </w:p>
    <w:p w:rsidR="000E57BC" w:rsidRPr="00FA41AB" w:rsidRDefault="000E57BC" w:rsidP="00FA41AB">
      <w:pPr>
        <w:pStyle w:val="Akapitzlist"/>
        <w:ind w:right="284"/>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r w:rsidR="00FA41AB">
        <w:rPr>
          <w:rFonts w:ascii="Arial" w:hAnsi="Arial" w:cs="Arial"/>
          <w:color w:val="000000" w:themeColor="text1"/>
          <w:sz w:val="20"/>
          <w:szCs w:val="20"/>
        </w:rPr>
        <w:br/>
      </w:r>
      <w:r w:rsidR="00FA41AB">
        <w:rPr>
          <w:rFonts w:ascii="Arial" w:hAnsi="Arial" w:cs="Arial"/>
          <w:color w:val="000000" w:themeColor="text1"/>
          <w:sz w:val="20"/>
          <w:szCs w:val="20"/>
        </w:rPr>
        <w:br/>
      </w:r>
    </w:p>
    <w:p w:rsidR="000E57BC" w:rsidRPr="00A0447D" w:rsidRDefault="000E57BC" w:rsidP="000E57BC">
      <w:pPr>
        <w:pStyle w:val="Akapitzlist"/>
        <w:numPr>
          <w:ilvl w:val="0"/>
          <w:numId w:val="15"/>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0E57BC" w:rsidRDefault="000E57BC" w:rsidP="000E57BC">
      <w:pPr>
        <w:pStyle w:val="Tekstpodstawowywcity"/>
        <w:tabs>
          <w:tab w:val="left" w:pos="3728"/>
          <w:tab w:val="left" w:pos="8561"/>
        </w:tabs>
        <w:spacing w:after="0" w:line="300" w:lineRule="auto"/>
        <w:jc w:val="both"/>
        <w:rPr>
          <w:rFonts w:ascii="Arial" w:hAnsi="Arial"/>
          <w:color w:val="000000" w:themeColor="text1"/>
          <w:sz w:val="20"/>
        </w:rPr>
      </w:pPr>
    </w:p>
    <w:p w:rsidR="000E57BC" w:rsidRDefault="000E57BC" w:rsidP="000E57BC">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213FA0" w:rsidRPr="00FA41AB" w:rsidRDefault="00213FA0"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sidRPr="00FA41AB">
        <w:rPr>
          <w:rFonts w:ascii="Arial" w:hAnsi="Arial" w:cs="Arial"/>
          <w:color w:val="000000"/>
          <w:sz w:val="20"/>
          <w:szCs w:val="20"/>
        </w:rPr>
        <w:t xml:space="preserve">Wykonawca w okresie ostatnich 3 lat przed dniem wszczęcia postępowania o udzielenie zamówienia, a jeżeli okres prowadzenia działalności jest krótszy - w tym okresie, wykonał co najmniej 1 zadanie o wartości minimum </w:t>
      </w:r>
      <w:r w:rsidR="00FA41AB" w:rsidRPr="00FA41AB">
        <w:rPr>
          <w:rFonts w:ascii="Arial" w:hAnsi="Arial" w:cs="Arial"/>
          <w:color w:val="000000" w:themeColor="text1"/>
          <w:sz w:val="20"/>
          <w:szCs w:val="20"/>
        </w:rPr>
        <w:t>5</w:t>
      </w:r>
      <w:r w:rsidRPr="00FA41AB">
        <w:rPr>
          <w:rFonts w:ascii="Arial" w:hAnsi="Arial" w:cs="Arial"/>
          <w:color w:val="000000" w:themeColor="text1"/>
          <w:sz w:val="20"/>
          <w:szCs w:val="20"/>
        </w:rPr>
        <w:t xml:space="preserve">0 000,00 zł </w:t>
      </w:r>
      <w:r w:rsidRPr="00FA41AB">
        <w:rPr>
          <w:rFonts w:ascii="Arial" w:hAnsi="Arial" w:cs="Arial"/>
          <w:color w:val="000000"/>
          <w:sz w:val="20"/>
          <w:szCs w:val="20"/>
        </w:rPr>
        <w:t xml:space="preserve">polegające na oczyszczaniu </w:t>
      </w:r>
      <w:r w:rsidR="00642646" w:rsidRPr="00FA41AB">
        <w:rPr>
          <w:rFonts w:ascii="Arial" w:hAnsi="Arial" w:cs="Arial"/>
          <w:color w:val="000000"/>
          <w:sz w:val="20"/>
          <w:szCs w:val="20"/>
        </w:rPr>
        <w:t>ze śniegu</w:t>
      </w:r>
      <w:r w:rsidR="00642646" w:rsidRPr="00FA41AB">
        <w:rPr>
          <w:rFonts w:ascii="Arial" w:hAnsi="Arial" w:cs="Arial"/>
          <w:color w:val="000000"/>
          <w:sz w:val="20"/>
          <w:szCs w:val="20"/>
        </w:rPr>
        <w:br/>
      </w:r>
      <w:r w:rsidR="00642646" w:rsidRPr="00FA41AB">
        <w:rPr>
          <w:rFonts w:ascii="Arial" w:hAnsi="Arial" w:cs="Arial"/>
          <w:color w:val="000000"/>
          <w:sz w:val="20"/>
          <w:szCs w:val="20"/>
        </w:rPr>
        <w:lastRenderedPageBreak/>
        <w:t xml:space="preserve"> i lodu</w:t>
      </w:r>
      <w:r w:rsidR="00505177" w:rsidRPr="00FA41AB">
        <w:rPr>
          <w:rFonts w:ascii="Arial" w:hAnsi="Arial" w:cs="Arial"/>
          <w:color w:val="000000"/>
          <w:sz w:val="20"/>
          <w:szCs w:val="20"/>
        </w:rPr>
        <w:t xml:space="preserve"> oraz posypywania piaskiem</w:t>
      </w:r>
      <w:r w:rsidR="00642646" w:rsidRPr="00FA41AB">
        <w:rPr>
          <w:rFonts w:ascii="Arial" w:hAnsi="Arial" w:cs="Arial"/>
          <w:color w:val="000000"/>
          <w:sz w:val="20"/>
          <w:szCs w:val="20"/>
        </w:rPr>
        <w:t>.</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Dysponowanie</w:t>
      </w:r>
      <w:r w:rsidRPr="00FA41AB">
        <w:rPr>
          <w:rFonts w:ascii="Arial" w:hAnsi="Arial" w:cs="Arial"/>
          <w:sz w:val="20"/>
          <w:szCs w:val="20"/>
        </w:rPr>
        <w:t xml:space="preserve"> osobami zdolnymi do wykonywania zamówienia – min. 7 osób,</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Dysponowanie</w:t>
      </w:r>
      <w:r w:rsidRPr="00FA41AB">
        <w:rPr>
          <w:rFonts w:ascii="Arial" w:hAnsi="Arial" w:cs="Arial"/>
          <w:sz w:val="20"/>
          <w:szCs w:val="20"/>
        </w:rPr>
        <w:t xml:space="preserve"> magazynem do przechowywania soli (min. 7 ton) i piasku (min.60 ton),</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P</w:t>
      </w:r>
      <w:r w:rsidRPr="00FA41AB">
        <w:rPr>
          <w:rFonts w:ascii="Arial" w:hAnsi="Arial" w:cs="Arial"/>
          <w:sz w:val="20"/>
          <w:szCs w:val="20"/>
        </w:rPr>
        <w:t>osiadanie sprzętu w ilości minimalnej:</w:t>
      </w:r>
    </w:p>
    <w:p w:rsidR="00FA41AB" w:rsidRPr="00FA41AB" w:rsidRDefault="00FA41AB" w:rsidP="00FA41AB">
      <w:pPr>
        <w:pStyle w:val="Akapitzlist"/>
        <w:spacing w:line="276" w:lineRule="auto"/>
        <w:ind w:left="1494"/>
        <w:rPr>
          <w:rFonts w:ascii="Arial" w:eastAsia="Times New Roman" w:hAnsi="Arial" w:cs="Arial"/>
          <w:sz w:val="20"/>
          <w:szCs w:val="20"/>
        </w:rPr>
      </w:pPr>
      <w:r w:rsidRPr="00FA41AB">
        <w:rPr>
          <w:rFonts w:ascii="Arial" w:eastAsia="Times New Roman" w:hAnsi="Arial" w:cs="Arial"/>
          <w:sz w:val="20"/>
          <w:szCs w:val="20"/>
        </w:rPr>
        <w:t xml:space="preserve">- samochody ciężarowe do 3,5 t – 2 szt. lub ciągniki – 2 szt., pługi – 2 szt. </w:t>
      </w:r>
    </w:p>
    <w:p w:rsidR="00FA41AB" w:rsidRPr="00FA41AB" w:rsidRDefault="00FA41AB" w:rsidP="00FA41AB">
      <w:pPr>
        <w:pStyle w:val="Akapitzlist"/>
        <w:spacing w:line="276" w:lineRule="auto"/>
        <w:ind w:left="1494"/>
        <w:rPr>
          <w:rFonts w:ascii="Arial" w:hAnsi="Arial" w:cs="Arial"/>
          <w:sz w:val="20"/>
          <w:szCs w:val="20"/>
        </w:rPr>
      </w:pPr>
      <w:r w:rsidRPr="00FA41AB">
        <w:rPr>
          <w:rFonts w:ascii="Arial" w:hAnsi="Arial" w:cs="Arial"/>
          <w:sz w:val="20"/>
          <w:szCs w:val="20"/>
        </w:rPr>
        <w:t>- s</w:t>
      </w:r>
      <w:r w:rsidRPr="00FA41AB">
        <w:rPr>
          <w:rFonts w:ascii="Arial" w:eastAsia="Times New Roman" w:hAnsi="Arial" w:cs="Arial"/>
          <w:sz w:val="20"/>
          <w:szCs w:val="20"/>
        </w:rPr>
        <w:t>amochody ciężarowe powyżej 3,5 t – 1 szt.</w:t>
      </w:r>
    </w:p>
    <w:p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213FA0" w:rsidRPr="00213FA0" w:rsidRDefault="00213FA0" w:rsidP="00EF529F">
      <w:pPr>
        <w:widowControl w:val="0"/>
        <w:numPr>
          <w:ilvl w:val="0"/>
          <w:numId w:val="5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0E57BC" w:rsidRPr="00213FA0" w:rsidRDefault="000E57BC" w:rsidP="00EF529F">
      <w:pPr>
        <w:widowControl w:val="0"/>
        <w:numPr>
          <w:ilvl w:val="0"/>
          <w:numId w:val="5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EF529F">
      <w:pPr>
        <w:pStyle w:val="Akapitzlist"/>
        <w:numPr>
          <w:ilvl w:val="0"/>
          <w:numId w:val="51"/>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EF529F">
      <w:pPr>
        <w:pStyle w:val="Akapitzlist"/>
        <w:numPr>
          <w:ilvl w:val="0"/>
          <w:numId w:val="47"/>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EF529F">
      <w:pPr>
        <w:pStyle w:val="Akapitzlist"/>
        <w:numPr>
          <w:ilvl w:val="0"/>
          <w:numId w:val="47"/>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EF529F">
      <w:pPr>
        <w:pStyle w:val="Akapitzlist"/>
        <w:numPr>
          <w:ilvl w:val="0"/>
          <w:numId w:val="48"/>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lastRenderedPageBreak/>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EF529F">
      <w:pPr>
        <w:pStyle w:val="Akapitzlist"/>
        <w:numPr>
          <w:ilvl w:val="0"/>
          <w:numId w:val="48"/>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E57BC" w:rsidRPr="00247E07" w:rsidRDefault="000E57B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EF529F">
      <w:pPr>
        <w:pStyle w:val="Akapitzlist"/>
        <w:numPr>
          <w:ilvl w:val="0"/>
          <w:numId w:val="48"/>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0E57BC"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EF529F">
      <w:pPr>
        <w:pStyle w:val="Akapitzlist"/>
        <w:numPr>
          <w:ilvl w:val="0"/>
          <w:numId w:val="48"/>
        </w:numPr>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w:t>
      </w:r>
      <w:r w:rsidRPr="00247E07">
        <w:rPr>
          <w:rFonts w:ascii="Arial" w:eastAsia="Lucida Sans Unicode" w:hAnsi="Arial" w:cs="Arial"/>
          <w:color w:val="000000" w:themeColor="text1"/>
          <w:kern w:val="1"/>
          <w:sz w:val="20"/>
          <w:szCs w:val="20"/>
          <w:lang w:eastAsia="pl-PL"/>
        </w:rPr>
        <w:lastRenderedPageBreak/>
        <w:t xml:space="preserve">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lastRenderedPageBreak/>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9B46CC" w:rsidRDefault="00102CA7" w:rsidP="009B46CC">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 xml:space="preserve"> </w:t>
      </w:r>
      <w:r w:rsidR="00A06A5B"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w:t>
      </w:r>
      <w:r w:rsidRPr="0042047C">
        <w:rPr>
          <w:rFonts w:ascii="Arial" w:eastAsia="Times New Roman" w:hAnsi="Arial" w:cs="Arial"/>
          <w:color w:val="000000" w:themeColor="text1"/>
          <w:sz w:val="20"/>
          <w:szCs w:val="20"/>
          <w:lang w:eastAsia="pl-PL"/>
        </w:rPr>
        <w:t>C</w:t>
      </w:r>
      <w:r w:rsidR="00920154" w:rsidRPr="0042047C">
        <w:rPr>
          <w:rFonts w:ascii="Arial" w:eastAsia="Times New Roman" w:hAnsi="Arial" w:cs="Arial"/>
          <w:color w:val="000000" w:themeColor="text1"/>
          <w:sz w:val="20"/>
          <w:szCs w:val="20"/>
          <w:lang w:eastAsia="pl-PL"/>
        </w:rPr>
        <w:t xml:space="preserve">zas </w:t>
      </w:r>
      <w:r w:rsidR="009B46CC" w:rsidRPr="0042047C">
        <w:rPr>
          <w:rFonts w:ascii="Arial" w:hAnsi="Arial" w:cs="Arial"/>
          <w:sz w:val="20"/>
          <w:szCs w:val="20"/>
        </w:rPr>
        <w:t>oczyszczania ze śniegu i posypywania</w:t>
      </w:r>
      <w:r w:rsidR="009B46CC" w:rsidRPr="00DC359A">
        <w:t xml:space="preserve"> </w:t>
      </w:r>
      <w:r w:rsidR="00147A68">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 xml:space="preserve">w przedziale czasowym </w:t>
      </w:r>
      <w:r w:rsidR="00FA41AB">
        <w:rPr>
          <w:rFonts w:ascii="Arial" w:eastAsia="Times New Roman" w:hAnsi="Arial" w:cs="Arial"/>
          <w:color w:val="000000" w:themeColor="text1"/>
          <w:sz w:val="20"/>
          <w:szCs w:val="20"/>
          <w:lang w:eastAsia="pl-PL"/>
        </w:rPr>
        <w:t>2,5 godz. – 3</w:t>
      </w:r>
      <w:r w:rsidR="009B46CC">
        <w:rPr>
          <w:rFonts w:ascii="Arial" w:eastAsia="Times New Roman" w:hAnsi="Arial" w:cs="Arial"/>
          <w:color w:val="000000" w:themeColor="text1"/>
          <w:sz w:val="20"/>
          <w:szCs w:val="20"/>
          <w:lang w:eastAsia="pl-PL"/>
        </w:rPr>
        <w:t>,5 godz.</w:t>
      </w:r>
      <w:r w:rsidR="00147A68">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w:t>
      </w:r>
    </w:p>
    <w:p w:rsidR="009B46CC" w:rsidRDefault="009B46CC"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B46CC" w:rsidRPr="00102CA7" w:rsidRDefault="009B46CC"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20154" w:rsidRPr="00102CA7" w:rsidRDefault="00920154" w:rsidP="009B46CC">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Zamawiający będzie premiował Wykonawcę, który zadeklaruje najkrótszy </w:t>
      </w:r>
      <w:r w:rsidRPr="00102CA7">
        <w:rPr>
          <w:rFonts w:ascii="Arial" w:eastAsia="Times New Roman" w:hAnsi="Arial" w:cs="Arial"/>
          <w:color w:val="000000" w:themeColor="text1"/>
          <w:sz w:val="20"/>
          <w:szCs w:val="20"/>
          <w:lang w:eastAsia="pl-PL"/>
        </w:rPr>
        <w:t xml:space="preserve">zakres czasowy (przedział czasowy: </w:t>
      </w:r>
      <w:r w:rsidR="00FA41AB">
        <w:rPr>
          <w:rFonts w:ascii="Arial" w:eastAsia="Times New Roman" w:hAnsi="Arial" w:cs="Arial"/>
          <w:color w:val="000000" w:themeColor="text1"/>
          <w:sz w:val="20"/>
          <w:szCs w:val="20"/>
          <w:lang w:eastAsia="pl-PL"/>
        </w:rPr>
        <w:t>2,5 godz. – 3</w:t>
      </w:r>
      <w:r w:rsidR="009B46CC">
        <w:rPr>
          <w:rFonts w:ascii="Arial" w:eastAsia="Times New Roman" w:hAnsi="Arial" w:cs="Arial"/>
          <w:color w:val="000000" w:themeColor="text1"/>
          <w:sz w:val="20"/>
          <w:szCs w:val="20"/>
          <w:lang w:eastAsia="pl-PL"/>
        </w:rPr>
        <w:t>,5 godz.</w:t>
      </w:r>
      <w:r w:rsidRPr="00102CA7">
        <w:rPr>
          <w:rFonts w:ascii="Arial" w:eastAsia="Times New Roman" w:hAnsi="Arial" w:cs="Arial"/>
          <w:color w:val="000000" w:themeColor="text1"/>
          <w:sz w:val="20"/>
          <w:szCs w:val="20"/>
          <w:lang w:eastAsia="pl-PL"/>
        </w:rPr>
        <w:t xml:space="preserve">) </w:t>
      </w:r>
      <w:r w:rsidR="009B46CC" w:rsidRPr="00DC359A">
        <w:t>oczyszczania ze śniegu i posypywania</w:t>
      </w:r>
      <w:r w:rsidR="009B46CC">
        <w:t>.</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A06A5B" w:rsidRPr="00102CA7" w:rsidRDefault="00A06A5B" w:rsidP="00247E07">
      <w:pPr>
        <w:autoSpaceDE w:val="0"/>
        <w:autoSpaceDN w:val="0"/>
        <w:adjustRightInd w:val="0"/>
        <w:spacing w:after="0"/>
        <w:ind w:left="708"/>
        <w:jc w:val="both"/>
        <w:rPr>
          <w:rFonts w:ascii="Arial" w:eastAsia="Calibri" w:hAnsi="Arial" w:cs="Arial"/>
          <w:bCs/>
          <w:color w:val="000000" w:themeColor="text1"/>
          <w:sz w:val="20"/>
          <w:szCs w:val="20"/>
          <w:lang w:eastAsia="pl-PL"/>
        </w:rPr>
      </w:pPr>
      <w:r w:rsidRPr="00102CA7">
        <w:rPr>
          <w:rFonts w:ascii="Arial" w:eastAsia="Calibri" w:hAnsi="Arial" w:cs="Arial"/>
          <w:color w:val="000000" w:themeColor="text1"/>
          <w:sz w:val="20"/>
          <w:szCs w:val="20"/>
          <w:lang w:eastAsia="pl-PL"/>
        </w:rPr>
        <w:t xml:space="preserve">Wykonawca z najkrótszym czasem  realizacji otrzyma maksymalną liczbę punktów, </w:t>
      </w:r>
      <w:r w:rsidRPr="00102CA7">
        <w:rPr>
          <w:rFonts w:ascii="Arial" w:eastAsia="Calibri" w:hAnsi="Arial" w:cs="Arial"/>
          <w:color w:val="000000" w:themeColor="text1"/>
          <w:sz w:val="20"/>
          <w:szCs w:val="20"/>
          <w:lang w:eastAsia="pl-PL"/>
        </w:rPr>
        <w:br/>
        <w:t xml:space="preserve">a pozostali proporcjonalnie mniej. Oferta wykonawcy, który nie zadeklaruje czasu w ogóle albo zadeklaruje inny czas niż z przedziału określonego przez Zamawiającego </w:t>
      </w:r>
      <w:r w:rsidRPr="00102CA7">
        <w:rPr>
          <w:rFonts w:ascii="Arial" w:eastAsia="Calibri" w:hAnsi="Arial" w:cs="Arial"/>
          <w:bCs/>
          <w:color w:val="000000" w:themeColor="text1"/>
          <w:sz w:val="20"/>
          <w:szCs w:val="20"/>
          <w:lang w:eastAsia="pl-PL"/>
        </w:rPr>
        <w:t xml:space="preserve">zostanie odrzucona. </w:t>
      </w:r>
    </w:p>
    <w:p w:rsidR="00A06A5B" w:rsidRPr="00102CA7" w:rsidRDefault="00A06A5B" w:rsidP="00247E07">
      <w:pPr>
        <w:autoSpaceDE w:val="0"/>
        <w:autoSpaceDN w:val="0"/>
        <w:adjustRightInd w:val="0"/>
        <w:spacing w:after="0"/>
        <w:ind w:left="708"/>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W przypadku  nie dotrzymania ww. warunku,  na Wykonawcę zostanie nałożona kara z tytułu nienależytego wykonania zamówienia, której wysokość będzie określała umowa zawarta</w:t>
      </w:r>
    </w:p>
    <w:p w:rsidR="00A06A5B" w:rsidRDefault="00A06A5B" w:rsidP="00247E07">
      <w:pPr>
        <w:spacing w:after="0"/>
        <w:ind w:left="567" w:right="-284" w:firstLine="141"/>
        <w:contextualSpacing/>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pomiędzy Zamawiającym a Wykonawcą.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lastRenderedPageBreak/>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rsidR="00154B9A"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9B46CC" w:rsidRDefault="009B46CC"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FA41AB" w:rsidRDefault="00FA41AB"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9B46CC" w:rsidRPr="00247E07" w:rsidRDefault="009B46CC"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lastRenderedPageBreak/>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6C368B">
      <w:pPr>
        <w:widowControl w:val="0"/>
        <w:numPr>
          <w:ilvl w:val="1"/>
          <w:numId w:val="32"/>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6C368B">
      <w:pPr>
        <w:widowControl w:val="0"/>
        <w:numPr>
          <w:ilvl w:val="1"/>
          <w:numId w:val="32"/>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EF529F">
      <w:pPr>
        <w:widowControl w:val="0"/>
        <w:numPr>
          <w:ilvl w:val="2"/>
          <w:numId w:val="46"/>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9B46CC"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1</w:t>
      </w:r>
      <w:r w:rsidR="00FA41AB">
        <w:rPr>
          <w:rFonts w:ascii="Arial" w:eastAsia="Times New Roman" w:hAnsi="Arial" w:cs="Arial"/>
          <w:b/>
          <w:color w:val="FF0000"/>
          <w:kern w:val="1"/>
          <w:sz w:val="20"/>
          <w:szCs w:val="20"/>
          <w:lang w:eastAsia="pl-PL"/>
        </w:rPr>
        <w:t>4</w:t>
      </w:r>
      <w:r w:rsidR="000E57BC" w:rsidRPr="000E57BC">
        <w:rPr>
          <w:rFonts w:ascii="Arial" w:eastAsia="Times New Roman" w:hAnsi="Arial" w:cs="Arial"/>
          <w:b/>
          <w:color w:val="FF0000"/>
          <w:kern w:val="1"/>
          <w:sz w:val="20"/>
          <w:szCs w:val="20"/>
          <w:lang w:eastAsia="pl-PL"/>
        </w:rPr>
        <w:t>.10.2020 r. do godziny 09:00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EF529F">
      <w:pPr>
        <w:pStyle w:val="Akapitzlist"/>
        <w:numPr>
          <w:ilvl w:val="0"/>
          <w:numId w:val="46"/>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76401E">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3B5E22" w:rsidRPr="00247E07" w:rsidRDefault="003B5E22" w:rsidP="003B5E22">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3B5E22" w:rsidRPr="00247E07" w:rsidRDefault="003B5E22" w:rsidP="003B5E22">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Środki ochrony prawnej wobec ogłoszenia o zamówieniu oraz specyfikacji istotnych warunków zamówienia przysługują również organizacjom wpisanym na listę organizacji uprawnionych do </w:t>
      </w:r>
      <w:r w:rsidRPr="00247E07">
        <w:rPr>
          <w:rFonts w:ascii="Arial" w:eastAsia="Lucida Sans Unicode" w:hAnsi="Arial" w:cs="Arial"/>
          <w:color w:val="000000" w:themeColor="text1"/>
          <w:kern w:val="1"/>
          <w:sz w:val="20"/>
          <w:szCs w:val="20"/>
          <w:lang w:eastAsia="pl-PL"/>
        </w:rPr>
        <w:lastRenderedPageBreak/>
        <w:t>wnoszenia środków ochrony prawnej prowadzoną przez Prezesa Urzędu Zamówień Publicznych.</w:t>
      </w: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3B5E22" w:rsidRPr="00247E07" w:rsidRDefault="003B5E22" w:rsidP="003B5E22">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3B5E22" w:rsidRPr="00247E07" w:rsidRDefault="003B5E22" w:rsidP="003B5E22">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3B5E22" w:rsidRPr="00247E07" w:rsidRDefault="003B5E22" w:rsidP="003B5E22">
      <w:pPr>
        <w:spacing w:after="0"/>
        <w:ind w:left="851"/>
        <w:rPr>
          <w:rFonts w:ascii="Arial" w:hAnsi="Arial" w:cs="Arial"/>
          <w:sz w:val="20"/>
          <w:szCs w:val="20"/>
        </w:rPr>
      </w:pPr>
      <w:r w:rsidRPr="00247E07">
        <w:rPr>
          <w:rFonts w:ascii="Arial" w:hAnsi="Arial" w:cs="Arial"/>
          <w:sz w:val="20"/>
          <w:szCs w:val="20"/>
        </w:rPr>
        <w:t>6) wyboru najkorzystniejszej oferty.</w:t>
      </w:r>
    </w:p>
    <w:p w:rsidR="003B5E22" w:rsidRPr="00247E07"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FA41AB"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FA41AB" w:rsidRDefault="00154B9A" w:rsidP="00FA41AB">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FA41AB">
        <w:rPr>
          <w:rFonts w:ascii="Arial" w:eastAsia="Times New Roman" w:hAnsi="Arial" w:cs="Arial"/>
          <w:color w:val="000000" w:themeColor="text1"/>
          <w:sz w:val="20"/>
          <w:szCs w:val="20"/>
        </w:rPr>
        <w:t>Pani/Pana dane osobowe przetwarzane będą na podstawie art. 6 ust. 1 lit. c</w:t>
      </w:r>
      <w:r w:rsidRPr="00FA41AB">
        <w:rPr>
          <w:rFonts w:ascii="Arial" w:eastAsia="Times New Roman" w:hAnsi="Arial" w:cs="Arial"/>
          <w:i/>
          <w:color w:val="000000" w:themeColor="text1"/>
          <w:sz w:val="20"/>
          <w:szCs w:val="20"/>
        </w:rPr>
        <w:t xml:space="preserve"> </w:t>
      </w:r>
      <w:r w:rsidRPr="00FA41AB">
        <w:rPr>
          <w:rFonts w:ascii="Arial" w:eastAsia="Times New Roman" w:hAnsi="Arial" w:cs="Arial"/>
          <w:color w:val="000000" w:themeColor="text1"/>
          <w:sz w:val="20"/>
          <w:szCs w:val="20"/>
        </w:rPr>
        <w:t xml:space="preserve">RODO w celu </w:t>
      </w:r>
      <w:r w:rsidRPr="00FA41AB">
        <w:rPr>
          <w:rFonts w:ascii="Arial" w:hAnsi="Arial" w:cs="Arial"/>
          <w:color w:val="000000" w:themeColor="text1"/>
          <w:sz w:val="20"/>
          <w:szCs w:val="20"/>
        </w:rPr>
        <w:t xml:space="preserve">związanym z postępowaniem o udzielenie zamówienia publicznego </w:t>
      </w:r>
      <w:r w:rsidR="004A1485" w:rsidRPr="00FA41AB">
        <w:rPr>
          <w:rFonts w:ascii="Arial" w:hAnsi="Arial" w:cs="Arial"/>
          <w:b/>
          <w:color w:val="000000" w:themeColor="text1"/>
          <w:sz w:val="20"/>
          <w:szCs w:val="20"/>
        </w:rPr>
        <w:t>„</w:t>
      </w:r>
      <w:r w:rsidR="00FA41AB" w:rsidRPr="00FA41AB">
        <w:rPr>
          <w:rFonts w:ascii="Arial" w:eastAsia="Times New Roman" w:hAnsi="Arial" w:cs="Arial"/>
          <w:b/>
          <w:bCs/>
          <w:color w:val="000000" w:themeColor="text1"/>
          <w:sz w:val="20"/>
          <w:szCs w:val="20"/>
        </w:rPr>
        <w:t>Zimowe utrzymanie – mechaniczne odśnieżanie i  posypywanie chodników oraz ciągów p</w:t>
      </w:r>
      <w:r w:rsidR="00FA41AB">
        <w:rPr>
          <w:rFonts w:ascii="Arial" w:eastAsia="Times New Roman" w:hAnsi="Arial" w:cs="Arial"/>
          <w:b/>
          <w:bCs/>
          <w:color w:val="000000" w:themeColor="text1"/>
          <w:sz w:val="20"/>
          <w:szCs w:val="20"/>
        </w:rPr>
        <w:t xml:space="preserve">ieszych, zlokalizowanych </w:t>
      </w:r>
      <w:r w:rsidR="00FA41AB" w:rsidRPr="00FA41AB">
        <w:rPr>
          <w:rFonts w:ascii="Arial" w:eastAsia="Times New Roman" w:hAnsi="Arial" w:cs="Arial"/>
          <w:b/>
          <w:bCs/>
          <w:color w:val="000000" w:themeColor="text1"/>
          <w:sz w:val="20"/>
          <w:szCs w:val="20"/>
        </w:rPr>
        <w:t>w granicach administracyjnych miasta Piły</w:t>
      </w:r>
      <w:r w:rsidR="002053A1" w:rsidRPr="00FA41AB">
        <w:rPr>
          <w:rFonts w:ascii="Arial" w:hAnsi="Arial" w:cs="Arial"/>
          <w:b/>
          <w:color w:val="000000" w:themeColor="text1"/>
          <w:sz w:val="20"/>
          <w:szCs w:val="20"/>
        </w:rPr>
        <w:t>”</w:t>
      </w:r>
      <w:r w:rsidR="002053A1" w:rsidRPr="00FA41AB">
        <w:rPr>
          <w:rFonts w:ascii="Arial" w:hAnsi="Arial" w:cs="Arial"/>
          <w:color w:val="000000" w:themeColor="text1"/>
          <w:sz w:val="20"/>
          <w:szCs w:val="20"/>
        </w:rPr>
        <w:t xml:space="preserve"> </w:t>
      </w:r>
      <w:r w:rsidRPr="00FA41AB">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lastRenderedPageBreak/>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A82ADB" w:rsidRDefault="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C8046F" w:rsidRDefault="00C8046F" w:rsidP="00A82ADB">
      <w:pPr>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9B46CC" w:rsidRPr="00FA41AB" w:rsidRDefault="00FA41AB" w:rsidP="00100E19">
      <w:pPr>
        <w:widowControl w:val="0"/>
        <w:suppressAutoHyphens/>
        <w:spacing w:after="0" w:line="240" w:lineRule="auto"/>
        <w:contextualSpacing/>
        <w:jc w:val="center"/>
        <w:rPr>
          <w:rFonts w:ascii="Arial" w:eastAsia="Times New Roman" w:hAnsi="Arial" w:cs="Arial"/>
          <w:b/>
          <w:bCs/>
          <w:color w:val="000000" w:themeColor="text1"/>
          <w:sz w:val="24"/>
          <w:szCs w:val="24"/>
        </w:rPr>
      </w:pPr>
      <w:r w:rsidRPr="00FA41AB">
        <w:rPr>
          <w:rFonts w:ascii="Arial" w:eastAsia="Times New Roman" w:hAnsi="Arial" w:cs="Arial"/>
          <w:b/>
          <w:bCs/>
          <w:color w:val="000000" w:themeColor="text1"/>
          <w:sz w:val="24"/>
          <w:szCs w:val="24"/>
        </w:rPr>
        <w:t>Zimowe utrzymanie – mechaniczne odśnieżanie i  posypywanie chodników oraz ciągów pieszych, zlokalizowanych w granicach administracyjnych miasta Piły</w:t>
      </w:r>
    </w:p>
    <w:p w:rsidR="00FA41AB" w:rsidRPr="003C464C" w:rsidRDefault="00FA41AB" w:rsidP="00100E19">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42047C" w:rsidRPr="0042047C" w:rsidRDefault="00CF23AB" w:rsidP="0042047C">
      <w:pPr>
        <w:pStyle w:val="Akapitzlist"/>
        <w:numPr>
          <w:ilvl w:val="3"/>
          <w:numId w:val="10"/>
        </w:numPr>
        <w:tabs>
          <w:tab w:val="clear" w:pos="2880"/>
          <w:tab w:val="left" w:pos="1415"/>
        </w:tabs>
        <w:spacing w:line="276" w:lineRule="auto"/>
        <w:ind w:left="284" w:hanging="357"/>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w:t>
      </w:r>
      <w:r w:rsidR="00147A68">
        <w:rPr>
          <w:rFonts w:ascii="Arial" w:eastAsia="Calibri" w:hAnsi="Arial" w:cs="Arial"/>
          <w:color w:val="000000" w:themeColor="text1"/>
          <w:sz w:val="20"/>
          <w:szCs w:val="20"/>
        </w:rPr>
        <w:t xml:space="preserve"> </w:t>
      </w:r>
      <w:r w:rsidR="0042047C" w:rsidRPr="0042047C">
        <w:rPr>
          <w:rFonts w:ascii="Arial" w:hAnsi="Arial" w:cs="Arial"/>
          <w:sz w:val="20"/>
          <w:szCs w:val="20"/>
        </w:rPr>
        <w:t>oczyszczania ze śniegu i posypywania</w:t>
      </w:r>
      <w:r w:rsidR="0042047C" w:rsidRPr="001C15C2">
        <w:rPr>
          <w:rFonts w:ascii="Arial" w:eastAsia="Calibri" w:hAnsi="Arial" w:cs="Arial"/>
          <w:color w:val="000000" w:themeColor="text1"/>
          <w:sz w:val="20"/>
          <w:szCs w:val="20"/>
        </w:rPr>
        <w:t xml:space="preserve"> </w:t>
      </w:r>
      <w:r w:rsidRPr="001C15C2">
        <w:rPr>
          <w:rFonts w:ascii="Arial" w:eastAsia="Calibri" w:hAnsi="Arial" w:cs="Arial"/>
          <w:color w:val="000000" w:themeColor="text1"/>
          <w:sz w:val="20"/>
          <w:szCs w:val="20"/>
        </w:rPr>
        <w:t>– …………</w:t>
      </w:r>
      <w:r w:rsidR="0042047C">
        <w:rPr>
          <w:rFonts w:ascii="Arial" w:eastAsia="Calibri" w:hAnsi="Arial" w:cs="Arial"/>
          <w:color w:val="000000" w:themeColor="text1"/>
          <w:sz w:val="20"/>
          <w:szCs w:val="20"/>
        </w:rPr>
        <w:t>godz.</w:t>
      </w:r>
      <w:r w:rsidR="003B5E22">
        <w:rPr>
          <w:rFonts w:ascii="Arial" w:eastAsia="Calibri" w:hAnsi="Arial" w:cs="Arial"/>
          <w:color w:val="000000" w:themeColor="text1"/>
          <w:sz w:val="20"/>
          <w:szCs w:val="20"/>
        </w:rPr>
        <w:t xml:space="preserve"> </w:t>
      </w:r>
      <w:r w:rsidR="00147A68">
        <w:rPr>
          <w:rFonts w:ascii="Arial" w:eastAsia="Times New Roman" w:hAnsi="Arial" w:cs="Arial"/>
          <w:color w:val="000000" w:themeColor="text1"/>
          <w:sz w:val="20"/>
          <w:szCs w:val="20"/>
        </w:rPr>
        <w:t>(</w:t>
      </w:r>
      <w:r w:rsidR="00147A68" w:rsidRPr="00EC36F1">
        <w:rPr>
          <w:rFonts w:ascii="Arial" w:eastAsia="Times New Roman" w:hAnsi="Arial" w:cs="Arial"/>
          <w:color w:val="000000" w:themeColor="text1"/>
          <w:sz w:val="20"/>
          <w:szCs w:val="20"/>
        </w:rPr>
        <w:t xml:space="preserve">w przedziale czasowym </w:t>
      </w:r>
      <w:r w:rsidR="00FA41AB">
        <w:rPr>
          <w:rFonts w:ascii="Arial" w:eastAsia="Times New Roman" w:hAnsi="Arial" w:cs="Arial"/>
          <w:color w:val="000000" w:themeColor="text1"/>
          <w:sz w:val="20"/>
          <w:szCs w:val="20"/>
        </w:rPr>
        <w:t>2</w:t>
      </w:r>
      <w:r w:rsidR="0042047C">
        <w:rPr>
          <w:rFonts w:ascii="Arial" w:eastAsia="Times New Roman" w:hAnsi="Arial" w:cs="Arial"/>
          <w:color w:val="000000" w:themeColor="text1"/>
          <w:sz w:val="20"/>
          <w:szCs w:val="20"/>
        </w:rPr>
        <w:t xml:space="preserve">,5 godz. – </w:t>
      </w:r>
      <w:r w:rsidR="00FA41AB">
        <w:rPr>
          <w:rFonts w:ascii="Arial" w:eastAsia="Times New Roman" w:hAnsi="Arial" w:cs="Arial"/>
          <w:color w:val="000000" w:themeColor="text1"/>
          <w:sz w:val="20"/>
          <w:szCs w:val="20"/>
        </w:rPr>
        <w:t>3</w:t>
      </w:r>
      <w:r w:rsidR="0042047C">
        <w:rPr>
          <w:rFonts w:ascii="Arial" w:eastAsia="Times New Roman" w:hAnsi="Arial" w:cs="Arial"/>
          <w:color w:val="000000" w:themeColor="text1"/>
          <w:sz w:val="20"/>
          <w:szCs w:val="20"/>
        </w:rPr>
        <w:t>,5 godz.</w:t>
      </w:r>
      <w:r w:rsidR="00147A68">
        <w:rPr>
          <w:rFonts w:ascii="Arial" w:eastAsia="Times New Roman" w:hAnsi="Arial" w:cs="Arial"/>
          <w:color w:val="000000" w:themeColor="text1"/>
          <w:sz w:val="20"/>
          <w:szCs w:val="20"/>
        </w:rPr>
        <w:t>)</w:t>
      </w:r>
      <w:r w:rsidR="00147A68" w:rsidRPr="00EC36F1">
        <w:rPr>
          <w:rFonts w:ascii="Arial" w:eastAsia="Times New Roman" w:hAnsi="Arial" w:cs="Arial"/>
          <w:color w:val="000000" w:themeColor="text1"/>
          <w:sz w:val="20"/>
          <w:szCs w:val="20"/>
        </w:rPr>
        <w:t>.</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665593" w:rsidRPr="000E5666" w:rsidRDefault="00E22837" w:rsidP="000739C1">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0E5666">
        <w:rPr>
          <w:rFonts w:ascii="Arial" w:eastAsia="Times New Roman" w:hAnsi="Arial" w:cs="Arial"/>
          <w:sz w:val="20"/>
          <w:szCs w:val="20"/>
          <w:lang w:eastAsia="pl-PL"/>
        </w:rPr>
        <w:t xml:space="preserve">numerowanych stronach.   </w:t>
      </w:r>
    </w:p>
    <w:p w:rsidR="00E22837" w:rsidRPr="00EB4BF3" w:rsidRDefault="00E22837" w:rsidP="00BE7318">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642646" w:rsidRDefault="00642646" w:rsidP="002220AF">
      <w:pPr>
        <w:widowControl w:val="0"/>
        <w:suppressAutoHyphens/>
        <w:autoSpaceDE w:val="0"/>
        <w:spacing w:after="0" w:line="360" w:lineRule="auto"/>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r>
    </w:p>
    <w:p w:rsidR="00642646" w:rsidRDefault="00642646">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247E07" w:rsidRDefault="008853B3" w:rsidP="00642646">
      <w:pPr>
        <w:jc w:val="right"/>
        <w:rPr>
          <w:rFonts w:ascii="Arial" w:hAnsi="Arial" w:cs="Arial"/>
          <w:i/>
        </w:rPr>
      </w:pPr>
      <w:r>
        <w:rPr>
          <w:rFonts w:ascii="Arial" w:eastAsia="Calibri" w:hAnsi="Arial" w:cs="Arial"/>
          <w:b/>
          <w:sz w:val="20"/>
          <w:szCs w:val="20"/>
        </w:rPr>
        <w:br w:type="page"/>
      </w:r>
      <w:r w:rsidR="00B05DB0" w:rsidRPr="00B05DB0">
        <w:rPr>
          <w:rFonts w:ascii="Arial" w:eastAsia="Calibri" w:hAnsi="Arial" w:cs="Arial"/>
          <w:b/>
          <w:sz w:val="20"/>
          <w:szCs w:val="20"/>
        </w:rPr>
        <w:lastRenderedPageBreak/>
        <w:t xml:space="preserve">Załącznik nr </w:t>
      </w:r>
      <w:r>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A3F62" w:rsidRDefault="00BA3F62" w:rsidP="00DD2D2E">
      <w:pPr>
        <w:spacing w:after="0"/>
        <w:jc w:val="right"/>
        <w:rPr>
          <w:rFonts w:ascii="Arial" w:eastAsia="Calibri"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UMOWA NR……./2020</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widowControl w:val="0"/>
        <w:suppressAutoHyphens/>
        <w:spacing w:after="0"/>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zawarta w dniu ............................. 2020 r. w Pile, pomiędzy:</w:t>
      </w: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ul. gen. Władysława Andersa 10,</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64-920 Piła,</w:t>
      </w:r>
    </w:p>
    <w:p w:rsidR="00DD2D2E" w:rsidRPr="00DD2D2E" w:rsidRDefault="00DD2D2E" w:rsidP="00DD2D2E">
      <w:pPr>
        <w:widowControl w:val="0"/>
        <w:tabs>
          <w:tab w:val="left" w:pos="0"/>
        </w:tabs>
        <w:suppressAutoHyphens/>
        <w:autoSpaceDE w:val="0"/>
        <w:spacing w:after="0"/>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NIP: </w:t>
      </w:r>
      <w:r w:rsidRPr="00DD2D2E">
        <w:rPr>
          <w:rFonts w:ascii="Arial" w:eastAsia="Lucida Sans Unicode" w:hAnsi="Arial" w:cs="Arial"/>
          <w:caps/>
          <w:color w:val="000000" w:themeColor="text1"/>
          <w:kern w:val="1"/>
          <w:sz w:val="20"/>
          <w:szCs w:val="20"/>
          <w:lang w:eastAsia="pl-PL"/>
        </w:rPr>
        <w:t>764-26-14-167</w:t>
      </w:r>
    </w:p>
    <w:p w:rsidR="00DD2D2E" w:rsidRPr="00DD2D2E" w:rsidRDefault="00DD2D2E" w:rsidP="00DD2D2E">
      <w:pPr>
        <w:widowControl w:val="0"/>
        <w:suppressAutoHyphens/>
        <w:spacing w:after="0"/>
        <w:jc w:val="both"/>
        <w:rPr>
          <w:rFonts w:ascii="Arial" w:eastAsia="Times New Roman" w:hAnsi="Arial" w:cs="Arial"/>
          <w:color w:val="000000" w:themeColor="text1"/>
          <w:sz w:val="20"/>
          <w:szCs w:val="20"/>
          <w:lang w:eastAsia="pl-PL"/>
        </w:rPr>
      </w:pPr>
      <w:r w:rsidRPr="00DD2D2E">
        <w:rPr>
          <w:rFonts w:ascii="Arial" w:eastAsia="Times New Roman" w:hAnsi="Arial" w:cs="Arial"/>
          <w:color w:val="000000" w:themeColor="text1"/>
          <w:sz w:val="20"/>
          <w:szCs w:val="20"/>
          <w:lang w:eastAsia="pl-PL"/>
        </w:rPr>
        <w:t xml:space="preserve">zwaną w dalszej części umowy </w:t>
      </w:r>
      <w:r w:rsidRPr="00DD2D2E">
        <w:rPr>
          <w:rFonts w:ascii="Arial" w:eastAsia="Times New Roman" w:hAnsi="Arial" w:cs="Arial"/>
          <w:b/>
          <w:color w:val="000000" w:themeColor="text1"/>
          <w:sz w:val="20"/>
          <w:szCs w:val="20"/>
          <w:lang w:eastAsia="pl-PL"/>
        </w:rPr>
        <w:t>Zamawiającym</w:t>
      </w:r>
      <w:r w:rsidRPr="00DD2D2E">
        <w:rPr>
          <w:rFonts w:ascii="Arial" w:eastAsia="Times New Roman" w:hAnsi="Arial" w:cs="Arial"/>
          <w:color w:val="000000" w:themeColor="text1"/>
          <w:sz w:val="20"/>
          <w:szCs w:val="20"/>
          <w:lang w:eastAsia="pl-PL"/>
        </w:rPr>
        <w:t xml:space="preserv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 imieniu, której działa </w:t>
      </w:r>
      <w:r w:rsidRPr="00DD2D2E">
        <w:rPr>
          <w:rFonts w:ascii="Arial" w:eastAsia="Lucida Sans Unicode" w:hAnsi="Arial" w:cs="Arial"/>
          <w:b/>
          <w:color w:val="000000" w:themeColor="text1"/>
          <w:kern w:val="1"/>
          <w:sz w:val="20"/>
          <w:szCs w:val="20"/>
          <w:lang w:eastAsia="pl-PL"/>
        </w:rPr>
        <w:t xml:space="preserve">Dyrektor </w:t>
      </w:r>
      <w:proofErr w:type="spellStart"/>
      <w:r w:rsidRPr="00DD2D2E">
        <w:rPr>
          <w:rFonts w:ascii="Arial" w:eastAsia="Lucida Sans Unicode" w:hAnsi="Arial" w:cs="Arial"/>
          <w:b/>
          <w:color w:val="000000" w:themeColor="text1"/>
          <w:kern w:val="1"/>
          <w:sz w:val="20"/>
          <w:szCs w:val="20"/>
          <w:lang w:eastAsia="pl-PL"/>
        </w:rPr>
        <w:t>ZDiZ</w:t>
      </w:r>
      <w:proofErr w:type="spellEnd"/>
      <w:r w:rsidRPr="00DD2D2E">
        <w:rPr>
          <w:rFonts w:ascii="Arial" w:eastAsia="Lucida Sans Unicode" w:hAnsi="Arial" w:cs="Arial"/>
          <w:b/>
          <w:color w:val="000000" w:themeColor="text1"/>
          <w:kern w:val="1"/>
          <w:sz w:val="20"/>
          <w:szCs w:val="20"/>
          <w:lang w:eastAsia="pl-PL"/>
        </w:rPr>
        <w:t xml:space="preserve"> w Pile</w:t>
      </w:r>
      <w:r w:rsidRPr="00DD2D2E">
        <w:rPr>
          <w:rFonts w:ascii="Arial" w:eastAsia="Lucida Sans Unicode" w:hAnsi="Arial" w:cs="Arial"/>
          <w:color w:val="000000" w:themeColor="text1"/>
          <w:kern w:val="1"/>
          <w:sz w:val="20"/>
          <w:szCs w:val="20"/>
          <w:lang w:eastAsia="pl-PL"/>
        </w:rPr>
        <w:t xml:space="preserve"> – </w:t>
      </w:r>
      <w:r w:rsidRPr="00DD2D2E">
        <w:rPr>
          <w:rFonts w:ascii="Arial" w:eastAsia="Lucida Sans Unicode" w:hAnsi="Arial" w:cs="Arial"/>
          <w:b/>
          <w:bCs/>
          <w:color w:val="000000" w:themeColor="text1"/>
          <w:kern w:val="1"/>
          <w:sz w:val="20"/>
          <w:szCs w:val="20"/>
          <w:lang w:eastAsia="pl-PL"/>
        </w:rPr>
        <w:t xml:space="preserve">Miron </w:t>
      </w:r>
      <w:proofErr w:type="spellStart"/>
      <w:r w:rsidRPr="00DD2D2E">
        <w:rPr>
          <w:rFonts w:ascii="Arial" w:eastAsia="Lucida Sans Unicode" w:hAnsi="Arial" w:cs="Arial"/>
          <w:b/>
          <w:bCs/>
          <w:color w:val="000000" w:themeColor="text1"/>
          <w:kern w:val="1"/>
          <w:sz w:val="20"/>
          <w:szCs w:val="20"/>
          <w:lang w:eastAsia="pl-PL"/>
        </w:rPr>
        <w:t>Tadych</w:t>
      </w:r>
      <w:proofErr w:type="spellEnd"/>
    </w:p>
    <w:p w:rsidR="00DD2D2E" w:rsidRPr="00DD2D2E" w:rsidRDefault="00DD2D2E" w:rsidP="00DD2D2E">
      <w:pPr>
        <w:widowControl w:val="0"/>
        <w:suppressAutoHyphens/>
        <w:spacing w:after="0"/>
        <w:jc w:val="both"/>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sz w:val="20"/>
          <w:szCs w:val="20"/>
        </w:rPr>
      </w:pPr>
      <w:r w:rsidRPr="00DD2D2E">
        <w:rPr>
          <w:rFonts w:ascii="Arial" w:eastAsia="Times New Roman" w:hAnsi="Arial" w:cs="Arial"/>
          <w:sz w:val="20"/>
          <w:szCs w:val="20"/>
        </w:rPr>
        <w:t xml:space="preserve">a </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DD2D2E">
      <w:pPr>
        <w:widowControl w:val="0"/>
        <w:suppressAutoHyphens/>
        <w:autoSpaceDE w:val="0"/>
        <w:autoSpaceDN w:val="0"/>
        <w:adjustRightInd w:val="0"/>
        <w:spacing w:after="0"/>
        <w:rPr>
          <w:rFonts w:ascii="Arial" w:eastAsia="Lucida Sans Unicode" w:hAnsi="Arial" w:cs="Arial"/>
          <w:kern w:val="1"/>
          <w:sz w:val="20"/>
          <w:szCs w:val="20"/>
          <w:lang w:eastAsia="pl-PL"/>
        </w:rPr>
      </w:pPr>
      <w:r w:rsidRPr="00DD2D2E">
        <w:rPr>
          <w:rFonts w:ascii="Arial" w:eastAsia="Lucida Sans Unicode" w:hAnsi="Arial" w:cs="Arial"/>
          <w:b/>
          <w:kern w:val="1"/>
          <w:sz w:val="20"/>
          <w:szCs w:val="20"/>
          <w:lang w:eastAsia="pl-PL"/>
        </w:rPr>
        <w:t>…………………</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1</w:t>
      </w:r>
    </w:p>
    <w:p w:rsidR="00DD2D2E" w:rsidRPr="00DD2D2E" w:rsidRDefault="00DD2D2E" w:rsidP="00DD2D2E">
      <w:pPr>
        <w:spacing w:after="0"/>
        <w:jc w:val="center"/>
        <w:rPr>
          <w:rFonts w:ascii="Arial" w:eastAsia="Times New Roman" w:hAnsi="Arial" w:cs="Arial"/>
          <w:b/>
          <w:sz w:val="20"/>
          <w:szCs w:val="20"/>
        </w:rPr>
      </w:pPr>
    </w:p>
    <w:p w:rsidR="00DD2D2E" w:rsidRPr="00DD2D2E" w:rsidRDefault="00DD2D2E" w:rsidP="00DD2D2E">
      <w:pPr>
        <w:widowControl w:val="0"/>
        <w:suppressAutoHyphens/>
        <w:spacing w:after="0"/>
        <w:contextualSpacing/>
        <w:jc w:val="both"/>
        <w:rPr>
          <w:rFonts w:ascii="Arial" w:eastAsia="Times New Roman" w:hAnsi="Arial" w:cs="Arial"/>
          <w:b/>
          <w:kern w:val="1"/>
          <w:sz w:val="20"/>
          <w:szCs w:val="20"/>
          <w:lang w:eastAsia="pl-PL"/>
        </w:rPr>
      </w:pPr>
      <w:r w:rsidRPr="00DD2D2E">
        <w:rPr>
          <w:rFonts w:ascii="Arial" w:eastAsia="Times New Roman" w:hAnsi="Arial" w:cs="Arial"/>
          <w:kern w:val="1"/>
          <w:sz w:val="20"/>
          <w:szCs w:val="20"/>
          <w:lang w:eastAsia="pl-PL"/>
        </w:rPr>
        <w:t>Zamawiający zleca, a Wykonawca przyjmuje do wykonania zadanie p.n. „</w:t>
      </w:r>
      <w:r w:rsidR="00FA41AB" w:rsidRPr="00FA41AB">
        <w:rPr>
          <w:rFonts w:ascii="Arial" w:eastAsia="Times New Roman" w:hAnsi="Arial" w:cs="Arial"/>
          <w:b/>
          <w:bCs/>
          <w:color w:val="000000" w:themeColor="text1"/>
          <w:sz w:val="20"/>
          <w:szCs w:val="20"/>
        </w:rPr>
        <w:t xml:space="preserve">Zimowe utrzymanie </w:t>
      </w:r>
      <w:r w:rsidR="00FA41AB">
        <w:rPr>
          <w:rFonts w:ascii="Arial" w:eastAsia="Times New Roman" w:hAnsi="Arial" w:cs="Arial"/>
          <w:b/>
          <w:bCs/>
          <w:color w:val="000000" w:themeColor="text1"/>
          <w:sz w:val="20"/>
          <w:szCs w:val="20"/>
        </w:rPr>
        <w:t xml:space="preserve">                            </w:t>
      </w:r>
      <w:r w:rsidR="00FA41AB" w:rsidRPr="00FA41AB">
        <w:rPr>
          <w:rFonts w:ascii="Arial" w:eastAsia="Times New Roman" w:hAnsi="Arial" w:cs="Arial"/>
          <w:b/>
          <w:bCs/>
          <w:color w:val="000000" w:themeColor="text1"/>
          <w:sz w:val="20"/>
          <w:szCs w:val="20"/>
        </w:rPr>
        <w:t>– mechaniczne odśnieżanie i  posypywanie chodników oraz ciągów p</w:t>
      </w:r>
      <w:r w:rsidR="00FA41AB">
        <w:rPr>
          <w:rFonts w:ascii="Arial" w:eastAsia="Times New Roman" w:hAnsi="Arial" w:cs="Arial"/>
          <w:b/>
          <w:bCs/>
          <w:color w:val="000000" w:themeColor="text1"/>
          <w:sz w:val="20"/>
          <w:szCs w:val="20"/>
        </w:rPr>
        <w:t xml:space="preserve">ieszych, zlokalizowanych                      </w:t>
      </w:r>
      <w:r w:rsidR="00FA41AB" w:rsidRPr="00FA41AB">
        <w:rPr>
          <w:rFonts w:ascii="Arial" w:eastAsia="Times New Roman" w:hAnsi="Arial" w:cs="Arial"/>
          <w:b/>
          <w:bCs/>
          <w:color w:val="000000" w:themeColor="text1"/>
          <w:sz w:val="20"/>
          <w:szCs w:val="20"/>
        </w:rPr>
        <w:t>w granicach administracyjnych miasta Piły</w:t>
      </w:r>
      <w:r w:rsidRPr="00DD2D2E">
        <w:rPr>
          <w:rFonts w:ascii="Arial" w:eastAsia="Times New Roman" w:hAnsi="Arial" w:cs="Arial"/>
          <w:b/>
          <w:kern w:val="1"/>
          <w:sz w:val="20"/>
          <w:szCs w:val="20"/>
          <w:lang w:eastAsia="pl-PL"/>
        </w:rPr>
        <w:t>”.</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2</w:t>
      </w:r>
    </w:p>
    <w:p w:rsidR="00DD2D2E" w:rsidRPr="00DD2D2E" w:rsidRDefault="00DD2D2E" w:rsidP="00DD2D2E">
      <w:pPr>
        <w:spacing w:after="0"/>
        <w:jc w:val="center"/>
        <w:rPr>
          <w:rFonts w:ascii="Arial" w:eastAsia="Times New Roman" w:hAnsi="Arial" w:cs="Arial"/>
          <w:sz w:val="20"/>
          <w:szCs w:val="20"/>
        </w:rPr>
      </w:pP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Szczegółowy zakres zamówienia określają załączniki do umowy.</w:t>
      </w:r>
      <w:r w:rsidRPr="00DD2D2E">
        <w:rPr>
          <w:rFonts w:ascii="Arial" w:eastAsia="Times New Roman" w:hAnsi="Arial" w:cs="Arial"/>
          <w:bCs/>
          <w:color w:val="000000"/>
          <w:kern w:val="1"/>
          <w:sz w:val="20"/>
          <w:szCs w:val="20"/>
          <w:lang w:eastAsia="pl-PL"/>
        </w:rPr>
        <w:t xml:space="preserve"> </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themeColor="text1"/>
          <w:kern w:val="1"/>
          <w:sz w:val="20"/>
          <w:szCs w:val="20"/>
          <w:lang w:eastAsia="pl-PL"/>
        </w:rPr>
        <w:t>Wykonawca oświadcza, iż zapoznał się z miejscem wykonywania przedmiotu umowy.</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Zamawiający dopuszcza możliwość wystąpienia w trakcie realizacji przedmiotu umowy konieczności wykonania usług zamiennych w stosunku do przewidzianych kosztorysem w sytuacji, gdy wykonanie tych usług będzie niezbędne do prawidłowego tj. zgodnego z zasadami wiedzy technicznej  i obowiązującymi przepisami wykonania przedmiotu umowy określonego w ust. 1 niniejszego paragrafu.</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Przewiduje się także możliwość ograniczenia zakresu rzeczowego przedmiotu umowy, w sytuacji gdy wykonanie danych usług będzie zbędne do prawidłowego, tj. zgodnego z zasadami wiedzy technicznej </w:t>
      </w:r>
      <w:r>
        <w:rPr>
          <w:rFonts w:ascii="Arial" w:eastAsia="Times New Roman" w:hAnsi="Arial" w:cs="Arial"/>
          <w:color w:val="000000"/>
          <w:kern w:val="1"/>
          <w:sz w:val="20"/>
          <w:szCs w:val="20"/>
          <w:lang w:eastAsia="pl-PL"/>
        </w:rPr>
        <w:t xml:space="preserve">                  </w:t>
      </w:r>
      <w:r w:rsidRPr="00DD2D2E">
        <w:rPr>
          <w:rFonts w:ascii="Arial" w:eastAsia="Times New Roman" w:hAnsi="Arial" w:cs="Arial"/>
          <w:color w:val="000000"/>
          <w:kern w:val="1"/>
          <w:sz w:val="20"/>
          <w:szCs w:val="20"/>
          <w:lang w:eastAsia="pl-PL"/>
        </w:rPr>
        <w:t>i obowiązującymi na dzień odbioru usług przepisami prawa, wykonania przedmiotu umowy określonego w ust. 1 niniejszego paragrafu. Usługi takie w dalszej części umowy nazywane są usługami zaniechanymi.</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Realizacja usług prowadzona będzie zgodnie z obowiązującymi przepisami, polskimi normami                        i zasadami wiedzy technicznej oraz należytą starannością w ich wykonywaniu, bezpieczeństwem, dobrą jakością i właściwą organizacją.</w:t>
      </w:r>
    </w:p>
    <w:p w:rsidR="00DD2D2E" w:rsidRPr="00DD2D2E" w:rsidRDefault="00DD2D2E" w:rsidP="00DD2D2E">
      <w:pPr>
        <w:overflowPunct w:val="0"/>
        <w:autoSpaceDE w:val="0"/>
        <w:autoSpaceDN w:val="0"/>
        <w:adjustRightInd w:val="0"/>
        <w:spacing w:after="0"/>
        <w:jc w:val="both"/>
        <w:textAlignment w:val="baseline"/>
        <w:rPr>
          <w:rFonts w:ascii="Arial" w:eastAsia="Times New Roman" w:hAnsi="Arial" w:cs="Arial"/>
          <w:color w:val="000000"/>
          <w:kern w:val="1"/>
          <w:sz w:val="20"/>
          <w:szCs w:val="20"/>
          <w:lang w:eastAsia="pl-PL"/>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3</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Okres realizacji zadania: od dnia 16.11.2020 r. do 15.03.2021</w:t>
      </w:r>
      <w:r w:rsidR="000E57BC">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r.</w:t>
      </w:r>
    </w:p>
    <w:p w:rsidR="00DD2D2E" w:rsidRPr="000E57BC"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Sukcesywny odbiór prac nastąpi protokolarnie w ciągu 2 dni roboczych od pisemnego lub telefonicznego zgłoszenia przez Wykonawcę.</w:t>
      </w: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4</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26"/>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Przedstawicielem Zamawiającego jest </w:t>
      </w:r>
      <w:r w:rsidRPr="00DD2D2E">
        <w:rPr>
          <w:rFonts w:ascii="Arial" w:eastAsia="Lucida Sans Unicode" w:hAnsi="Arial" w:cs="Arial"/>
          <w:b/>
          <w:kern w:val="1"/>
          <w:sz w:val="20"/>
          <w:szCs w:val="20"/>
          <w:lang w:eastAsia="pl-PL"/>
        </w:rPr>
        <w:t>…………………..</w:t>
      </w:r>
      <w:r w:rsidRPr="00DD2D2E">
        <w:rPr>
          <w:rFonts w:ascii="Arial" w:eastAsia="Lucida Sans Unicode" w:hAnsi="Arial" w:cs="Arial"/>
          <w:kern w:val="1"/>
          <w:sz w:val="20"/>
          <w:szCs w:val="20"/>
          <w:lang w:eastAsia="pl-PL"/>
        </w:rPr>
        <w:t>,</w:t>
      </w:r>
      <w:r w:rsidRPr="00DD2D2E">
        <w:rPr>
          <w:rFonts w:ascii="Arial" w:eastAsia="Lucida Sans Unicode" w:hAnsi="Arial" w:cs="Arial"/>
          <w:b/>
          <w:kern w:val="1"/>
          <w:sz w:val="20"/>
          <w:szCs w:val="20"/>
          <w:lang w:eastAsia="pl-PL"/>
        </w:rPr>
        <w:t xml:space="preserve"> </w:t>
      </w:r>
      <w:r w:rsidRPr="00DD2D2E">
        <w:rPr>
          <w:rFonts w:ascii="Arial" w:eastAsia="Lucida Sans Unicode" w:hAnsi="Arial" w:cs="Arial"/>
          <w:kern w:val="1"/>
          <w:sz w:val="20"/>
          <w:szCs w:val="20"/>
          <w:lang w:eastAsia="pl-PL"/>
        </w:rPr>
        <w:t xml:space="preserve">w zastępstwie którego upoważnionym do wykonania obowiązków Przedstawiciela Zamawiającego jest </w:t>
      </w:r>
      <w:r w:rsidRPr="00DD2D2E">
        <w:rPr>
          <w:rFonts w:ascii="Arial" w:eastAsia="Lucida Sans Unicode" w:hAnsi="Arial" w:cs="Arial"/>
          <w:b/>
          <w:kern w:val="1"/>
          <w:sz w:val="20"/>
          <w:szCs w:val="20"/>
          <w:lang w:eastAsia="pl-PL"/>
        </w:rPr>
        <w:t>……………………..</w:t>
      </w:r>
    </w:p>
    <w:p w:rsidR="00DD2D2E" w:rsidRPr="00DD2D2E" w:rsidRDefault="00DD2D2E" w:rsidP="006C368B">
      <w:pPr>
        <w:widowControl w:val="0"/>
        <w:numPr>
          <w:ilvl w:val="0"/>
          <w:numId w:val="26"/>
        </w:numPr>
        <w:tabs>
          <w:tab w:val="left" w:pos="360"/>
        </w:tabs>
        <w:suppressAutoHyphens/>
        <w:spacing w:after="0"/>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ustanawia Koordynatora w osobie: …………………………….. telefon: ……………………………….</w:t>
      </w:r>
    </w:p>
    <w:p w:rsidR="00DD2D2E" w:rsidRDefault="00DD2D2E" w:rsidP="00DD2D2E">
      <w:pPr>
        <w:spacing w:after="0"/>
        <w:jc w:val="both"/>
        <w:rPr>
          <w:rFonts w:ascii="Arial" w:eastAsia="Times New Roman" w:hAnsi="Arial" w:cs="Arial"/>
          <w:sz w:val="20"/>
          <w:szCs w:val="20"/>
        </w:rPr>
      </w:pPr>
    </w:p>
    <w:p w:rsidR="000E57BC" w:rsidRPr="00DD2D2E" w:rsidRDefault="000E57BC" w:rsidP="00DD2D2E">
      <w:pPr>
        <w:spacing w:after="0"/>
        <w:jc w:val="both"/>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5</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Strony ustalają kosztorysowe wynagrodzenie umowne za wykonanie usługi na kwotę umowną brutto do wysokości: </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 xml:space="preserve">zł (słownie: </w:t>
      </w:r>
      <w:r w:rsidRPr="00DD2D2E">
        <w:rPr>
          <w:rFonts w:ascii="Arial" w:eastAsia="Times New Roman" w:hAnsi="Arial" w:cs="Arial"/>
          <w:b/>
          <w:kern w:val="1"/>
          <w:sz w:val="20"/>
          <w:szCs w:val="20"/>
          <w:lang w:eastAsia="pl-PL"/>
        </w:rPr>
        <w:t>………………………..</w:t>
      </w:r>
      <w:r w:rsidRPr="00DD2D2E">
        <w:rPr>
          <w:rFonts w:ascii="Arial" w:eastAsia="Times New Roman" w:hAnsi="Arial" w:cs="Arial"/>
          <w:kern w:val="1"/>
          <w:sz w:val="20"/>
          <w:szCs w:val="20"/>
          <w:lang w:eastAsia="pl-PL"/>
        </w:rPr>
        <w:t>)</w:t>
      </w:r>
      <w:r w:rsidRPr="00DD2D2E">
        <w:rPr>
          <w:rFonts w:ascii="Arial" w:eastAsia="Times New Roman" w:hAnsi="Arial" w:cs="Arial"/>
          <w:color w:val="000000"/>
          <w:kern w:val="1"/>
          <w:sz w:val="20"/>
          <w:szCs w:val="20"/>
          <w:lang w:eastAsia="pl-PL"/>
        </w:rPr>
        <w:t xml:space="preserve"> w tym w roku 2020 do kwoty brutto </w:t>
      </w:r>
      <w:r w:rsidRPr="00DD2D2E">
        <w:rPr>
          <w:rFonts w:ascii="Arial" w:eastAsia="Times New Roman" w:hAnsi="Arial" w:cs="Arial"/>
          <w:b/>
          <w:color w:val="000000"/>
          <w:kern w:val="1"/>
          <w:sz w:val="20"/>
          <w:szCs w:val="20"/>
          <w:lang w:eastAsia="pl-PL"/>
        </w:rPr>
        <w:t xml:space="preserve">……………………………………. </w:t>
      </w:r>
      <w:r w:rsidRPr="00DD2D2E">
        <w:rPr>
          <w:rFonts w:ascii="Arial" w:eastAsia="Times New Roman" w:hAnsi="Arial" w:cs="Arial"/>
          <w:color w:val="000000"/>
          <w:kern w:val="1"/>
          <w:sz w:val="20"/>
          <w:szCs w:val="20"/>
          <w:lang w:eastAsia="pl-PL"/>
        </w:rPr>
        <w:t xml:space="preserve">zł. </w:t>
      </w: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Strony zgodnie postanawiają, że w roku 2021 wynagrodzenie jakie Zamawiający zapłaci Wykonawcy ograniczone będzie do wysokości kwoty zapisanej w budżecie Miasta Piły uchwalonym na ten rok. Strony w formie aneksu do umowy określą wynagrodzenie Wykonawcy w kolejnym roku obowiązywania umowy. </w:t>
      </w:r>
    </w:p>
    <w:p w:rsidR="00642646" w:rsidRPr="00642646" w:rsidRDefault="00DD2D2E" w:rsidP="00642646">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miesiącu grudniu dopuszcza się płatność częściową za realizację usługi od dnia 01.12.2020 r. do dnia wystawienia faktury.</w:t>
      </w:r>
    </w:p>
    <w:p w:rsid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Kwota określona w ust.1 zawiera wszelkie koszty związane z realizacją przedmiotu zamówienia.</w:t>
      </w:r>
    </w:p>
    <w:p w:rsidR="00642646" w:rsidRPr="00642646" w:rsidRDefault="00642646" w:rsidP="00EF529F">
      <w:pPr>
        <w:pStyle w:val="Akapitzlist"/>
        <w:numPr>
          <w:ilvl w:val="0"/>
          <w:numId w:val="52"/>
        </w:numPr>
        <w:autoSpaceDE w:val="0"/>
        <w:autoSpaceDN w:val="0"/>
        <w:adjustRightInd w:val="0"/>
        <w:jc w:val="both"/>
        <w:rPr>
          <w:rFonts w:ascii="Arial" w:hAnsi="Arial" w:cs="Arial"/>
          <w:color w:val="000000" w:themeColor="text1"/>
          <w:sz w:val="20"/>
          <w:szCs w:val="20"/>
        </w:rPr>
      </w:pPr>
      <w:r w:rsidRPr="00B61568">
        <w:rPr>
          <w:rFonts w:ascii="Arial" w:hAnsi="Arial" w:cs="Arial"/>
          <w:color w:val="000000" w:themeColor="text1"/>
          <w:sz w:val="20"/>
          <w:szCs w:val="20"/>
        </w:rPr>
        <w:t>Rozliczenie usługi</w:t>
      </w:r>
      <w:r w:rsidRPr="00642646">
        <w:rPr>
          <w:rFonts w:ascii="Arial" w:eastAsia="Times New Roman" w:hAnsi="Arial" w:cs="Arial"/>
          <w:color w:val="000000" w:themeColor="text1"/>
          <w:sz w:val="20"/>
          <w:szCs w:val="20"/>
        </w:rPr>
        <w:t xml:space="preserve"> </w:t>
      </w:r>
      <w:r w:rsidR="00FA41AB" w:rsidRPr="00FA41AB">
        <w:rPr>
          <w:rFonts w:ascii="Arial" w:eastAsia="Times New Roman" w:hAnsi="Arial" w:cs="Arial"/>
          <w:color w:val="000000" w:themeColor="text1"/>
          <w:sz w:val="20"/>
          <w:szCs w:val="20"/>
        </w:rPr>
        <w:t xml:space="preserve">mechanicznego posypywania piaskiem </w:t>
      </w:r>
      <w:r w:rsidR="00FA41AB">
        <w:rPr>
          <w:rFonts w:ascii="Arial" w:eastAsia="Times New Roman" w:hAnsi="Arial" w:cs="Arial"/>
          <w:color w:val="000000" w:themeColor="text1"/>
          <w:sz w:val="20"/>
          <w:szCs w:val="20"/>
        </w:rPr>
        <w:t xml:space="preserve">ciągów pieszych </w:t>
      </w:r>
      <w:r w:rsidR="00FA41AB" w:rsidRPr="00FA41AB">
        <w:rPr>
          <w:rFonts w:ascii="Arial" w:eastAsia="Times New Roman" w:hAnsi="Arial" w:cs="Arial"/>
          <w:color w:val="000000" w:themeColor="text1"/>
          <w:sz w:val="20"/>
          <w:szCs w:val="20"/>
        </w:rPr>
        <w:t>i chodników</w:t>
      </w:r>
      <w:r w:rsidR="00FA41AB">
        <w:rPr>
          <w:rFonts w:ascii="Arial" w:hAnsi="Arial" w:cs="Arial"/>
          <w:color w:val="000000" w:themeColor="text1"/>
          <w:sz w:val="20"/>
          <w:szCs w:val="20"/>
        </w:rPr>
        <w:t xml:space="preserve"> </w:t>
      </w:r>
      <w:r w:rsidRPr="00B61568">
        <w:rPr>
          <w:rFonts w:ascii="Arial" w:hAnsi="Arial" w:cs="Arial"/>
          <w:color w:val="000000" w:themeColor="text1"/>
          <w:sz w:val="20"/>
          <w:szCs w:val="20"/>
        </w:rPr>
        <w:t>odbywać się będą z uwzględnieniem reguł, o których mowa w cz. II pkt 1 SIWZ.</w:t>
      </w:r>
    </w:p>
    <w:p w:rsidR="00DD2D2E" w:rsidRPr="00DD2D2E" w:rsidRDefault="00DD2D2E" w:rsidP="00EF529F">
      <w:pPr>
        <w:widowControl w:val="0"/>
        <w:numPr>
          <w:ilvl w:val="2"/>
          <w:numId w:val="53"/>
        </w:numPr>
        <w:tabs>
          <w:tab w:val="clear" w:pos="850"/>
          <w:tab w:val="num" w:pos="284"/>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Rozliczenia za usługi będą odbywały się jedną fakturą wystawianą w terminie 7 dni po zakończeniu każdego miesiąca, na podstawie protokołu odbioru poszczególnych elementów zamówienia. Podstawą rozliczenia realizacji usługi w dni wolne od pracy będą  dane meteo oraz oświadczenie Wykonawcy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o przeprowadzeniu </w:t>
      </w:r>
      <w:r w:rsidRPr="00DD2D2E">
        <w:rPr>
          <w:rFonts w:ascii="Arial" w:eastAsia="Times New Roman" w:hAnsi="Arial" w:cs="Arial"/>
          <w:sz w:val="20"/>
          <w:szCs w:val="20"/>
        </w:rPr>
        <w:t xml:space="preserve">akcji </w:t>
      </w:r>
      <w:r w:rsidRPr="00DD2D2E">
        <w:rPr>
          <w:rFonts w:ascii="Arial" w:eastAsia="Times New Roman" w:hAnsi="Arial" w:cs="Arial"/>
          <w:kern w:val="1"/>
          <w:sz w:val="20"/>
          <w:szCs w:val="20"/>
          <w:lang w:eastAsia="pl-PL"/>
        </w:rPr>
        <w:t>oczyszczani</w:t>
      </w:r>
      <w:r w:rsidR="003B5E22">
        <w:rPr>
          <w:rFonts w:ascii="Arial" w:eastAsia="Times New Roman" w:hAnsi="Arial" w:cs="Arial"/>
          <w:kern w:val="1"/>
          <w:sz w:val="20"/>
          <w:szCs w:val="20"/>
          <w:lang w:eastAsia="pl-PL"/>
        </w:rPr>
        <w:t>a</w:t>
      </w:r>
      <w:r w:rsidRPr="00DD2D2E">
        <w:rPr>
          <w:rFonts w:ascii="Arial" w:eastAsia="Times New Roman" w:hAnsi="Arial" w:cs="Arial"/>
          <w:kern w:val="1"/>
          <w:sz w:val="20"/>
          <w:szCs w:val="20"/>
          <w:lang w:eastAsia="pl-PL"/>
        </w:rPr>
        <w:t xml:space="preserve"> ze śniegu i lodu oraz posypywania piaskiem nawierzchni </w:t>
      </w:r>
      <w:r w:rsidR="003B5E22" w:rsidRPr="003B5E22">
        <w:rPr>
          <w:rFonts w:ascii="Arial" w:eastAsia="Times New Roman" w:hAnsi="Arial" w:cs="Arial"/>
          <w:bCs/>
          <w:color w:val="000000" w:themeColor="text1"/>
          <w:sz w:val="20"/>
          <w:szCs w:val="20"/>
        </w:rPr>
        <w:t>chodników oraz ciągów pieszych</w:t>
      </w:r>
      <w:r w:rsidRPr="00DD2D2E">
        <w:rPr>
          <w:rFonts w:ascii="Arial" w:eastAsia="Times New Roman" w:hAnsi="Arial" w:cs="Arial"/>
          <w:kern w:val="1"/>
          <w:sz w:val="20"/>
          <w:szCs w:val="20"/>
          <w:lang w:eastAsia="pl-PL"/>
        </w:rPr>
        <w:t>.</w:t>
      </w:r>
      <w:r w:rsidRPr="00DD2D2E">
        <w:rPr>
          <w:rFonts w:ascii="Arial" w:eastAsia="Times New Roman" w:hAnsi="Arial" w:cs="Arial"/>
          <w:sz w:val="20"/>
          <w:szCs w:val="20"/>
        </w:rPr>
        <w:t xml:space="preserve"> </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Zapłata wynagrodzenia nastąpi na podstawie faktury wystawionej przez Wykonawcę,  w terminie 14 dni od dnia  doręczenia  Zamawiającemu faktury na rachunek bankowy Wykonawcy wskazany na fakturze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i znajdujący się w wykazie podatników prowadzonym przez szefa Krajowej Administracji Skarbowej. 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Dniem zapłaty wynagrodzenia jest dzień obciążenia rachunku Zamawiającego.</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Cena wymieniona w  ust.1 nie będzie waloryzowana ze względu na inflację.</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Wszelkie usługi zamienne, a także usługi zaniechane umowy mogą być wykonane lub zaniechane na podstawie protokołów konieczności zatwierdzonych lub sporządzonych  przez Zamawiającego.</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przypadku, o którym mowa w ust. poprzednim rozliczenie usług ujętych w kosztorysie ofertowym, usług zamiennych oraz usług zaniechanych będzie odbywać się z uwzględnieniem protokołu konieczności. Wynagrodzenie zostanie proporcjonalnie zmienione przy zachowaniu cen jednostkowych zawartych w kosztorysie ofertowym.</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Dane do faktury: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Nabywca: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Gmina Piła </w:t>
      </w:r>
    </w:p>
    <w:p w:rsidR="00DD2D2E" w:rsidRPr="00DD2D2E" w:rsidRDefault="00642646" w:rsidP="00DD2D2E">
      <w:pPr>
        <w:spacing w:after="0"/>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DD2D2E" w:rsidRPr="00DD2D2E">
        <w:rPr>
          <w:rFonts w:ascii="Arial" w:eastAsia="Times New Roman" w:hAnsi="Arial" w:cs="Arial"/>
          <w:b/>
          <w:sz w:val="20"/>
          <w:szCs w:val="20"/>
          <w:lang w:eastAsia="pl-PL"/>
        </w:rPr>
        <w:t xml:space="preserve"> Staszica 10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64-920 Piła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NIP 764-26-14-167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Odbiorca (adres do korespondencji):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Zarząd Dróg i Zieleni w Pile </w:t>
      </w:r>
    </w:p>
    <w:p w:rsidR="00DD2D2E" w:rsidRPr="00DD2D2E" w:rsidRDefault="00DD2D2E" w:rsidP="00DD2D2E">
      <w:pPr>
        <w:widowControl w:val="0"/>
        <w:suppressAutoHyphens/>
        <w:spacing w:after="0"/>
        <w:ind w:left="284"/>
        <w:contextualSpacing/>
        <w:jc w:val="both"/>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          ul. gen. Władysława 10</w:t>
      </w:r>
    </w:p>
    <w:p w:rsidR="00DD2D2E" w:rsidRPr="00DD2D2E" w:rsidRDefault="00DD2D2E" w:rsidP="00DD2D2E">
      <w:pPr>
        <w:widowControl w:val="0"/>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b/>
          <w:sz w:val="20"/>
          <w:szCs w:val="20"/>
          <w:lang w:eastAsia="pl-PL"/>
        </w:rPr>
        <w:t xml:space="preserve">          64-920 Piła</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6</w:t>
      </w:r>
    </w:p>
    <w:p w:rsidR="00DD2D2E" w:rsidRPr="00DD2D2E" w:rsidRDefault="00DD2D2E" w:rsidP="00DD2D2E">
      <w:pPr>
        <w:spacing w:after="0"/>
        <w:ind w:left="180" w:hanging="180"/>
        <w:jc w:val="center"/>
        <w:rPr>
          <w:rFonts w:ascii="Arial" w:eastAsia="Times New Roman" w:hAnsi="Arial" w:cs="Arial"/>
          <w:sz w:val="20"/>
          <w:szCs w:val="20"/>
        </w:rPr>
      </w:pP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odpowiada za szkody fizyczne i materialne oraz skutki finansowe wynikłe                             z niedopełnienia lub nienależytego wykonania warunków umowy. Wykonawca ponosi odpowiedzialność, również   w stosunku do osób trzecich.</w:t>
      </w: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Wykonawca w celu zaspokojenia roszczeń Zamawiającego jak również osób trzecich wynikających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z ust. 1, w zakresie wyrządzonych szkód, winien posiadać ubezpieczenie </w:t>
      </w:r>
      <w:proofErr w:type="spellStart"/>
      <w:r w:rsidRPr="00DD2D2E">
        <w:rPr>
          <w:rFonts w:ascii="Arial" w:eastAsia="Times New Roman" w:hAnsi="Arial" w:cs="Arial"/>
          <w:kern w:val="1"/>
          <w:sz w:val="20"/>
          <w:szCs w:val="20"/>
          <w:lang w:eastAsia="pl-PL"/>
        </w:rPr>
        <w:t>oc</w:t>
      </w:r>
      <w:proofErr w:type="spellEnd"/>
      <w:r w:rsidRPr="00DD2D2E">
        <w:rPr>
          <w:rFonts w:ascii="Arial" w:eastAsia="Times New Roman" w:hAnsi="Arial" w:cs="Arial"/>
          <w:kern w:val="1"/>
          <w:sz w:val="20"/>
          <w:szCs w:val="20"/>
          <w:lang w:eastAsia="pl-PL"/>
        </w:rPr>
        <w:t xml:space="preserv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z tytułu prowadzonej przez siebie działalności.</w:t>
      </w:r>
    </w:p>
    <w:p w:rsidR="00DD2D2E" w:rsidRPr="00DD2D2E" w:rsidRDefault="00DD2D2E" w:rsidP="00DD2D2E">
      <w:pPr>
        <w:widowControl w:val="0"/>
        <w:suppressAutoHyphens/>
        <w:spacing w:after="0"/>
        <w:ind w:left="425"/>
        <w:contextualSpacing/>
        <w:jc w:val="both"/>
        <w:rPr>
          <w:rFonts w:ascii="Arial" w:eastAsia="Times New Roman"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lastRenderedPageBreak/>
        <w:t>§ 7</w:t>
      </w:r>
    </w:p>
    <w:p w:rsidR="00DD2D2E" w:rsidRPr="00DD2D2E" w:rsidRDefault="00DD2D2E" w:rsidP="00DD2D2E">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Podwykonawcy będą realizowali następujące części zamówienia: ……………………………………</w:t>
      </w: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rsidR="00DD2D2E" w:rsidRPr="00DD2D2E" w:rsidRDefault="00DD2D2E" w:rsidP="006C368B">
      <w:pPr>
        <w:widowControl w:val="0"/>
        <w:numPr>
          <w:ilvl w:val="0"/>
          <w:numId w:val="43"/>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8</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W przypadku stwierdzenia niewykonania lub niewłaściwego wykonania zadań określonych w § 1 Wykonawca zapłaci karę umowną w wysokości 1 500,00 zł </w:t>
      </w:r>
      <w:r w:rsidR="00642646">
        <w:rPr>
          <w:rFonts w:ascii="Arial" w:eastAsia="Lucida Sans Unicode" w:hAnsi="Arial" w:cs="Arial"/>
          <w:kern w:val="1"/>
          <w:sz w:val="20"/>
          <w:szCs w:val="20"/>
          <w:lang w:eastAsia="pl-PL"/>
        </w:rPr>
        <w:t>za</w:t>
      </w:r>
      <w:r w:rsidRPr="00DD2D2E">
        <w:rPr>
          <w:rFonts w:ascii="Arial" w:eastAsia="Lucida Sans Unicode" w:hAnsi="Arial" w:cs="Arial"/>
          <w:kern w:val="1"/>
          <w:sz w:val="20"/>
          <w:szCs w:val="20"/>
          <w:lang w:eastAsia="pl-PL"/>
        </w:rPr>
        <w:t xml:space="preserve"> każdą godzinę stanu niewykonania lub niewłaściwego wykonania, co nie zwalnia Wykonawcy z właściwego wykonania zadania - prac wcześniej niewykonanych lub niewłaściwie wykonanych.</w:t>
      </w:r>
    </w:p>
    <w:p w:rsidR="00DD2D2E" w:rsidRPr="00147A68"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kern w:val="1"/>
          <w:sz w:val="20"/>
          <w:szCs w:val="20"/>
          <w:lang w:eastAsia="pl-PL"/>
        </w:rPr>
        <w:t xml:space="preserve">Stwierdzenie niewłaściwego wykonania zadań nastąpi telefonicznie lub pisemnie i zostanie stwierdzone protokolarnie przez Zamawiającego w terminie i miejscu ustalonym przez Zamawiającego. </w:t>
      </w:r>
      <w:r w:rsidRPr="00147A68">
        <w:rPr>
          <w:rFonts w:ascii="Arial" w:eastAsia="Lucida Sans Unicode" w:hAnsi="Arial" w:cs="Arial"/>
          <w:color w:val="000000" w:themeColor="text1"/>
          <w:kern w:val="1"/>
          <w:sz w:val="20"/>
          <w:szCs w:val="20"/>
          <w:lang w:eastAsia="pl-PL"/>
        </w:rPr>
        <w:t>Brak stawiennictwa Wykonawcy w ustalonym miejscu lub terminie poczytuje się za akceptacj</w:t>
      </w:r>
      <w:r w:rsidR="00642646">
        <w:rPr>
          <w:rFonts w:ascii="Arial" w:eastAsia="Lucida Sans Unicode" w:hAnsi="Arial" w:cs="Arial"/>
          <w:color w:val="000000" w:themeColor="text1"/>
          <w:kern w:val="1"/>
          <w:sz w:val="20"/>
          <w:szCs w:val="20"/>
          <w:lang w:eastAsia="pl-PL"/>
        </w:rPr>
        <w:t>ę</w:t>
      </w:r>
      <w:r w:rsidRPr="00147A68">
        <w:rPr>
          <w:rFonts w:ascii="Arial" w:eastAsia="Lucida Sans Unicode" w:hAnsi="Arial" w:cs="Arial"/>
          <w:color w:val="000000" w:themeColor="text1"/>
          <w:kern w:val="1"/>
          <w:sz w:val="20"/>
          <w:szCs w:val="20"/>
          <w:lang w:eastAsia="pl-PL"/>
        </w:rPr>
        <w:t xml:space="preserve"> zapisów protokołu.</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w:t>
      </w:r>
      <w:r w:rsidR="00642646">
        <w:rPr>
          <w:rFonts w:ascii="Arial" w:eastAsia="Lucida Sans Unicode" w:hAnsi="Arial" w:cs="Arial"/>
          <w:kern w:val="1"/>
          <w:sz w:val="20"/>
          <w:szCs w:val="20"/>
          <w:lang w:eastAsia="pl-PL"/>
        </w:rPr>
        <w:t>ażdy dzień zwłoki w oddaniu nie</w:t>
      </w:r>
      <w:r w:rsidRPr="00DD2D2E">
        <w:rPr>
          <w:rFonts w:ascii="Arial" w:eastAsia="Lucida Sans Unicode" w:hAnsi="Arial" w:cs="Arial"/>
          <w:kern w:val="1"/>
          <w:sz w:val="20"/>
          <w:szCs w:val="20"/>
          <w:lang w:eastAsia="pl-PL"/>
        </w:rPr>
        <w:t>oczyszczonego terenu wykonania zadania w wysokości  500 zł.</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każdy dzień braku niezbędnego zasobu osobowego, materiałowego i sprzętowego w wysokości 500 zł. Za niezbędny zasób osobowy , materiałowy i sprzętowy uznaje się potencjał, jakim winien dysponować Wykonawca na etapie przetargu na realizację zamówienia.</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Po 2-krotnym </w:t>
      </w:r>
      <w:r w:rsidR="00642646">
        <w:rPr>
          <w:rFonts w:ascii="Arial" w:eastAsia="Lucida Sans Unicode" w:hAnsi="Arial" w:cs="Arial"/>
          <w:kern w:val="1"/>
          <w:sz w:val="20"/>
          <w:szCs w:val="20"/>
          <w:lang w:eastAsia="pl-PL"/>
        </w:rPr>
        <w:t>nałożeniu kary</w:t>
      </w:r>
      <w:r w:rsidRPr="00DD2D2E">
        <w:rPr>
          <w:rFonts w:ascii="Arial" w:eastAsia="Lucida Sans Unicode" w:hAnsi="Arial" w:cs="Arial"/>
          <w:kern w:val="1"/>
          <w:sz w:val="20"/>
          <w:szCs w:val="20"/>
          <w:lang w:eastAsia="pl-PL"/>
        </w:rPr>
        <w:t xml:space="preserve"> Zamawiający ma prawo odstąpić od umowy, a kosztami finansowymi powstałymi w następstwie rozwiązania umowy obciążyć Wykonawcę.</w:t>
      </w:r>
    </w:p>
    <w:p w:rsidR="00DD2D2E" w:rsidRPr="00DD2D2E" w:rsidRDefault="00DD2D2E" w:rsidP="00EF529F">
      <w:pPr>
        <w:widowControl w:val="0"/>
        <w:numPr>
          <w:ilvl w:val="0"/>
          <w:numId w:val="54"/>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Za odstąpienie od umowy z przyczyn zależnych od Wykonawcy, Wykonawca zapłaci Zamawiającemu karę umowną do wysokości 10% kwoty </w:t>
      </w:r>
      <w:r w:rsidR="00642646">
        <w:rPr>
          <w:rFonts w:ascii="Arial" w:eastAsia="Lucida Sans Unicode" w:hAnsi="Arial" w:cs="Arial"/>
          <w:color w:val="000000" w:themeColor="text1"/>
          <w:kern w:val="1"/>
          <w:sz w:val="20"/>
          <w:szCs w:val="20"/>
          <w:lang w:eastAsia="pl-PL"/>
        </w:rPr>
        <w:t>umownej</w:t>
      </w:r>
      <w:r w:rsidRPr="00DD2D2E">
        <w:rPr>
          <w:rFonts w:ascii="Arial" w:eastAsia="Lucida Sans Unicode" w:hAnsi="Arial" w:cs="Arial"/>
          <w:color w:val="000000" w:themeColor="text1"/>
          <w:kern w:val="1"/>
          <w:sz w:val="20"/>
          <w:szCs w:val="20"/>
          <w:lang w:eastAsia="pl-PL"/>
        </w:rPr>
        <w:t>.</w:t>
      </w:r>
    </w:p>
    <w:p w:rsidR="00DD2D2E" w:rsidRPr="00DD2D2E" w:rsidRDefault="00DD2D2E" w:rsidP="00EF529F">
      <w:pPr>
        <w:widowControl w:val="0"/>
        <w:numPr>
          <w:ilvl w:val="0"/>
          <w:numId w:val="54"/>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DD2D2E" w:rsidRPr="00DD2D2E" w:rsidRDefault="00DD2D2E" w:rsidP="00EF529F">
      <w:pPr>
        <w:widowControl w:val="0"/>
        <w:numPr>
          <w:ilvl w:val="0"/>
          <w:numId w:val="54"/>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9</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4"/>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Zamawiającemu przysługuje prawo odstąpienia od umowy w przypadku:</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zajęcia majątku Wykonawcy w postępowaniu egzekucyjnym;</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nierozpoczęcia przez Wykonawcę realizacji prac bez uzasadnionych przyczyn pomimo wezwania go do tego przez Zamawiającego w formie pisemnej;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przerwania przez Wykonawcę realizacji prac bez uzasadnionych przyczyn i nie podjęcia jej ponownie pomimo wezwania go do tego przez Zamawiającego;</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gdy całkowita kwota kar umownych przekroczy 15 % </w:t>
      </w:r>
      <w:r w:rsidRPr="00DD2D2E">
        <w:rPr>
          <w:rFonts w:ascii="Arial" w:eastAsia="Lucida Sans Unicode" w:hAnsi="Arial" w:cs="Arial"/>
          <w:color w:val="000000" w:themeColor="text1"/>
          <w:kern w:val="1"/>
          <w:sz w:val="20"/>
          <w:szCs w:val="20"/>
          <w:lang w:eastAsia="pl-PL"/>
        </w:rPr>
        <w:t>kwoty ofertowej;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DD2D2E" w:rsidRPr="00DD2D2E" w:rsidRDefault="00DD2D2E" w:rsidP="006C368B">
      <w:pPr>
        <w:widowControl w:val="0"/>
        <w:numPr>
          <w:ilvl w:val="0"/>
          <w:numId w:val="34"/>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DD2D2E">
        <w:rPr>
          <w:rFonts w:ascii="Arial" w:eastAsia="Lucida Sans Unicode" w:hAnsi="Arial" w:cs="Arial"/>
          <w:color w:val="000000"/>
          <w:kern w:val="1"/>
          <w:sz w:val="20"/>
          <w:szCs w:val="20"/>
          <w:lang w:eastAsia="pl-PL"/>
        </w:rPr>
        <w:t xml:space="preserve">w terminie 90 dni od powzięcia przez Zamawiającego wiadomości o wystąpieniu okoliczności określonych w ust. 1. </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kern w:val="1"/>
          <w:sz w:val="20"/>
          <w:szCs w:val="20"/>
          <w:lang w:eastAsia="pl-PL"/>
        </w:rPr>
        <w:t>W wypadku odstąpienia od umowy, Wykonawcę oraz Zamawiającego obciążają następujące obowiązki:</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zabezpieczy przerwane prace w zakresie obustronnie uzgodnionym.</w:t>
      </w:r>
    </w:p>
    <w:p w:rsidR="00DD2D2E" w:rsidRPr="00FA41AB" w:rsidRDefault="00DD2D2E" w:rsidP="00FA41AB">
      <w:pPr>
        <w:widowControl w:val="0"/>
        <w:numPr>
          <w:ilvl w:val="0"/>
          <w:numId w:val="34"/>
        </w:numPr>
        <w:tabs>
          <w:tab w:val="num" w:pos="426"/>
        </w:tabs>
        <w:suppressAutoHyphens/>
        <w:spacing w:after="0"/>
        <w:ind w:left="426" w:hanging="426"/>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DD2D2E" w:rsidRPr="00DD2D2E" w:rsidRDefault="00DD2D2E" w:rsidP="00FA41A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lastRenderedPageBreak/>
        <w:br/>
      </w:r>
      <w:r w:rsidRPr="00DD2D2E">
        <w:rPr>
          <w:rFonts w:ascii="Arial" w:eastAsia="Lucida Sans Unicode" w:hAnsi="Arial" w:cs="Arial"/>
          <w:kern w:val="1"/>
          <w:sz w:val="20"/>
          <w:szCs w:val="20"/>
          <w:lang w:eastAsia="pl-PL"/>
        </w:rPr>
        <w:t>§ 10</w:t>
      </w:r>
    </w:p>
    <w:p w:rsidR="00DD2D2E" w:rsidRPr="00DD2D2E" w:rsidRDefault="00DD2D2E" w:rsidP="00DD2D2E">
      <w:pPr>
        <w:widowControl w:val="0"/>
        <w:suppressAutoHyphens/>
        <w:autoSpaceDN w:val="0"/>
        <w:adjustRightInd w:val="0"/>
        <w:spacing w:after="0"/>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1"/>
        </w:numPr>
        <w:suppressAutoHyphens/>
        <w:spacing w:after="0"/>
        <w:ind w:left="426" w:hanging="426"/>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dopuszcza zmianę terminu realizacji  prac w następujących przypadkach:</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Zmiana spowodowana warunkami atmosferycznymi, w szczególności:</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klęski żywiołowe;</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warunki atmosferyczne uniemożliwiające prowadzenie prac </w:t>
      </w:r>
    </w:p>
    <w:p w:rsidR="00DD2D2E" w:rsidRPr="00DD2D2E" w:rsidRDefault="00DD2D2E" w:rsidP="006C368B">
      <w:pPr>
        <w:widowControl w:val="0"/>
        <w:numPr>
          <w:ilvl w:val="1"/>
          <w:numId w:val="40"/>
        </w:numPr>
        <w:suppressAutoHyphens/>
        <w:spacing w:after="0"/>
        <w:ind w:left="709"/>
        <w:contextualSpacing/>
        <w:jc w:val="both"/>
        <w:rPr>
          <w:rFonts w:ascii="Arial" w:eastAsia="Lucida Sans Unicode" w:hAnsi="Arial" w:cs="Arial"/>
          <w:color w:val="000000" w:themeColor="text1"/>
          <w:spacing w:val="-2"/>
          <w:kern w:val="20"/>
          <w:sz w:val="20"/>
          <w:szCs w:val="20"/>
          <w:lang w:eastAsia="pl-PL"/>
        </w:rPr>
      </w:pPr>
      <w:r w:rsidRPr="00DD2D2E">
        <w:rPr>
          <w:rFonts w:ascii="Arial" w:eastAsia="Lucida Sans Unicode" w:hAnsi="Arial" w:cs="Arial"/>
          <w:color w:val="000000" w:themeColor="text1"/>
          <w:spacing w:val="-2"/>
          <w:kern w:val="20"/>
          <w:sz w:val="20"/>
          <w:szCs w:val="20"/>
          <w:lang w:eastAsia="pl-PL"/>
        </w:rPr>
        <w:t>Zmiana będąca następstwem okoliczności leżących po stronie Zamawiającego w szczególności:</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procedury wyboru Wykonawcy w postępowaniu o zamówienie publiczne,</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przewlekłość procedury zawarcia umowy, </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wstrzymanie prac przez Zamawiającego,</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Inne przyczyny zewnętrzne, niezależne od Zamawiającego oraz Wykonawcy skutkujące niemożliwością sumiennego, prawidłowego i </w:t>
      </w:r>
      <w:r>
        <w:rPr>
          <w:rFonts w:ascii="Arial" w:eastAsia="Lucida Sans Unicode" w:hAnsi="Arial" w:cs="Arial"/>
          <w:color w:val="000000" w:themeColor="text1"/>
          <w:kern w:val="1"/>
          <w:sz w:val="20"/>
          <w:szCs w:val="20"/>
          <w:lang w:eastAsia="pl-PL"/>
        </w:rPr>
        <w:t>terminowego zrealizowania prac,</w:t>
      </w:r>
      <w:r w:rsidRPr="00DD2D2E">
        <w:rPr>
          <w:rFonts w:ascii="Arial" w:eastAsia="Lucida Sans Unicode" w:hAnsi="Arial" w:cs="Arial"/>
          <w:color w:val="000000" w:themeColor="text1"/>
          <w:kern w:val="1"/>
          <w:sz w:val="20"/>
          <w:szCs w:val="20"/>
          <w:lang w:eastAsia="pl-PL"/>
        </w:rPr>
        <w:t xml:space="preserve"> w szczególności:</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zajęcie prac przez osoby trzecie,</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wykonania prac dodatkowych, uzupełniających lub zamiennych,</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kern w:val="1"/>
          <w:sz w:val="20"/>
          <w:szCs w:val="20"/>
          <w:lang w:eastAsia="pl-PL"/>
        </w:rPr>
      </w:pPr>
      <w:r w:rsidRPr="00DD2D2E">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w:t>
      </w:r>
      <w:r w:rsidR="003B5E22">
        <w:rPr>
          <w:rFonts w:ascii="Arial" w:eastAsia="Lucida Sans Unicode" w:hAnsi="Arial" w:cs="Arial"/>
          <w:color w:val="000000" w:themeColor="text1"/>
          <w:kern w:val="1"/>
          <w:sz w:val="20"/>
          <w:szCs w:val="20"/>
          <w:lang w:eastAsia="pl-PL"/>
        </w:rPr>
        <w:t>do zakończenia wykonywania prac</w:t>
      </w:r>
      <w:r w:rsidRPr="00DD2D2E">
        <w:rPr>
          <w:rFonts w:ascii="Arial" w:eastAsia="Lucida Sans Unicode" w:hAnsi="Arial" w:cs="Arial"/>
          <w:color w:val="000000" w:themeColor="text1"/>
          <w:kern w:val="1"/>
          <w:sz w:val="20"/>
          <w:szCs w:val="20"/>
          <w:lang w:eastAsia="pl-PL"/>
        </w:rPr>
        <w:t xml:space="preserve"> </w:t>
      </w:r>
      <w:r w:rsidR="003B5E22">
        <w:rPr>
          <w:rFonts w:ascii="Arial" w:eastAsia="Lucida Sans Unicode" w:hAnsi="Arial" w:cs="Arial"/>
          <w:color w:val="000000" w:themeColor="text1"/>
          <w:kern w:val="1"/>
          <w:sz w:val="20"/>
          <w:szCs w:val="20"/>
          <w:lang w:eastAsia="pl-PL"/>
        </w:rPr>
        <w:t xml:space="preserve">                     </w:t>
      </w:r>
      <w:bookmarkStart w:id="0" w:name="_GoBack"/>
      <w:bookmarkEnd w:id="0"/>
      <w:r w:rsidRPr="00DD2D2E">
        <w:rPr>
          <w:rFonts w:ascii="Arial" w:eastAsia="Lucida Sans Unicode" w:hAnsi="Arial" w:cs="Arial"/>
          <w:color w:val="000000" w:themeColor="text1"/>
          <w:kern w:val="1"/>
          <w:sz w:val="20"/>
          <w:szCs w:val="20"/>
          <w:lang w:eastAsia="pl-PL"/>
        </w:rPr>
        <w:t xml:space="preserve">w sposób należyty. </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DD2D2E">
        <w:rPr>
          <w:rFonts w:ascii="Arial" w:eastAsia="Lucida Sans Unicode" w:hAnsi="Arial" w:cs="Arial"/>
          <w:b/>
          <w:color w:val="000000" w:themeColor="text1"/>
          <w:kern w:val="1"/>
          <w:sz w:val="20"/>
          <w:szCs w:val="20"/>
          <w:lang w:eastAsia="pl-PL"/>
        </w:rPr>
        <w:t>.</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br/>
        <w:t>§11</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EF529F">
      <w:pPr>
        <w:widowControl w:val="0"/>
        <w:numPr>
          <w:ilvl w:val="3"/>
          <w:numId w:val="53"/>
        </w:numPr>
        <w:suppressAutoHyphens/>
        <w:spacing w:after="0"/>
        <w:ind w:left="426"/>
        <w:contextualSpacing/>
        <w:jc w:val="both"/>
        <w:rPr>
          <w:rFonts w:ascii="Arial" w:eastAsia="Lucida Sans Unicode" w:hAnsi="Arial" w:cs="Arial"/>
          <w:b/>
          <w:kern w:val="1"/>
          <w:sz w:val="20"/>
          <w:szCs w:val="20"/>
          <w:lang w:eastAsia="pl-PL"/>
        </w:rPr>
      </w:pPr>
      <w:r w:rsidRPr="00DD2D2E">
        <w:rPr>
          <w:rFonts w:ascii="Arial" w:eastAsia="Lucida Sans Unicode" w:hAnsi="Arial" w:cs="Arial"/>
          <w:kern w:val="1"/>
          <w:sz w:val="20"/>
          <w:szCs w:val="20"/>
          <w:lang w:eastAsia="pl-PL"/>
        </w:rPr>
        <w:t>Zamawiający przewiduje możliwość dokonania zmiany umowy  w następujących przypadkach:</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danych stron umowy bez zmian stron umowy (np. zmiana siedziby, adresu, nazwy);</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osób wyznaczonych do kontaktu</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świadczenia Wykonawcy na lepszej jakości przy zachowaniu tożsamości przedmiotu świadczenia;</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umowy wynikająca ze zmniejszenia stawki podatku VAT w zakresie obowiązywania zmniejszonej stawki VAT,</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DD2D2E" w:rsidRPr="00DD2D2E" w:rsidRDefault="00DD2D2E" w:rsidP="00EF529F">
      <w:pPr>
        <w:widowControl w:val="0"/>
        <w:numPr>
          <w:ilvl w:val="2"/>
          <w:numId w:val="55"/>
        </w:numPr>
        <w:tabs>
          <w:tab w:val="clear" w:pos="850"/>
        </w:tabs>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DD2D2E" w:rsidRPr="00DD2D2E" w:rsidRDefault="00DD2D2E" w:rsidP="00EF529F">
      <w:pPr>
        <w:widowControl w:val="0"/>
        <w:numPr>
          <w:ilvl w:val="2"/>
          <w:numId w:val="55"/>
        </w:numPr>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hAnsi="Arial" w:cs="Arial"/>
          <w:sz w:val="20"/>
          <w:szCs w:val="20"/>
        </w:rPr>
        <w:t>Zmiany umowy, o których mowa w ust. 1 pkt 5  wymagają dla swej ważności aneksu do umowy.</w:t>
      </w:r>
    </w:p>
    <w:p w:rsidR="00DD2D2E" w:rsidRPr="00DD2D2E" w:rsidRDefault="00DD2D2E" w:rsidP="00DD2D2E">
      <w:pPr>
        <w:spacing w:after="0"/>
        <w:rPr>
          <w:rFonts w:ascii="Arial" w:eastAsia="Calibri" w:hAnsi="Arial" w:cs="Arial"/>
          <w:color w:val="000000" w:themeColor="text1"/>
          <w:sz w:val="20"/>
          <w:szCs w:val="20"/>
        </w:rPr>
      </w:pPr>
    </w:p>
    <w:p w:rsidR="00DD2D2E" w:rsidRPr="00DD2D2E" w:rsidRDefault="00DD2D2E" w:rsidP="00DD2D2E">
      <w:pPr>
        <w:spacing w:after="0"/>
        <w:jc w:val="center"/>
        <w:rPr>
          <w:rFonts w:ascii="Arial" w:eastAsia="Calibri" w:hAnsi="Arial" w:cs="Arial"/>
          <w:color w:val="000000" w:themeColor="text1"/>
          <w:sz w:val="20"/>
          <w:szCs w:val="20"/>
        </w:rPr>
      </w:pPr>
      <w:r w:rsidRPr="00DD2D2E">
        <w:rPr>
          <w:rFonts w:ascii="Arial" w:eastAsia="Calibri" w:hAnsi="Arial" w:cs="Arial"/>
          <w:color w:val="000000" w:themeColor="text1"/>
          <w:sz w:val="20"/>
          <w:szCs w:val="20"/>
        </w:rPr>
        <w:t>§ 12</w:t>
      </w:r>
    </w:p>
    <w:p w:rsidR="00DD2D2E" w:rsidRPr="00DD2D2E" w:rsidRDefault="00DD2D2E" w:rsidP="00DD2D2E">
      <w:pPr>
        <w:spacing w:after="0"/>
        <w:jc w:val="center"/>
        <w:rPr>
          <w:rFonts w:ascii="Arial" w:eastAsia="Calibri" w:hAnsi="Arial" w:cs="Arial"/>
          <w:color w:val="000000" w:themeColor="text1"/>
          <w:sz w:val="20"/>
          <w:szCs w:val="20"/>
        </w:rPr>
      </w:pPr>
    </w:p>
    <w:p w:rsidR="00DD2D2E" w:rsidRPr="00DD2D2E" w:rsidRDefault="00DD2D2E" w:rsidP="00DD2D2E">
      <w:pPr>
        <w:tabs>
          <w:tab w:val="left" w:pos="851"/>
        </w:tabs>
        <w:spacing w:after="0"/>
        <w:jc w:val="both"/>
        <w:rPr>
          <w:rFonts w:ascii="Arial" w:eastAsia="Calibri" w:hAnsi="Arial" w:cs="Arial"/>
          <w:sz w:val="20"/>
          <w:szCs w:val="20"/>
        </w:rPr>
      </w:pPr>
      <w:r w:rsidRPr="00DD2D2E">
        <w:rPr>
          <w:rFonts w:ascii="Arial" w:eastAsia="Calibri" w:hAnsi="Arial" w:cs="Arial"/>
          <w:sz w:val="20"/>
          <w:szCs w:val="20"/>
        </w:rPr>
        <w:t>Dla celów interpretacji będą miały pierwszeństwo dokumenty zgodnie z następującą kolejnością:</w:t>
      </w:r>
    </w:p>
    <w:p w:rsidR="00DD2D2E" w:rsidRPr="00DD2D2E" w:rsidRDefault="00DD2D2E" w:rsidP="00642646">
      <w:pPr>
        <w:numPr>
          <w:ilvl w:val="0"/>
          <w:numId w:val="25"/>
        </w:numPr>
        <w:tabs>
          <w:tab w:val="left" w:pos="426"/>
        </w:tabs>
        <w:spacing w:after="0"/>
        <w:ind w:left="426" w:hanging="142"/>
        <w:jc w:val="both"/>
        <w:rPr>
          <w:rFonts w:ascii="Arial" w:eastAsia="Calibri" w:hAnsi="Arial" w:cs="Arial"/>
          <w:sz w:val="20"/>
          <w:szCs w:val="20"/>
        </w:rPr>
      </w:pPr>
      <w:r w:rsidRPr="00DD2D2E">
        <w:rPr>
          <w:rFonts w:ascii="Arial" w:eastAsia="Calibri" w:hAnsi="Arial" w:cs="Arial"/>
          <w:sz w:val="20"/>
          <w:szCs w:val="20"/>
        </w:rPr>
        <w:t>Umowa,</w:t>
      </w:r>
    </w:p>
    <w:p w:rsidR="00DD2D2E" w:rsidRPr="00DD2D2E" w:rsidRDefault="00DD2D2E" w:rsidP="00642646">
      <w:pPr>
        <w:numPr>
          <w:ilvl w:val="0"/>
          <w:numId w:val="25"/>
        </w:numPr>
        <w:tabs>
          <w:tab w:val="left" w:pos="284"/>
        </w:tabs>
        <w:spacing w:after="0"/>
        <w:ind w:left="284" w:hanging="1"/>
        <w:jc w:val="both"/>
        <w:rPr>
          <w:rFonts w:ascii="Arial" w:eastAsia="Calibri" w:hAnsi="Arial" w:cs="Arial"/>
          <w:color w:val="FF0000"/>
          <w:sz w:val="20"/>
          <w:szCs w:val="20"/>
        </w:rPr>
      </w:pPr>
      <w:r w:rsidRPr="00DD2D2E">
        <w:rPr>
          <w:rFonts w:ascii="Arial" w:eastAsia="Calibri" w:hAnsi="Arial" w:cs="Arial"/>
          <w:color w:val="000000" w:themeColor="text1"/>
          <w:sz w:val="20"/>
          <w:szCs w:val="20"/>
        </w:rPr>
        <w:t>Oferta Wykonawcy.</w:t>
      </w: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FA41AB" w:rsidRDefault="00FA41AB" w:rsidP="00DD2D2E">
      <w:pPr>
        <w:widowControl w:val="0"/>
        <w:suppressAutoHyphens/>
        <w:spacing w:after="0"/>
        <w:jc w:val="center"/>
        <w:rPr>
          <w:rFonts w:ascii="Arial" w:eastAsia="Lucida Sans Unicode" w:hAnsi="Arial" w:cs="Arial"/>
          <w:kern w:val="1"/>
          <w:sz w:val="20"/>
          <w:szCs w:val="20"/>
          <w:lang w:eastAsia="pl-PL"/>
        </w:rPr>
      </w:pPr>
    </w:p>
    <w:p w:rsidR="00FA41AB" w:rsidRDefault="00FA41AB"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lastRenderedPageBreak/>
        <w:t>§ 13</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contextualSpacing/>
        <w:jc w:val="both"/>
        <w:rPr>
          <w:rFonts w:ascii="Arial" w:eastAsia="Calibri" w:hAnsi="Arial" w:cs="Arial"/>
          <w:bCs/>
          <w:kern w:val="1"/>
          <w:sz w:val="20"/>
          <w:szCs w:val="20"/>
          <w:lang w:eastAsia="pl-PL"/>
        </w:rPr>
      </w:pPr>
      <w:r w:rsidRPr="00DD2D2E">
        <w:rPr>
          <w:rFonts w:ascii="Arial" w:eastAsia="Calibri" w:hAnsi="Arial" w:cs="Arial"/>
          <w:bCs/>
          <w:kern w:val="1"/>
          <w:sz w:val="20"/>
          <w:szCs w:val="20"/>
          <w:lang w:eastAsia="pl-PL"/>
        </w:rPr>
        <w:t>Zamawiający jest zobowiązany:</w:t>
      </w:r>
    </w:p>
    <w:p w:rsidR="00DD2D2E" w:rsidRPr="00DD2D2E" w:rsidRDefault="00DD2D2E" w:rsidP="00EF529F">
      <w:pPr>
        <w:widowControl w:val="0"/>
        <w:numPr>
          <w:ilvl w:val="2"/>
          <w:numId w:val="45"/>
        </w:numPr>
        <w:tabs>
          <w:tab w:val="clear" w:pos="1440"/>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DD2D2E" w:rsidRPr="00DD2D2E" w:rsidRDefault="00DD2D2E" w:rsidP="00EF529F">
      <w:pPr>
        <w:widowControl w:val="0"/>
        <w:numPr>
          <w:ilvl w:val="2"/>
          <w:numId w:val="45"/>
        </w:numPr>
        <w:tabs>
          <w:tab w:val="num" w:pos="0"/>
          <w:tab w:val="num" w:pos="284"/>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bCs/>
          <w:sz w:val="20"/>
          <w:szCs w:val="20"/>
        </w:rPr>
        <w:t xml:space="preserve">  </w:t>
      </w:r>
      <w:r w:rsidRPr="00DD2D2E">
        <w:rPr>
          <w:rFonts w:ascii="Arial" w:eastAsia="Calibri" w:hAnsi="Arial" w:cs="Arial"/>
          <w:sz w:val="20"/>
          <w:szCs w:val="20"/>
        </w:rPr>
        <w:t>dołożyć szczególnej staranności w celu ochrony interesów osób, których dane dotyczą, aby dane (informacje) te były:</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przetwarzane zgodnie z prawem,</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zbierane dla oznaczonych, zgodnych z prawem celów i niepoddawane dalszemu</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xml:space="preserve">   przetwarzaniu niezgodnemu z tymi celami,</w:t>
      </w:r>
      <w:r w:rsidRPr="00DD2D2E">
        <w:rPr>
          <w:rFonts w:ascii="Arial" w:eastAsia="Calibri" w:hAnsi="Arial" w:cs="Arial"/>
          <w:sz w:val="20"/>
          <w:szCs w:val="20"/>
        </w:rPr>
        <w:tab/>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merytorycznie poprawne i adekwatne w stosunku do celów, w jakich są przetwarzane,</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przechowywane w postaci umożliwiającej identyfikację osób, których dotyczą, nie dłużej niż  jest to niezbędne do osiągnięcia celu przetwarzania.</w:t>
      </w:r>
    </w:p>
    <w:p w:rsidR="00DD2D2E" w:rsidRPr="00DD2D2E" w:rsidRDefault="00DD2D2E" w:rsidP="00DD2D2E">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14</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Spory wynikające z niniejszej umowy rozpatrywać będzie sąd właściwy dla siedziby Zamawiającego.</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sprawach nieuregulowanych umową mają zastosowanie przepisy Kodeksu cywilnego i ustawy Prawo zamówień publicznych.</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Adresami do doręczeń stron są adresy wskazane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lub ostatnio wskazany przez stronę uznaje się na potrzeby umowy za skutecznie doręczone.</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Umowę sporządzono w dwóch jednobrzmiących egzemplarzach po jednej dla każdej ze stron.</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15</w:t>
      </w:r>
    </w:p>
    <w:p w:rsidR="00DD2D2E" w:rsidRPr="00DD2D2E" w:rsidRDefault="00DD2D2E" w:rsidP="00DD2D2E">
      <w:pPr>
        <w:widowControl w:val="0"/>
        <w:suppressAutoHyphens/>
        <w:spacing w:after="0"/>
        <w:ind w:right="-2"/>
        <w:rPr>
          <w:rFonts w:ascii="Arial" w:eastAsia="Lucida Sans Unicode" w:hAnsi="Arial" w:cs="Arial"/>
          <w:kern w:val="1"/>
          <w:sz w:val="20"/>
          <w:szCs w:val="20"/>
          <w:lang w:eastAsia="pl-PL"/>
        </w:rPr>
      </w:pPr>
    </w:p>
    <w:p w:rsidR="00DD2D2E" w:rsidRPr="00DD2D2E" w:rsidRDefault="00DD2D2E" w:rsidP="00DD2D2E">
      <w:pPr>
        <w:autoSpaceDE w:val="0"/>
        <w:autoSpaceDN w:val="0"/>
        <w:adjustRightInd w:val="0"/>
        <w:spacing w:after="0"/>
        <w:jc w:val="both"/>
        <w:rPr>
          <w:rFonts w:ascii="Arial" w:hAnsi="Arial" w:cs="Arial"/>
          <w:color w:val="000000" w:themeColor="text1"/>
          <w:sz w:val="20"/>
          <w:szCs w:val="20"/>
        </w:rPr>
      </w:pPr>
      <w:r w:rsidRPr="00DD2D2E">
        <w:rPr>
          <w:rFonts w:ascii="Arial" w:hAnsi="Arial" w:cs="Arial"/>
          <w:color w:val="000000" w:themeColor="text1"/>
          <w:sz w:val="20"/>
          <w:szCs w:val="20"/>
        </w:rPr>
        <w:t>Wykaz załączników do Umowy:</w:t>
      </w:r>
    </w:p>
    <w:p w:rsidR="00DD2D2E" w:rsidRPr="00DD2D2E" w:rsidRDefault="00DD2D2E" w:rsidP="00DD2D2E">
      <w:pPr>
        <w:spacing w:after="0"/>
        <w:rPr>
          <w:rFonts w:ascii="Arial" w:eastAsia="Times New Roman" w:hAnsi="Arial" w:cs="Arial"/>
          <w:color w:val="000000" w:themeColor="text1"/>
          <w:sz w:val="20"/>
          <w:szCs w:val="20"/>
        </w:rPr>
      </w:pPr>
      <w:r w:rsidRPr="00DD2D2E">
        <w:rPr>
          <w:rFonts w:ascii="Arial" w:hAnsi="Arial" w:cs="Arial"/>
          <w:color w:val="000000" w:themeColor="text1"/>
          <w:sz w:val="20"/>
          <w:szCs w:val="20"/>
        </w:rPr>
        <w:t xml:space="preserve">- załącznik nr 1 do umowy - </w:t>
      </w:r>
      <w:r w:rsidRPr="00DD2D2E">
        <w:rPr>
          <w:rFonts w:ascii="Arial" w:eastAsia="Times New Roman" w:hAnsi="Arial" w:cs="Arial"/>
          <w:color w:val="000000" w:themeColor="text1"/>
          <w:sz w:val="20"/>
          <w:szCs w:val="20"/>
        </w:rPr>
        <w:t xml:space="preserve">Opis przedmiotu zamówienia, </w:t>
      </w:r>
    </w:p>
    <w:p w:rsidR="008F1018" w:rsidRPr="00FA41AB" w:rsidRDefault="00DD2D2E" w:rsidP="008F1018">
      <w:pPr>
        <w:spacing w:after="0"/>
        <w:rPr>
          <w:rFonts w:eastAsia="Times New Roman" w:cs="Times New Roman"/>
        </w:rPr>
      </w:pPr>
      <w:r w:rsidRPr="00DD2D2E">
        <w:rPr>
          <w:rFonts w:ascii="Arial" w:hAnsi="Arial" w:cs="Arial"/>
          <w:color w:val="000000" w:themeColor="text1"/>
          <w:sz w:val="20"/>
          <w:szCs w:val="20"/>
        </w:rPr>
        <w:t>- załącznik nr 2 do u</w:t>
      </w:r>
      <w:r w:rsidRPr="008F1018">
        <w:rPr>
          <w:rFonts w:ascii="Arial" w:hAnsi="Arial" w:cs="Arial"/>
          <w:color w:val="000000" w:themeColor="text1"/>
          <w:sz w:val="20"/>
          <w:szCs w:val="20"/>
        </w:rPr>
        <w:t xml:space="preserve">mowy </w:t>
      </w:r>
      <w:r w:rsidR="008F1018" w:rsidRPr="008F1018">
        <w:rPr>
          <w:rFonts w:ascii="Arial" w:hAnsi="Arial" w:cs="Arial"/>
          <w:color w:val="000000" w:themeColor="text1"/>
          <w:sz w:val="20"/>
          <w:szCs w:val="20"/>
        </w:rPr>
        <w:t>-</w:t>
      </w:r>
      <w:r w:rsidRPr="008F1018">
        <w:rPr>
          <w:rFonts w:ascii="Arial" w:hAnsi="Arial" w:cs="Arial"/>
          <w:color w:val="000000" w:themeColor="text1"/>
          <w:sz w:val="20"/>
          <w:szCs w:val="20"/>
        </w:rPr>
        <w:t xml:space="preserve"> </w:t>
      </w:r>
      <w:r w:rsidR="008F1018" w:rsidRPr="00FA41AB">
        <w:rPr>
          <w:rFonts w:ascii="Arial" w:eastAsia="Times New Roman" w:hAnsi="Arial" w:cs="Arial"/>
          <w:sz w:val="20"/>
          <w:szCs w:val="20"/>
        </w:rPr>
        <w:t>Wykaz miejsc objętych akcją zimową – chodniki i ciągi piesze: odśnieżanie  i posypywanie – praca mechaniczna</w:t>
      </w:r>
      <w:r w:rsidR="008F1018" w:rsidRPr="008F1018">
        <w:rPr>
          <w:rFonts w:ascii="Arial" w:eastAsia="Times New Roman" w:hAnsi="Arial" w:cs="Arial"/>
          <w:sz w:val="20"/>
          <w:szCs w:val="20"/>
        </w:rPr>
        <w:t>.</w:t>
      </w:r>
    </w:p>
    <w:p w:rsidR="00DD2D2E" w:rsidRPr="008F1018"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rPr>
          <w:rFonts w:ascii="Arial" w:eastAsia="Times New Roman" w:hAnsi="Arial" w:cs="Arial"/>
          <w:sz w:val="20"/>
          <w:szCs w:val="20"/>
        </w:rPr>
      </w:pPr>
    </w:p>
    <w:p w:rsidR="00DD2D2E" w:rsidRPr="004E4124" w:rsidRDefault="00DD2D2E" w:rsidP="00DD2D2E">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DD2D2E" w:rsidRDefault="00DD2D2E" w:rsidP="00DD2D2E">
      <w:pPr>
        <w:widowControl w:val="0"/>
        <w:suppressAutoHyphens/>
        <w:spacing w:after="0"/>
        <w:jc w:val="right"/>
        <w:rPr>
          <w:rFonts w:ascii="Arial" w:hAnsi="Arial" w:cs="Arial"/>
          <w:color w:val="000000" w:themeColor="text1"/>
          <w:sz w:val="20"/>
          <w:szCs w:val="20"/>
        </w:rPr>
      </w:pPr>
    </w:p>
    <w:p w:rsidR="00DD2D2E" w:rsidRDefault="00DD2D2E" w:rsidP="00DD2D2E">
      <w:pPr>
        <w:widowControl w:val="0"/>
        <w:suppressAutoHyphens/>
        <w:spacing w:after="0"/>
        <w:jc w:val="right"/>
        <w:rPr>
          <w:rFonts w:ascii="Arial" w:hAnsi="Arial" w:cs="Arial"/>
          <w:color w:val="000000" w:themeColor="text1"/>
          <w:sz w:val="20"/>
          <w:szCs w:val="20"/>
        </w:rPr>
      </w:pPr>
    </w:p>
    <w:p w:rsidR="00DD2D2E" w:rsidRPr="00DD2D2E" w:rsidRDefault="00DD2D2E" w:rsidP="00DD2D2E">
      <w:pPr>
        <w:widowControl w:val="0"/>
        <w:suppressAutoHyphens/>
        <w:spacing w:after="0"/>
        <w:jc w:val="center"/>
        <w:rPr>
          <w:rFonts w:ascii="Arial" w:eastAsia="Lucida Sans Unicode" w:hAnsi="Arial" w:cs="Arial"/>
          <w:b/>
          <w:bCs/>
          <w:color w:val="000000" w:themeColor="text1"/>
          <w:kern w:val="1"/>
          <w:sz w:val="20"/>
          <w:szCs w:val="20"/>
          <w:lang w:eastAsia="pl-PL"/>
        </w:rPr>
      </w:pP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jc w:val="right"/>
        <w:rPr>
          <w:rFonts w:ascii="Arial" w:eastAsia="Times New Roman" w:hAnsi="Arial" w:cs="Arial"/>
          <w:b/>
          <w:color w:val="000000" w:themeColor="text1"/>
          <w:sz w:val="20"/>
          <w:szCs w:val="20"/>
        </w:rPr>
      </w:pPr>
      <w:r w:rsidRPr="00DD2D2E">
        <w:rPr>
          <w:rFonts w:ascii="Arial" w:eastAsia="Times New Roman" w:hAnsi="Arial" w:cs="Arial"/>
          <w:color w:val="000000" w:themeColor="text1"/>
          <w:kern w:val="1"/>
          <w:sz w:val="20"/>
          <w:szCs w:val="20"/>
          <w:lang w:eastAsia="pl-PL"/>
        </w:rPr>
        <w:br w:type="page"/>
      </w:r>
      <w:r w:rsidRPr="00DD2D2E">
        <w:rPr>
          <w:rFonts w:ascii="Arial" w:eastAsia="Times New Roman" w:hAnsi="Arial" w:cs="Arial"/>
          <w:color w:val="000000" w:themeColor="text1"/>
          <w:kern w:val="1"/>
          <w:sz w:val="20"/>
          <w:szCs w:val="20"/>
          <w:lang w:eastAsia="pl-PL"/>
        </w:rPr>
        <w:lastRenderedPageBreak/>
        <w:t xml:space="preserve">   </w:t>
      </w:r>
      <w:r w:rsidRPr="00DD2D2E">
        <w:rPr>
          <w:rFonts w:ascii="Arial" w:eastAsia="Times New Roman" w:hAnsi="Arial" w:cs="Arial"/>
          <w:b/>
          <w:color w:val="000000" w:themeColor="text1"/>
          <w:sz w:val="20"/>
          <w:szCs w:val="20"/>
        </w:rPr>
        <w:t>Załącznik nr 1 do umowy nr …… z dnia ………</w:t>
      </w:r>
    </w:p>
    <w:p w:rsidR="00DD2D2E" w:rsidRPr="00DD2D2E" w:rsidRDefault="00DD2D2E" w:rsidP="00DD2D2E">
      <w:pPr>
        <w:spacing w:after="0"/>
        <w:jc w:val="both"/>
        <w:rPr>
          <w:rFonts w:eastAsia="Times New Roman" w:cs="Times New Roman"/>
          <w:b/>
          <w:color w:val="000000" w:themeColor="text1"/>
        </w:rPr>
      </w:pPr>
    </w:p>
    <w:p w:rsidR="00DD2D2E" w:rsidRPr="00DD2D2E" w:rsidRDefault="00DD2D2E" w:rsidP="00DD2D2E">
      <w:pPr>
        <w:spacing w:after="0"/>
        <w:jc w:val="center"/>
        <w:rPr>
          <w:rFonts w:ascii="Arial" w:eastAsia="Times New Roman" w:hAnsi="Arial" w:cs="Arial"/>
          <w:b/>
          <w:color w:val="000000" w:themeColor="text1"/>
          <w:sz w:val="20"/>
          <w:szCs w:val="20"/>
        </w:rPr>
      </w:pPr>
      <w:r w:rsidRPr="00DD2D2E">
        <w:rPr>
          <w:rFonts w:ascii="Arial" w:eastAsia="Times New Roman" w:hAnsi="Arial" w:cs="Arial"/>
          <w:b/>
          <w:color w:val="000000" w:themeColor="text1"/>
          <w:sz w:val="20"/>
          <w:szCs w:val="20"/>
        </w:rPr>
        <w:t>Opis przedmiotu zamówienia</w:t>
      </w:r>
    </w:p>
    <w:p w:rsidR="00DD2D2E" w:rsidRPr="00DD2D2E" w:rsidRDefault="00DD2D2E" w:rsidP="00DD2D2E">
      <w:pPr>
        <w:spacing w:after="0"/>
        <w:jc w:val="both"/>
        <w:rPr>
          <w:rFonts w:ascii="Arial" w:eastAsia="Times New Roman" w:hAnsi="Arial" w:cs="Arial"/>
          <w:sz w:val="20"/>
          <w:szCs w:val="20"/>
        </w:rPr>
      </w:pPr>
    </w:p>
    <w:p w:rsidR="00FA41AB" w:rsidRPr="00FA41AB" w:rsidRDefault="00FA41AB" w:rsidP="00FA41AB">
      <w:pPr>
        <w:spacing w:after="0"/>
        <w:jc w:val="both"/>
        <w:rPr>
          <w:rFonts w:eastAsia="Times New Roman" w:cs="Arial"/>
        </w:rPr>
      </w:pPr>
    </w:p>
    <w:p w:rsidR="00FA41AB" w:rsidRPr="00FA41AB" w:rsidRDefault="00FA41AB" w:rsidP="00FA41AB">
      <w:pPr>
        <w:numPr>
          <w:ilvl w:val="2"/>
          <w:numId w:val="31"/>
        </w:numPr>
        <w:spacing w:after="0"/>
        <w:ind w:left="567"/>
        <w:rPr>
          <w:rFonts w:ascii="Arial" w:eastAsia="Times New Roman" w:hAnsi="Arial" w:cs="Arial"/>
          <w:bCs/>
          <w:color w:val="000000" w:themeColor="text1"/>
          <w:sz w:val="20"/>
          <w:szCs w:val="20"/>
        </w:rPr>
      </w:pPr>
      <w:r w:rsidRPr="00FA41AB">
        <w:rPr>
          <w:rFonts w:ascii="Arial" w:eastAsia="Times New Roman" w:hAnsi="Arial" w:cs="Arial"/>
          <w:bCs/>
          <w:color w:val="000000" w:themeColor="text1"/>
          <w:sz w:val="20"/>
          <w:szCs w:val="20"/>
        </w:rPr>
        <w:t xml:space="preserve">Przedmiot zamówienia obejmuje zimowe utrzymanie – mechaniczne </w:t>
      </w:r>
      <w:proofErr w:type="spellStart"/>
      <w:r w:rsidRPr="00FA41AB">
        <w:rPr>
          <w:rFonts w:ascii="Arial" w:eastAsia="Times New Roman" w:hAnsi="Arial" w:cs="Arial"/>
          <w:bCs/>
          <w:color w:val="000000" w:themeColor="text1"/>
          <w:sz w:val="20"/>
          <w:szCs w:val="20"/>
        </w:rPr>
        <w:t>odśnieżaniei</w:t>
      </w:r>
      <w:proofErr w:type="spellEnd"/>
      <w:r w:rsidRPr="00FA41AB">
        <w:rPr>
          <w:rFonts w:ascii="Arial" w:eastAsia="Times New Roman" w:hAnsi="Arial" w:cs="Arial"/>
          <w:bCs/>
          <w:color w:val="000000" w:themeColor="text1"/>
          <w:sz w:val="20"/>
          <w:szCs w:val="20"/>
        </w:rPr>
        <w:t xml:space="preserve"> posypywanie chodników oraz ci</w:t>
      </w:r>
      <w:r w:rsidRPr="00FA41AB">
        <w:rPr>
          <w:rFonts w:ascii="Arial" w:eastAsia="Times New Roman" w:hAnsi="Arial" w:cs="Arial"/>
          <w:color w:val="000000" w:themeColor="text1"/>
          <w:sz w:val="20"/>
          <w:szCs w:val="20"/>
        </w:rPr>
        <w:t>ą</w:t>
      </w:r>
      <w:r w:rsidRPr="00FA41AB">
        <w:rPr>
          <w:rFonts w:ascii="Arial" w:eastAsia="Times New Roman" w:hAnsi="Arial" w:cs="Arial"/>
          <w:bCs/>
          <w:color w:val="000000" w:themeColor="text1"/>
          <w:sz w:val="20"/>
          <w:szCs w:val="20"/>
        </w:rPr>
        <w:t xml:space="preserve">gów pieszych,  zlokalizowanych w granicach administracyjnych miasta Piły tj.: </w:t>
      </w:r>
    </w:p>
    <w:p w:rsidR="00FA41AB" w:rsidRPr="00FA41AB" w:rsidRDefault="00FA41AB" w:rsidP="00EF529F">
      <w:pPr>
        <w:widowControl w:val="0"/>
        <w:numPr>
          <w:ilvl w:val="0"/>
          <w:numId w:val="56"/>
        </w:numPr>
        <w:suppressAutoHyphens/>
        <w:spacing w:after="0"/>
        <w:contextualSpacing/>
        <w:rPr>
          <w:rFonts w:ascii="Arial" w:eastAsia="Times New Roman" w:hAnsi="Arial" w:cs="Arial"/>
          <w:bCs/>
          <w:color w:val="000000" w:themeColor="text1"/>
          <w:sz w:val="20"/>
          <w:szCs w:val="20"/>
        </w:rPr>
      </w:pPr>
      <w:r w:rsidRPr="00FA41AB">
        <w:rPr>
          <w:rFonts w:ascii="Arial" w:eastAsia="Times New Roman" w:hAnsi="Arial" w:cs="Arial"/>
          <w:bCs/>
          <w:color w:val="000000" w:themeColor="text1"/>
          <w:kern w:val="1"/>
          <w:sz w:val="20"/>
          <w:szCs w:val="20"/>
          <w:lang w:eastAsia="pl-PL"/>
        </w:rPr>
        <w:t xml:space="preserve">mechaniczne odśnieżanie ciągów pieszych i chodników, </w:t>
      </w:r>
    </w:p>
    <w:p w:rsidR="00FA41AB" w:rsidRPr="00FA41AB" w:rsidRDefault="00FA41AB" w:rsidP="00EF529F">
      <w:pPr>
        <w:widowControl w:val="0"/>
        <w:numPr>
          <w:ilvl w:val="0"/>
          <w:numId w:val="56"/>
        </w:numPr>
        <w:suppressAutoHyphens/>
        <w:spacing w:after="0"/>
        <w:contextualSpacing/>
        <w:jc w:val="both"/>
        <w:rPr>
          <w:rFonts w:ascii="Arial" w:eastAsia="Times New Roman" w:hAnsi="Arial" w:cs="Arial"/>
          <w:bCs/>
          <w:color w:val="000000" w:themeColor="text1"/>
          <w:kern w:val="1"/>
          <w:sz w:val="20"/>
          <w:szCs w:val="20"/>
          <w:lang w:eastAsia="pl-PL"/>
        </w:rPr>
      </w:pPr>
      <w:r w:rsidRPr="00FA41AB">
        <w:rPr>
          <w:rFonts w:ascii="Arial" w:eastAsia="Times New Roman" w:hAnsi="Arial" w:cs="Arial"/>
          <w:bCs/>
          <w:color w:val="000000" w:themeColor="text1"/>
          <w:kern w:val="1"/>
          <w:sz w:val="20"/>
          <w:szCs w:val="20"/>
          <w:lang w:eastAsia="pl-PL"/>
        </w:rPr>
        <w:t>mechaniczne posypywanie piaskiem ciągów pieszych i chodników,</w:t>
      </w:r>
    </w:p>
    <w:p w:rsidR="00FA41AB" w:rsidRPr="00FA41AB" w:rsidRDefault="00FA41AB" w:rsidP="00EF529F">
      <w:pPr>
        <w:widowControl w:val="0"/>
        <w:numPr>
          <w:ilvl w:val="0"/>
          <w:numId w:val="56"/>
        </w:numPr>
        <w:suppressAutoHyphens/>
        <w:spacing w:after="0"/>
        <w:contextualSpacing/>
        <w:jc w:val="both"/>
        <w:rPr>
          <w:rFonts w:ascii="Arial" w:eastAsia="Times New Roman" w:hAnsi="Arial" w:cs="Arial"/>
          <w:bCs/>
          <w:color w:val="000000" w:themeColor="text1"/>
          <w:kern w:val="1"/>
          <w:sz w:val="20"/>
          <w:szCs w:val="20"/>
          <w:lang w:eastAsia="pl-PL"/>
        </w:rPr>
      </w:pPr>
      <w:r w:rsidRPr="00FA41AB">
        <w:rPr>
          <w:rFonts w:ascii="Arial" w:eastAsia="Times New Roman" w:hAnsi="Arial" w:cs="Arial"/>
          <w:bCs/>
          <w:color w:val="000000" w:themeColor="text1"/>
          <w:kern w:val="1"/>
          <w:sz w:val="20"/>
          <w:szCs w:val="20"/>
          <w:lang w:eastAsia="pl-PL"/>
        </w:rPr>
        <w:t>mechaniczne odśnieżanie i posypywanie piaskiem ciągów pieszych i chodników,</w:t>
      </w:r>
    </w:p>
    <w:p w:rsidR="00FA41AB" w:rsidRPr="00FA41AB" w:rsidRDefault="00FA41AB" w:rsidP="00EF529F">
      <w:pPr>
        <w:widowControl w:val="0"/>
        <w:numPr>
          <w:ilvl w:val="0"/>
          <w:numId w:val="56"/>
        </w:numPr>
        <w:suppressAutoHyphens/>
        <w:spacing w:after="0"/>
        <w:contextualSpacing/>
        <w:jc w:val="both"/>
        <w:rPr>
          <w:rFonts w:ascii="Arial" w:eastAsia="Times New Roman" w:hAnsi="Arial" w:cs="Arial"/>
          <w:bCs/>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 xml:space="preserve">wywóz nadmiaru śniegu i lodu </w:t>
      </w:r>
      <w:r w:rsidRPr="00FA41AB">
        <w:rPr>
          <w:rFonts w:ascii="Arial" w:eastAsia="Calibri" w:hAnsi="Arial" w:cs="Arial"/>
          <w:sz w:val="20"/>
          <w:szCs w:val="20"/>
        </w:rPr>
        <w:t xml:space="preserve">na odległość do 10km </w:t>
      </w:r>
      <w:r w:rsidRPr="00FA41AB">
        <w:rPr>
          <w:rFonts w:ascii="Arial" w:eastAsia="Times New Roman" w:hAnsi="Arial" w:cs="Arial"/>
          <w:color w:val="000000" w:themeColor="text1"/>
          <w:kern w:val="1"/>
          <w:sz w:val="20"/>
          <w:szCs w:val="20"/>
          <w:lang w:eastAsia="pl-PL"/>
        </w:rPr>
        <w:t xml:space="preserve">z załadunkiem i wyładunkiem, </w:t>
      </w:r>
    </w:p>
    <w:p w:rsidR="00FA41AB" w:rsidRPr="00FA41AB" w:rsidRDefault="00FA41AB" w:rsidP="00EF529F">
      <w:pPr>
        <w:widowControl w:val="0"/>
        <w:numPr>
          <w:ilvl w:val="0"/>
          <w:numId w:val="56"/>
        </w:numPr>
        <w:suppressAutoHyphens/>
        <w:spacing w:after="0"/>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oczyszczanie z piasku ciągów pieszych i chodników po okresie zimowym,</w:t>
      </w:r>
    </w:p>
    <w:p w:rsidR="00FA41AB" w:rsidRPr="00FA41AB" w:rsidRDefault="00FA41AB" w:rsidP="00FA41AB">
      <w:pPr>
        <w:widowControl w:val="0"/>
        <w:suppressAutoHyphens/>
        <w:spacing w:after="0"/>
        <w:ind w:left="1287"/>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 xml:space="preserve"> </w:t>
      </w: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 xml:space="preserve">Wykonawca zobowiązany jest do zakupienia, przygotowania i składowania własnym staraniem </w:t>
      </w:r>
      <w:r w:rsidRPr="00FA41AB">
        <w:rPr>
          <w:rFonts w:ascii="Arial" w:eastAsia="Times New Roman" w:hAnsi="Arial" w:cs="Arial"/>
          <w:color w:val="000000" w:themeColor="text1"/>
          <w:kern w:val="1"/>
          <w:sz w:val="20"/>
          <w:szCs w:val="20"/>
          <w:lang w:eastAsia="pl-PL"/>
        </w:rPr>
        <w:br/>
        <w:t xml:space="preserve">i na własny koszt niezbędnej ilości środków chemicznych i </w:t>
      </w:r>
      <w:proofErr w:type="spellStart"/>
      <w:r w:rsidRPr="00FA41AB">
        <w:rPr>
          <w:rFonts w:ascii="Arial" w:eastAsia="Times New Roman" w:hAnsi="Arial" w:cs="Arial"/>
          <w:color w:val="000000" w:themeColor="text1"/>
          <w:kern w:val="1"/>
          <w:sz w:val="20"/>
          <w:szCs w:val="20"/>
          <w:lang w:eastAsia="pl-PL"/>
        </w:rPr>
        <w:t>uszorstniających</w:t>
      </w:r>
      <w:proofErr w:type="spellEnd"/>
      <w:r w:rsidRPr="00FA41AB">
        <w:rPr>
          <w:rFonts w:ascii="Arial" w:eastAsia="Times New Roman" w:hAnsi="Arial" w:cs="Arial"/>
          <w:color w:val="000000" w:themeColor="text1"/>
          <w:kern w:val="1"/>
          <w:sz w:val="20"/>
          <w:szCs w:val="20"/>
          <w:lang w:eastAsia="pl-PL"/>
        </w:rPr>
        <w:t>. Zapas przygotowanych materiałów do posypywania  musi gwarantować ciągłość działań. Wykonawca musi dysponować magazynem do przechowywania min</w:t>
      </w:r>
      <w:r w:rsidRPr="00FA41AB">
        <w:rPr>
          <w:rFonts w:ascii="Arial" w:eastAsia="Times New Roman" w:hAnsi="Arial" w:cs="Arial"/>
          <w:kern w:val="1"/>
          <w:sz w:val="20"/>
          <w:szCs w:val="20"/>
          <w:lang w:eastAsia="pl-PL"/>
        </w:rPr>
        <w:t>. 7 ton soli, oraz min. 60 ton piasku.</w:t>
      </w: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 xml:space="preserve"> </w:t>
      </w: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kern w:val="1"/>
          <w:sz w:val="20"/>
          <w:szCs w:val="20"/>
          <w:lang w:eastAsia="pl-PL"/>
        </w:rPr>
      </w:pPr>
      <w:r w:rsidRPr="00FA41AB">
        <w:rPr>
          <w:rFonts w:ascii="Arial" w:eastAsia="Times New Roman" w:hAnsi="Arial" w:cs="Arial"/>
          <w:color w:val="000000" w:themeColor="text1"/>
          <w:kern w:val="1"/>
          <w:sz w:val="20"/>
          <w:szCs w:val="20"/>
          <w:lang w:eastAsia="pl-PL"/>
        </w:rPr>
        <w:t xml:space="preserve">Wykonawca musi dysponować sprzętem w minimalnej </w:t>
      </w:r>
      <w:r w:rsidRPr="00FA41AB">
        <w:rPr>
          <w:rFonts w:ascii="Arial" w:eastAsia="Times New Roman" w:hAnsi="Arial" w:cs="Arial"/>
          <w:kern w:val="1"/>
          <w:sz w:val="20"/>
          <w:szCs w:val="20"/>
          <w:lang w:eastAsia="pl-PL"/>
        </w:rPr>
        <w:t xml:space="preserve">ilości: </w:t>
      </w:r>
    </w:p>
    <w:p w:rsidR="00FA41AB" w:rsidRPr="00FA41AB" w:rsidRDefault="00FA41AB" w:rsidP="00FA41AB">
      <w:pPr>
        <w:widowControl w:val="0"/>
        <w:suppressAutoHyphens/>
        <w:spacing w:after="0"/>
        <w:contextualSpacing/>
        <w:jc w:val="both"/>
        <w:rPr>
          <w:rFonts w:ascii="Arial" w:eastAsia="Times New Roman" w:hAnsi="Arial" w:cs="Arial"/>
          <w:kern w:val="1"/>
          <w:sz w:val="20"/>
          <w:szCs w:val="20"/>
          <w:lang w:eastAsia="pl-PL"/>
        </w:rPr>
      </w:pPr>
    </w:p>
    <w:p w:rsidR="00FA41AB" w:rsidRPr="00FA41AB" w:rsidRDefault="00FA41AB" w:rsidP="00FA41AB">
      <w:pPr>
        <w:widowControl w:val="0"/>
        <w:suppressAutoHyphens/>
        <w:spacing w:after="0"/>
        <w:ind w:left="567"/>
        <w:contextualSpacing/>
        <w:jc w:val="both"/>
        <w:rPr>
          <w:rFonts w:ascii="Arial" w:eastAsia="Times New Roman" w:hAnsi="Arial" w:cs="Arial"/>
          <w:kern w:val="1"/>
          <w:sz w:val="20"/>
          <w:szCs w:val="20"/>
          <w:lang w:eastAsia="pl-PL"/>
        </w:rPr>
      </w:pPr>
      <w:r w:rsidRPr="00FA41AB">
        <w:rPr>
          <w:rFonts w:ascii="Arial" w:eastAsia="Times New Roman" w:hAnsi="Arial" w:cs="Arial"/>
          <w:kern w:val="1"/>
          <w:sz w:val="20"/>
          <w:szCs w:val="20"/>
          <w:lang w:eastAsia="pl-PL"/>
        </w:rPr>
        <w:t xml:space="preserve">- samochody ciężarowe do 3,5 t – 2 szt. lub ciągniki – 2 szt., pługi – 2 szt. </w:t>
      </w:r>
    </w:p>
    <w:p w:rsidR="00FA41AB" w:rsidRPr="00FA41AB" w:rsidRDefault="00FA41AB" w:rsidP="00FA41AB">
      <w:pPr>
        <w:widowControl w:val="0"/>
        <w:suppressAutoHyphens/>
        <w:spacing w:after="0"/>
        <w:ind w:left="567"/>
        <w:contextualSpacing/>
        <w:jc w:val="both"/>
        <w:rPr>
          <w:rFonts w:ascii="Arial" w:eastAsia="Times New Roman" w:hAnsi="Arial" w:cs="Arial"/>
          <w:kern w:val="1"/>
          <w:sz w:val="20"/>
          <w:szCs w:val="20"/>
          <w:lang w:eastAsia="pl-PL"/>
        </w:rPr>
      </w:pPr>
      <w:r w:rsidRPr="00FA41AB">
        <w:rPr>
          <w:rFonts w:ascii="Arial" w:eastAsia="Times New Roman" w:hAnsi="Arial" w:cs="Arial"/>
          <w:kern w:val="1"/>
          <w:sz w:val="20"/>
          <w:szCs w:val="20"/>
          <w:lang w:eastAsia="pl-PL"/>
        </w:rPr>
        <w:t>- samochody ciężarowe powyżej 3,5 t – 1 szt.</w:t>
      </w:r>
    </w:p>
    <w:p w:rsidR="00FA41AB" w:rsidRPr="00FA41AB" w:rsidRDefault="00FA41AB" w:rsidP="00FA41AB">
      <w:pPr>
        <w:widowControl w:val="0"/>
        <w:suppressAutoHyphens/>
        <w:spacing w:after="0"/>
        <w:ind w:left="567"/>
        <w:contextualSpacing/>
        <w:jc w:val="both"/>
        <w:rPr>
          <w:rFonts w:ascii="Arial" w:eastAsia="Times New Roman" w:hAnsi="Arial" w:cs="Arial"/>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kern w:val="1"/>
          <w:sz w:val="20"/>
          <w:szCs w:val="20"/>
          <w:lang w:eastAsia="pl-PL"/>
        </w:rPr>
      </w:pPr>
      <w:r w:rsidRPr="00FA41AB">
        <w:rPr>
          <w:rFonts w:ascii="Arial" w:eastAsia="Times New Roman" w:hAnsi="Arial" w:cs="Arial"/>
          <w:kern w:val="1"/>
          <w:sz w:val="20"/>
          <w:szCs w:val="20"/>
          <w:lang w:eastAsia="pl-PL"/>
        </w:rPr>
        <w:t>Wykonawca musi dysponować dostateczna ilością osób potrzebną do wykonania zadań objętych przedmiotem zamówienia – min. 7 osób.</w:t>
      </w: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Po zakończonej akcji zimowej Wykonawca w ramach obowiązującej umowy przystąpi do zamiatania i sprzątania ciągów pieszych i chodników</w:t>
      </w:r>
    </w:p>
    <w:p w:rsidR="00FA41AB" w:rsidRPr="00FA41AB" w:rsidRDefault="00FA41AB" w:rsidP="00FA41AB">
      <w:pPr>
        <w:widowControl w:val="0"/>
        <w:suppressAutoHyphens/>
        <w:spacing w:after="0"/>
        <w:contextualSpacing/>
        <w:jc w:val="both"/>
        <w:rPr>
          <w:rFonts w:ascii="Arial" w:eastAsia="Times New Roman" w:hAnsi="Arial" w:cs="Arial"/>
          <w:color w:val="000000" w:themeColor="text1"/>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kern w:val="1"/>
          <w:sz w:val="20"/>
          <w:szCs w:val="20"/>
          <w:lang w:eastAsia="pl-PL"/>
        </w:rPr>
      </w:pPr>
      <w:r w:rsidRPr="00FA41AB">
        <w:rPr>
          <w:rFonts w:ascii="Arial" w:eastAsia="Times New Roman" w:hAnsi="Arial" w:cs="Arial"/>
          <w:kern w:val="1"/>
          <w:sz w:val="20"/>
          <w:szCs w:val="20"/>
          <w:lang w:eastAsia="pl-PL"/>
        </w:rPr>
        <w:t>Rozpoczęcie prac związanych z oczyszczaniem ze śniegu lub lodu oraz posypywaniem piaskiem nawierzchni Wykonawca podejmie niezwłocznie po wystąpieniu niekorzystnych zimowych warunków atmosferycznych na podstawie własnej oceny. Upoważniony pracownik Zamawiającego jest uprawniony do polecenia wykonania w danym dniu dodatkowego oczyszczania ze śniegu lub lodu oraz posypywania piaskiem nawierzchni. Zamawiający zastrzega możliwość wstrzymania wykonywania pojedynczej akcji zimowego odśnieżania.</w:t>
      </w:r>
    </w:p>
    <w:p w:rsidR="00FA41AB" w:rsidRPr="00FA41AB" w:rsidRDefault="00FA41AB" w:rsidP="00FA41AB">
      <w:pPr>
        <w:widowControl w:val="0"/>
        <w:suppressAutoHyphens/>
        <w:spacing w:after="0"/>
        <w:ind w:left="284"/>
        <w:contextualSpacing/>
        <w:jc w:val="both"/>
        <w:rPr>
          <w:rFonts w:ascii="Arial" w:eastAsia="Times New Roman" w:hAnsi="Arial" w:cs="Arial"/>
          <w:color w:val="000000" w:themeColor="text1"/>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W celu skutecznego prowadzenia działań profilaktycznych, Wykonawca wykorzystywał będzie własne wiarygodne źródła dostępu do serwisów pogodowych w celu wczesnego przewidywania wystąpienia utrudnień pogodowych, aby odpowiednio wcześniej prowadzić działania prewencyjne na chodnikach oraz ciągach pieszych.</w:t>
      </w: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 xml:space="preserve">Wykonawca zobowiązany jest do składania codziennych meldunków z prowadzenia akcji zimowej. Meldunki należy składać </w:t>
      </w:r>
      <w:r w:rsidRPr="00FA41AB">
        <w:rPr>
          <w:rFonts w:ascii="Arial" w:eastAsia="Times New Roman" w:hAnsi="Arial" w:cs="Arial"/>
          <w:kern w:val="1"/>
          <w:sz w:val="20"/>
          <w:szCs w:val="20"/>
          <w:lang w:eastAsia="pl-PL"/>
        </w:rPr>
        <w:t>telefonicznie do godz. 7</w:t>
      </w:r>
      <w:r w:rsidRPr="00FA41AB">
        <w:rPr>
          <w:rFonts w:ascii="Arial" w:eastAsia="Times New Roman" w:hAnsi="Arial" w:cs="Arial"/>
          <w:kern w:val="1"/>
          <w:sz w:val="20"/>
          <w:szCs w:val="20"/>
          <w:vertAlign w:val="superscript"/>
          <w:lang w:eastAsia="pl-PL"/>
        </w:rPr>
        <w:t>30</w:t>
      </w:r>
      <w:r w:rsidRPr="00FA41AB">
        <w:rPr>
          <w:rFonts w:ascii="Arial" w:eastAsia="Times New Roman" w:hAnsi="Arial" w:cs="Arial"/>
          <w:kern w:val="1"/>
          <w:sz w:val="20"/>
          <w:szCs w:val="20"/>
          <w:lang w:eastAsia="pl-PL"/>
        </w:rPr>
        <w:t xml:space="preserve"> każdego dnia roboczego oraz pocztą elektroniczną </w:t>
      </w:r>
      <w:r w:rsidRPr="00FA41AB">
        <w:rPr>
          <w:rFonts w:ascii="Arial" w:eastAsia="Times New Roman" w:hAnsi="Arial" w:cs="Arial"/>
          <w:color w:val="000000" w:themeColor="text1"/>
          <w:kern w:val="1"/>
          <w:sz w:val="20"/>
          <w:szCs w:val="20"/>
          <w:lang w:eastAsia="pl-PL"/>
        </w:rPr>
        <w:t>do godz. 9</w:t>
      </w:r>
      <w:r w:rsidRPr="00FA41AB">
        <w:rPr>
          <w:rFonts w:ascii="Arial" w:eastAsia="Times New Roman" w:hAnsi="Arial" w:cs="Arial"/>
          <w:color w:val="000000" w:themeColor="text1"/>
          <w:kern w:val="1"/>
          <w:sz w:val="20"/>
          <w:szCs w:val="20"/>
          <w:vertAlign w:val="superscript"/>
          <w:lang w:eastAsia="pl-PL"/>
        </w:rPr>
        <w:t xml:space="preserve">oo </w:t>
      </w:r>
      <w:r w:rsidRPr="00FA41AB">
        <w:rPr>
          <w:rFonts w:ascii="Arial" w:eastAsia="Times New Roman" w:hAnsi="Arial" w:cs="Arial"/>
          <w:color w:val="000000" w:themeColor="text1"/>
          <w:kern w:val="1"/>
          <w:sz w:val="20"/>
          <w:szCs w:val="20"/>
          <w:lang w:eastAsia="pl-PL"/>
        </w:rPr>
        <w:t xml:space="preserve"> na adres  e-mail: drogi@zdiz.pila.pl.</w:t>
      </w: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Meldunki pisemne powinny zawierać informacje dot. stanu na chodnikach oraz ciągach pieszych pracy sprzętu i ludzi oraz odśnieżonych lub posypanych nawierzchni.</w:t>
      </w: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kern w:val="1"/>
          <w:sz w:val="20"/>
          <w:szCs w:val="20"/>
          <w:lang w:eastAsia="pl-PL"/>
        </w:rPr>
      </w:pPr>
      <w:r w:rsidRPr="00FA41AB">
        <w:rPr>
          <w:rFonts w:ascii="Arial" w:eastAsia="Times New Roman" w:hAnsi="Arial" w:cs="Arial"/>
          <w:kern w:val="1"/>
          <w:sz w:val="20"/>
          <w:szCs w:val="20"/>
          <w:lang w:eastAsia="pl-PL"/>
        </w:rPr>
        <w:t xml:space="preserve">Wykonawca w celu sprawdzenia należytego wykonania usługi na wniosek Zamawiającego udostępni w godz. porannych pojazd do wykonania objazdu. Kontrole oraz tworzona w wyniku objazdów kontrolnych dokumentacja (protokoły oraz fotografie) prowadzone będą w celu oceny działań Wykonawcy oraz udokumentowania uchybień i nałożenia kar umownych za naruszenie postanowień </w:t>
      </w:r>
      <w:r w:rsidRPr="00FA41AB">
        <w:rPr>
          <w:rFonts w:ascii="Arial" w:eastAsia="Times New Roman" w:hAnsi="Arial" w:cs="Arial"/>
          <w:kern w:val="1"/>
          <w:sz w:val="20"/>
          <w:szCs w:val="20"/>
          <w:lang w:eastAsia="pl-PL"/>
        </w:rPr>
        <w:lastRenderedPageBreak/>
        <w:t>umowy.</w:t>
      </w: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 xml:space="preserve">Wykonawca w wyniku prowadzonej akcji zimowego utrzymania nie może narażać Zamawiającego na dodatkowe koszty związane z nadmierną krotnością wykonywanych usług, </w:t>
      </w: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a będące wynikiem zastosowania niewłaściwej technologii.</w:t>
      </w: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Niniejsza umowa jest umową rezultatu i odebrane mogą być tylko te prace, które skutkują całkowitym oczyszczeniem na chodnikach oraz ciągach pieszych oraz posypaniem  wskazanych w załączniku do umowy.</w:t>
      </w:r>
    </w:p>
    <w:p w:rsidR="00FA41AB" w:rsidRPr="00FA41AB" w:rsidRDefault="00FA41AB" w:rsidP="00FA41AB">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FA41AB" w:rsidRPr="00FA41AB" w:rsidRDefault="00FA41AB" w:rsidP="00EF529F">
      <w:pPr>
        <w:widowControl w:val="0"/>
        <w:numPr>
          <w:ilvl w:val="1"/>
          <w:numId w:val="44"/>
        </w:numPr>
        <w:suppressAutoHyphens/>
        <w:spacing w:after="0"/>
        <w:contextualSpacing/>
        <w:jc w:val="both"/>
        <w:rPr>
          <w:rFonts w:ascii="Arial" w:eastAsia="Times New Roman" w:hAnsi="Arial" w:cs="Arial"/>
          <w:color w:val="000000" w:themeColor="text1"/>
          <w:kern w:val="1"/>
          <w:sz w:val="20"/>
          <w:szCs w:val="20"/>
          <w:lang w:eastAsia="pl-PL"/>
        </w:rPr>
      </w:pPr>
      <w:r w:rsidRPr="00FA41AB">
        <w:rPr>
          <w:rFonts w:ascii="Arial" w:eastAsia="Times New Roman" w:hAnsi="Arial" w:cs="Arial"/>
          <w:color w:val="000000" w:themeColor="text1"/>
          <w:kern w:val="1"/>
          <w:sz w:val="20"/>
          <w:szCs w:val="20"/>
          <w:lang w:eastAsia="pl-PL"/>
        </w:rPr>
        <w:t>Wykaz chodników oraz ciągów pieszych, zawiera załącznik nr 2 do umowy.</w:t>
      </w:r>
    </w:p>
    <w:p w:rsidR="00FA41AB" w:rsidRPr="00FA41AB" w:rsidRDefault="00FA41AB" w:rsidP="00FA41AB">
      <w:pPr>
        <w:widowControl w:val="0"/>
        <w:suppressAutoHyphens/>
        <w:spacing w:after="0"/>
        <w:ind w:left="567"/>
        <w:contextualSpacing/>
        <w:jc w:val="both"/>
        <w:rPr>
          <w:rFonts w:eastAsia="Times New Roman" w:cs="Arial"/>
          <w:color w:val="000000" w:themeColor="text1"/>
          <w:kern w:val="1"/>
          <w:lang w:eastAsia="pl-PL"/>
        </w:rPr>
      </w:pPr>
    </w:p>
    <w:p w:rsidR="00FA41AB" w:rsidRPr="00FA41AB" w:rsidRDefault="00FA41AB" w:rsidP="00FA41AB">
      <w:pPr>
        <w:widowControl w:val="0"/>
        <w:suppressAutoHyphens/>
        <w:spacing w:after="0"/>
        <w:ind w:left="567"/>
        <w:contextualSpacing/>
        <w:jc w:val="both"/>
        <w:rPr>
          <w:rFonts w:eastAsia="Times New Roman" w:cs="Arial"/>
          <w:color w:val="000000" w:themeColor="text1"/>
          <w:kern w:val="1"/>
          <w:lang w:eastAsia="pl-PL"/>
        </w:rPr>
      </w:pPr>
    </w:p>
    <w:p w:rsidR="0042047C" w:rsidRDefault="0042047C" w:rsidP="0042047C">
      <w:pPr>
        <w:widowControl w:val="0"/>
        <w:suppressAutoHyphens/>
        <w:spacing w:after="0"/>
        <w:contextualSpacing/>
        <w:jc w:val="both"/>
        <w:rPr>
          <w:rFonts w:eastAsia="Times New Roman" w:cs="Arial"/>
          <w:color w:val="000000" w:themeColor="text1"/>
          <w:kern w:val="1"/>
          <w:lang w:eastAsia="pl-PL"/>
        </w:rPr>
      </w:pPr>
    </w:p>
    <w:p w:rsidR="00DD2D2E" w:rsidRPr="00DD2D2E" w:rsidRDefault="00DD2D2E" w:rsidP="00DD2D2E">
      <w:pPr>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br w:type="page"/>
      </w:r>
    </w:p>
    <w:tbl>
      <w:tblPr>
        <w:tblW w:w="8400" w:type="dxa"/>
        <w:tblInd w:w="55" w:type="dxa"/>
        <w:tblCellMar>
          <w:left w:w="70" w:type="dxa"/>
          <w:right w:w="70" w:type="dxa"/>
        </w:tblCellMar>
        <w:tblLook w:val="04A0" w:firstRow="1" w:lastRow="0" w:firstColumn="1" w:lastColumn="0" w:noHBand="0" w:noVBand="1"/>
      </w:tblPr>
      <w:tblGrid>
        <w:gridCol w:w="700"/>
        <w:gridCol w:w="4260"/>
        <w:gridCol w:w="3440"/>
      </w:tblGrid>
      <w:tr w:rsidR="00DD2D2E" w:rsidRPr="00DD2D2E" w:rsidTr="00F05E6C">
        <w:trPr>
          <w:trHeight w:val="315"/>
        </w:trPr>
        <w:tc>
          <w:tcPr>
            <w:tcW w:w="70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jc w:val="center"/>
              <w:rPr>
                <w:rFonts w:ascii="Arial11" w:eastAsia="Times New Roman" w:hAnsi="Arial11" w:cs="Times New Roman"/>
                <w:b/>
                <w:bCs/>
                <w:color w:val="000000"/>
                <w:sz w:val="20"/>
                <w:szCs w:val="20"/>
                <w:lang w:eastAsia="pl-PL"/>
              </w:rPr>
            </w:pPr>
          </w:p>
        </w:tc>
        <w:tc>
          <w:tcPr>
            <w:tcW w:w="426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Times New Roman"/>
                <w:b/>
                <w:bCs/>
                <w:color w:val="000000"/>
                <w:sz w:val="20"/>
                <w:szCs w:val="20"/>
                <w:lang w:eastAsia="pl-PL"/>
              </w:rPr>
            </w:pPr>
          </w:p>
        </w:tc>
        <w:tc>
          <w:tcPr>
            <w:tcW w:w="344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Arial"/>
                <w:b/>
                <w:bCs/>
                <w:color w:val="000000"/>
                <w:sz w:val="20"/>
                <w:szCs w:val="20"/>
                <w:lang w:eastAsia="pl-PL"/>
              </w:rPr>
            </w:pPr>
            <w:r w:rsidRPr="00DD2D2E">
              <w:rPr>
                <w:rFonts w:ascii="Arial" w:eastAsia="Times New Roman" w:hAnsi="Arial" w:cs="Arial"/>
                <w:b/>
                <w:bCs/>
                <w:color w:val="000000"/>
                <w:sz w:val="20"/>
                <w:szCs w:val="20"/>
                <w:lang w:eastAsia="pl-PL"/>
              </w:rPr>
              <w:t xml:space="preserve">Załącznik nr 2 do umowy nr……..      z dnia………….. </w:t>
            </w:r>
          </w:p>
        </w:tc>
      </w:tr>
    </w:tbl>
    <w:p w:rsidR="0042047C" w:rsidRPr="00624CD3" w:rsidRDefault="0042047C" w:rsidP="0042047C">
      <w:pPr>
        <w:spacing w:after="0"/>
        <w:rPr>
          <w:rFonts w:eastAsia="Times New Roman" w:cs="Times New Roman"/>
        </w:rPr>
      </w:pPr>
    </w:p>
    <w:p w:rsidR="0042047C" w:rsidRPr="0042047C" w:rsidRDefault="0042047C" w:rsidP="0042047C">
      <w:pPr>
        <w:spacing w:after="0"/>
        <w:rPr>
          <w:rFonts w:ascii="Arial" w:eastAsia="Times New Roman" w:hAnsi="Arial" w:cs="Arial"/>
          <w:sz w:val="20"/>
          <w:szCs w:val="20"/>
        </w:rPr>
      </w:pPr>
    </w:p>
    <w:p w:rsidR="0042047C" w:rsidRPr="0042047C" w:rsidRDefault="0042047C" w:rsidP="0042047C">
      <w:pPr>
        <w:spacing w:after="0"/>
        <w:rPr>
          <w:rFonts w:ascii="Arial" w:eastAsia="Times New Roman" w:hAnsi="Arial" w:cs="Arial"/>
          <w:sz w:val="20"/>
          <w:szCs w:val="20"/>
        </w:rPr>
      </w:pPr>
    </w:p>
    <w:p w:rsidR="00FA41AB" w:rsidRPr="00FA41AB" w:rsidRDefault="00FA41AB" w:rsidP="00FA41AB">
      <w:pPr>
        <w:spacing w:after="0"/>
        <w:rPr>
          <w:rFonts w:ascii="Arial" w:eastAsia="Times New Roman" w:hAnsi="Arial" w:cs="Arial"/>
          <w:b/>
          <w:sz w:val="20"/>
          <w:szCs w:val="20"/>
        </w:rPr>
      </w:pPr>
      <w:r w:rsidRPr="00FA41AB">
        <w:rPr>
          <w:rFonts w:ascii="Arial" w:eastAsia="Times New Roman" w:hAnsi="Arial" w:cs="Arial"/>
          <w:b/>
          <w:sz w:val="20"/>
          <w:szCs w:val="20"/>
        </w:rPr>
        <w:t>Wykaz miejsc objętych akcją zimową – chodniki i ciągi piesze: odśnieżanie  i posypywanie – praca mechaniczna</w:t>
      </w:r>
    </w:p>
    <w:p w:rsidR="00FA41AB" w:rsidRPr="00FA41AB" w:rsidRDefault="00FA41AB" w:rsidP="00FA41AB">
      <w:pPr>
        <w:spacing w:after="0"/>
        <w:rPr>
          <w:rFonts w:eastAsia="Times New Roman" w:cs="Times New Roman"/>
          <w:b/>
        </w:rPr>
      </w:pPr>
    </w:p>
    <w:p w:rsidR="00FA41AB" w:rsidRPr="00FA41AB" w:rsidRDefault="00FA41AB" w:rsidP="00EF529F">
      <w:pPr>
        <w:numPr>
          <w:ilvl w:val="0"/>
          <w:numId w:val="57"/>
        </w:numPr>
        <w:spacing w:after="0"/>
        <w:contextualSpacing/>
        <w:rPr>
          <w:rFonts w:ascii="Arial" w:eastAsia="Times New Roman" w:hAnsi="Arial" w:cs="Arial"/>
          <w:color w:val="000000" w:themeColor="text1"/>
          <w:sz w:val="20"/>
          <w:szCs w:val="20"/>
        </w:rPr>
      </w:pPr>
      <w:r w:rsidRPr="00FA41AB">
        <w:rPr>
          <w:rFonts w:ascii="Arial" w:eastAsia="Times New Roman" w:hAnsi="Arial" w:cs="Arial"/>
          <w:color w:val="000000" w:themeColor="text1"/>
          <w:sz w:val="20"/>
          <w:szCs w:val="20"/>
        </w:rPr>
        <w:t>Deptak – ul. Ossolińskich</w:t>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t>-</w:t>
      </w:r>
      <w:r w:rsidRPr="00FA41AB">
        <w:rPr>
          <w:rFonts w:ascii="Arial" w:eastAsia="Times New Roman" w:hAnsi="Arial" w:cs="Arial"/>
          <w:color w:val="000000" w:themeColor="text1"/>
          <w:sz w:val="20"/>
          <w:szCs w:val="20"/>
        </w:rPr>
        <w:tab/>
        <w:t xml:space="preserve">   460,00 m²</w:t>
      </w:r>
    </w:p>
    <w:p w:rsidR="00FA41AB" w:rsidRPr="00FA41AB" w:rsidRDefault="00FA41AB" w:rsidP="00EF529F">
      <w:pPr>
        <w:numPr>
          <w:ilvl w:val="0"/>
          <w:numId w:val="57"/>
        </w:numPr>
        <w:spacing w:after="0"/>
        <w:contextualSpacing/>
        <w:rPr>
          <w:rFonts w:ascii="Arial" w:eastAsia="Times New Roman" w:hAnsi="Arial" w:cs="Arial"/>
          <w:color w:val="000000" w:themeColor="text1"/>
          <w:sz w:val="20"/>
          <w:szCs w:val="20"/>
        </w:rPr>
      </w:pPr>
      <w:r w:rsidRPr="00FA41AB">
        <w:rPr>
          <w:rFonts w:ascii="Arial" w:eastAsia="Times New Roman" w:hAnsi="Arial" w:cs="Arial"/>
          <w:color w:val="000000" w:themeColor="text1"/>
          <w:sz w:val="20"/>
          <w:szCs w:val="20"/>
        </w:rPr>
        <w:t>Deptak – ul. Śródmiejska</w:t>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t>-</w:t>
      </w:r>
      <w:r w:rsidRPr="00FA41AB">
        <w:rPr>
          <w:rFonts w:ascii="Arial" w:eastAsia="Times New Roman" w:hAnsi="Arial" w:cs="Arial"/>
          <w:color w:val="000000" w:themeColor="text1"/>
          <w:sz w:val="20"/>
          <w:szCs w:val="20"/>
        </w:rPr>
        <w:tab/>
        <w:t>1.300,00 m²</w:t>
      </w:r>
    </w:p>
    <w:p w:rsidR="00FA41AB" w:rsidRPr="00FA41AB" w:rsidRDefault="00FA41AB" w:rsidP="00EF529F">
      <w:pPr>
        <w:numPr>
          <w:ilvl w:val="0"/>
          <w:numId w:val="57"/>
        </w:numPr>
        <w:spacing w:after="0"/>
        <w:contextualSpacing/>
        <w:rPr>
          <w:rFonts w:ascii="Arial" w:eastAsia="Times New Roman" w:hAnsi="Arial" w:cs="Arial"/>
          <w:color w:val="000000" w:themeColor="text1"/>
          <w:sz w:val="20"/>
          <w:szCs w:val="20"/>
        </w:rPr>
      </w:pPr>
      <w:r w:rsidRPr="00FA41AB">
        <w:rPr>
          <w:rFonts w:ascii="Arial" w:eastAsia="Times New Roman" w:hAnsi="Arial" w:cs="Arial"/>
          <w:color w:val="000000" w:themeColor="text1"/>
          <w:sz w:val="20"/>
          <w:szCs w:val="20"/>
        </w:rPr>
        <w:t>Ścieżki – plac Domańskiego, plac Staszica</w:t>
      </w:r>
    </w:p>
    <w:p w:rsidR="00FA41AB" w:rsidRPr="00FA41AB" w:rsidRDefault="00FA41AB" w:rsidP="00FA41AB">
      <w:pPr>
        <w:spacing w:after="0"/>
        <w:ind w:left="720"/>
        <w:contextualSpacing/>
        <w:rPr>
          <w:rFonts w:ascii="Arial" w:eastAsia="Times New Roman" w:hAnsi="Arial" w:cs="Arial"/>
          <w:color w:val="000000" w:themeColor="text1"/>
          <w:sz w:val="20"/>
          <w:szCs w:val="20"/>
        </w:rPr>
      </w:pPr>
      <w:r w:rsidRPr="00FA41AB">
        <w:rPr>
          <w:rFonts w:ascii="Arial" w:eastAsia="Times New Roman" w:hAnsi="Arial" w:cs="Arial"/>
          <w:color w:val="000000" w:themeColor="text1"/>
          <w:sz w:val="20"/>
          <w:szCs w:val="20"/>
        </w:rPr>
        <w:t>plac Teatralny</w:t>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t>-</w:t>
      </w:r>
      <w:r w:rsidRPr="00FA41AB">
        <w:rPr>
          <w:rFonts w:ascii="Arial" w:eastAsia="Times New Roman" w:hAnsi="Arial" w:cs="Arial"/>
          <w:color w:val="000000" w:themeColor="text1"/>
          <w:sz w:val="20"/>
          <w:szCs w:val="20"/>
        </w:rPr>
        <w:tab/>
        <w:t>2.700,00 m²</w:t>
      </w:r>
    </w:p>
    <w:p w:rsidR="00FA41AB" w:rsidRPr="00FA41AB" w:rsidRDefault="00FA41AB" w:rsidP="00EF529F">
      <w:pPr>
        <w:numPr>
          <w:ilvl w:val="0"/>
          <w:numId w:val="57"/>
        </w:numPr>
        <w:spacing w:after="0"/>
        <w:contextualSpacing/>
        <w:rPr>
          <w:rFonts w:ascii="Arial" w:eastAsia="Times New Roman" w:hAnsi="Arial" w:cs="Arial"/>
          <w:color w:val="000000" w:themeColor="text1"/>
          <w:sz w:val="20"/>
          <w:szCs w:val="20"/>
        </w:rPr>
      </w:pPr>
      <w:r w:rsidRPr="00FA41AB">
        <w:rPr>
          <w:rFonts w:ascii="Arial" w:eastAsia="Times New Roman" w:hAnsi="Arial" w:cs="Arial"/>
          <w:color w:val="000000" w:themeColor="text1"/>
          <w:sz w:val="20"/>
          <w:szCs w:val="20"/>
        </w:rPr>
        <w:t>Główne ciągi piesze w Parku na Wyspie + most</w:t>
      </w:r>
    </w:p>
    <w:p w:rsidR="00FA41AB" w:rsidRPr="00FA41AB" w:rsidRDefault="00FA41AB" w:rsidP="00FA41AB">
      <w:pPr>
        <w:spacing w:after="0"/>
        <w:ind w:left="720"/>
        <w:contextualSpacing/>
        <w:rPr>
          <w:rFonts w:ascii="Arial" w:eastAsia="Times New Roman" w:hAnsi="Arial" w:cs="Arial"/>
          <w:color w:val="000000" w:themeColor="text1"/>
          <w:sz w:val="20"/>
          <w:szCs w:val="20"/>
        </w:rPr>
      </w:pPr>
      <w:r w:rsidRPr="00FA41AB">
        <w:rPr>
          <w:rFonts w:ascii="Arial" w:eastAsia="Times New Roman" w:hAnsi="Arial" w:cs="Arial"/>
          <w:color w:val="000000" w:themeColor="text1"/>
          <w:sz w:val="20"/>
          <w:szCs w:val="20"/>
        </w:rPr>
        <w:t>od ul. Dąbrowskiego – 730 x 2 + 232</w:t>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t xml:space="preserve">-          </w:t>
      </w:r>
      <w:r w:rsidRPr="00FA41AB">
        <w:rPr>
          <w:rFonts w:ascii="Arial" w:eastAsia="Times New Roman" w:hAnsi="Arial" w:cs="Arial"/>
          <w:color w:val="000000" w:themeColor="text1"/>
          <w:sz w:val="20"/>
          <w:szCs w:val="20"/>
        </w:rPr>
        <w:tab/>
        <w:t>1.692,00 m²</w:t>
      </w:r>
    </w:p>
    <w:p w:rsidR="00FA41AB" w:rsidRPr="00FA41AB" w:rsidRDefault="00FA41AB" w:rsidP="00EF529F">
      <w:pPr>
        <w:numPr>
          <w:ilvl w:val="0"/>
          <w:numId w:val="57"/>
        </w:numPr>
        <w:spacing w:after="0"/>
        <w:contextualSpacing/>
        <w:rPr>
          <w:rFonts w:ascii="Arial" w:eastAsia="Times New Roman" w:hAnsi="Arial" w:cs="Arial"/>
          <w:color w:val="000000" w:themeColor="text1"/>
          <w:sz w:val="20"/>
          <w:szCs w:val="20"/>
        </w:rPr>
      </w:pPr>
      <w:r w:rsidRPr="00FA41AB">
        <w:rPr>
          <w:rFonts w:ascii="Arial" w:eastAsia="Times New Roman" w:hAnsi="Arial" w:cs="Arial"/>
          <w:color w:val="000000" w:themeColor="text1"/>
          <w:sz w:val="20"/>
          <w:szCs w:val="20"/>
        </w:rPr>
        <w:t>plac Zwycięstwa (przejścia wewnątrz placu)</w:t>
      </w:r>
      <w:r w:rsidRPr="00FA41AB">
        <w:rPr>
          <w:rFonts w:ascii="Arial" w:eastAsia="Times New Roman" w:hAnsi="Arial" w:cs="Arial"/>
          <w:color w:val="000000" w:themeColor="text1"/>
          <w:sz w:val="20"/>
          <w:szCs w:val="20"/>
        </w:rPr>
        <w:tab/>
      </w:r>
      <w:r w:rsidRPr="00FA41AB">
        <w:rPr>
          <w:rFonts w:ascii="Arial" w:eastAsia="Times New Roman" w:hAnsi="Arial" w:cs="Arial"/>
          <w:color w:val="000000" w:themeColor="text1"/>
          <w:sz w:val="20"/>
          <w:szCs w:val="20"/>
        </w:rPr>
        <w:tab/>
        <w:t>-</w:t>
      </w:r>
      <w:r w:rsidRPr="00FA41AB">
        <w:rPr>
          <w:rFonts w:ascii="Arial" w:eastAsia="Times New Roman" w:hAnsi="Arial" w:cs="Arial"/>
          <w:color w:val="000000" w:themeColor="text1"/>
          <w:sz w:val="20"/>
          <w:szCs w:val="20"/>
        </w:rPr>
        <w:tab/>
        <w:t>1.670,00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Bulwar za hotelem Gromada nad rzeką od mostu</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 xml:space="preserve">B. Chrobrego aleja Jana Pawła II do mostu </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Krzywoustego ul. 11 Listopada od strony</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ul. Konopnickiej</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008F1018">
        <w:rPr>
          <w:rFonts w:ascii="Arial" w:eastAsia="Times New Roman" w:hAnsi="Arial" w:cs="Arial"/>
          <w:sz w:val="20"/>
          <w:szCs w:val="20"/>
        </w:rPr>
        <w:t xml:space="preserve">            -             </w:t>
      </w:r>
      <w:r w:rsidRPr="00FA41AB">
        <w:rPr>
          <w:rFonts w:ascii="Arial" w:eastAsia="Times New Roman" w:hAnsi="Arial" w:cs="Arial"/>
          <w:sz w:val="20"/>
          <w:szCs w:val="20"/>
        </w:rPr>
        <w:t>1.860,00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Bulwar od mostu B. Chrobrego aleja  Jana Pawła II</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 xml:space="preserve"> do mostu Krzywoustego ul. 11 Listopada </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 xml:space="preserve"> nad rzeką (od strony ul. Browarnej)</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600,00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Ciąg pieszy za domem St. Staszica</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260,00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Przejście od alei Piastów do ul. 11 Listopada </w:t>
      </w:r>
    </w:p>
    <w:p w:rsidR="00FA41AB" w:rsidRPr="00FA41AB" w:rsidRDefault="00FA41AB" w:rsidP="00FA41AB">
      <w:pPr>
        <w:spacing w:after="0"/>
        <w:rPr>
          <w:rFonts w:ascii="Arial" w:eastAsia="Times New Roman" w:hAnsi="Arial" w:cs="Arial"/>
          <w:sz w:val="20"/>
          <w:szCs w:val="20"/>
        </w:rPr>
      </w:pPr>
      <w:r w:rsidRPr="00FA41AB">
        <w:rPr>
          <w:rFonts w:ascii="Arial" w:eastAsia="Times New Roman" w:hAnsi="Arial" w:cs="Arial"/>
          <w:sz w:val="20"/>
          <w:szCs w:val="20"/>
        </w:rPr>
        <w:t xml:space="preserve">            </w:t>
      </w:r>
      <w:r w:rsidRPr="00FA41AB">
        <w:rPr>
          <w:rFonts w:ascii="Arial" w:eastAsia="Times New Roman" w:hAnsi="Arial" w:cs="Arial"/>
          <w:sz w:val="20"/>
          <w:szCs w:val="20"/>
        </w:rPr>
        <w:tab/>
        <w:t>wzdłuż posesji byłej Telekomunikacji</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110,00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Główne przejścia przez Park Miejski</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(600 x 2)</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1.200,00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Dojście do kładki dla pieszych (rzeka Gwda)</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ul. Młodych</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205,00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Przejście od pomnika St. Staszica do kładki </w:t>
      </w:r>
      <w:r w:rsidRPr="00FA41AB">
        <w:rPr>
          <w:rFonts w:ascii="Arial" w:eastAsia="Times New Roman" w:hAnsi="Arial" w:cs="Arial"/>
          <w:sz w:val="20"/>
          <w:szCs w:val="20"/>
        </w:rPr>
        <w:br/>
        <w:t xml:space="preserve">przy ul. Wodnej </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400,00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Przejście od kładki przy ul. Młodych </w:t>
      </w:r>
      <w:r w:rsidRPr="00FA41AB">
        <w:rPr>
          <w:rFonts w:ascii="Arial" w:eastAsia="Times New Roman" w:hAnsi="Arial" w:cs="Arial"/>
          <w:sz w:val="20"/>
          <w:szCs w:val="20"/>
        </w:rPr>
        <w:br/>
        <w:t xml:space="preserve">do placu Staszica przy Szkole Policji </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500,00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Przejście od kładki przy ul. Młodych </w:t>
      </w:r>
      <w:r w:rsidRPr="00FA41AB">
        <w:rPr>
          <w:rFonts w:ascii="Arial" w:eastAsia="Times New Roman" w:hAnsi="Arial" w:cs="Arial"/>
          <w:sz w:val="20"/>
          <w:szCs w:val="20"/>
        </w:rPr>
        <w:br/>
        <w:t>do ul. 11 Listopada</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500,00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Deptak ul. Tetmajera </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1.817,90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Bulwar przy Szkole Podstawowej nr 4 </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 xml:space="preserve">ul. Grabowa </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300,00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Ciąg pieszy od ul. Mickiewicza do ul. Złotej</w:t>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1.010,00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Deptak Księdza Olędzkiego </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 xml:space="preserve">(od ul. </w:t>
      </w:r>
      <w:proofErr w:type="spellStart"/>
      <w:r w:rsidRPr="00FA41AB">
        <w:rPr>
          <w:rFonts w:ascii="Arial" w:eastAsia="Times New Roman" w:hAnsi="Arial" w:cs="Arial"/>
          <w:sz w:val="20"/>
          <w:szCs w:val="20"/>
        </w:rPr>
        <w:t>J.Bosko</w:t>
      </w:r>
      <w:proofErr w:type="spellEnd"/>
      <w:r w:rsidRPr="00FA41AB">
        <w:rPr>
          <w:rFonts w:ascii="Arial" w:eastAsia="Times New Roman" w:hAnsi="Arial" w:cs="Arial"/>
          <w:sz w:val="20"/>
          <w:szCs w:val="20"/>
        </w:rPr>
        <w:t xml:space="preserve"> do ul. </w:t>
      </w:r>
      <w:proofErr w:type="spellStart"/>
      <w:r w:rsidRPr="00FA41AB">
        <w:rPr>
          <w:rFonts w:ascii="Arial" w:eastAsia="Times New Roman" w:hAnsi="Arial" w:cs="Arial"/>
          <w:sz w:val="20"/>
          <w:szCs w:val="20"/>
        </w:rPr>
        <w:t>W.Pola</w:t>
      </w:r>
      <w:proofErr w:type="spellEnd"/>
      <w:r w:rsidRPr="00FA41AB">
        <w:rPr>
          <w:rFonts w:ascii="Arial" w:eastAsia="Times New Roman" w:hAnsi="Arial" w:cs="Arial"/>
          <w:sz w:val="20"/>
          <w:szCs w:val="20"/>
        </w:rPr>
        <w:t>)</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496,00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Ciąg pieszy od ul. Krynicznej do ul. Podgórnej</w:t>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500,00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Ciąg pieszy od ul. Żeromskiego do ul. Złotej </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(wzdłuż ul. Orzeszkowej) – chodnik</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946,00 m²</w:t>
      </w:r>
      <w:r w:rsidRPr="00FA41AB">
        <w:rPr>
          <w:rFonts w:ascii="Arial" w:eastAsia="Times New Roman" w:hAnsi="Arial" w:cs="Arial"/>
          <w:sz w:val="20"/>
          <w:szCs w:val="20"/>
        </w:rPr>
        <w:br/>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Ciąg pieszy w Parku od ul. Ceglanej </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do ul. Podgórnej</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678,00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Ciąg pieszy od ul. Komuny Paryskiej </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do ul. Okólnej</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100,00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Ciąg pieszy od ul. Ludowej do ul. Okólnej            </w:t>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520,00 m²     </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Ciąg pieszy od ul. Słowackiego do Orzeszkowej</w:t>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578,00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Ciąg pieszo-rowerowy ul. Salezjańskiej</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1.320,00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Alejki w parku przy ul. Salezjańskiej</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250,00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Ciąg pieszy przy ul. Reja/Złotej/Kochanowskiego</w:t>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685,00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lastRenderedPageBreak/>
        <w:t xml:space="preserve">Ciąg pieszy pomiędzy ul. Wyszyńskiego </w:t>
      </w:r>
      <w:r w:rsidRPr="00FA41AB">
        <w:rPr>
          <w:rFonts w:ascii="Arial" w:eastAsia="Times New Roman" w:hAnsi="Arial" w:cs="Arial"/>
          <w:sz w:val="20"/>
          <w:szCs w:val="20"/>
        </w:rPr>
        <w:br/>
        <w:t>i ul. Żeromskiego</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440,00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Ciąg pieszo-rowerowy pomiędzy</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ul. Malczewskiego i ul. Wawelską</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654,60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Chodnik przy ul. Fałata</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238,00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Ciąg pieszy na terenach rekreacyjnych </w:t>
      </w:r>
      <w:r w:rsidRPr="00FA41AB">
        <w:rPr>
          <w:rFonts w:ascii="Arial" w:eastAsia="Times New Roman" w:hAnsi="Arial" w:cs="Arial"/>
          <w:sz w:val="20"/>
          <w:szCs w:val="20"/>
        </w:rPr>
        <w:tab/>
      </w:r>
      <w:r w:rsidRPr="00FA41AB">
        <w:rPr>
          <w:rFonts w:ascii="Arial" w:eastAsia="Times New Roman" w:hAnsi="Arial" w:cs="Arial"/>
          <w:sz w:val="20"/>
          <w:szCs w:val="20"/>
        </w:rPr>
        <w:tab/>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przy ul. Krynicznej</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265,00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Ciąg pieszo rowerowy wzdłuż rzeki Gwdy</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 xml:space="preserve">równolegle do ul. Browarnej i ul. Młodych </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 xml:space="preserve">na odcinku od mostu B. Krzywoustego </w:t>
      </w:r>
      <w:r w:rsidRPr="00FA41AB">
        <w:rPr>
          <w:rFonts w:ascii="Arial" w:eastAsia="Times New Roman" w:hAnsi="Arial" w:cs="Arial"/>
          <w:sz w:val="20"/>
          <w:szCs w:val="20"/>
        </w:rPr>
        <w:br/>
        <w:t>do ul. Młodych z wyjazdem przy przystani</w:t>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1.612,00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 xml:space="preserve">Ciągi piesze za hotelem Gromada łączące </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 xml:space="preserve">Bulwar </w:t>
      </w:r>
      <w:proofErr w:type="spellStart"/>
      <w:r w:rsidRPr="00FA41AB">
        <w:rPr>
          <w:rFonts w:ascii="Arial" w:eastAsia="Times New Roman" w:hAnsi="Arial" w:cs="Arial"/>
          <w:sz w:val="20"/>
          <w:szCs w:val="20"/>
        </w:rPr>
        <w:t>Chatellerault</w:t>
      </w:r>
      <w:proofErr w:type="spellEnd"/>
      <w:r w:rsidRPr="00FA41AB">
        <w:rPr>
          <w:rFonts w:ascii="Arial" w:eastAsia="Times New Roman" w:hAnsi="Arial" w:cs="Arial"/>
          <w:sz w:val="20"/>
          <w:szCs w:val="20"/>
        </w:rPr>
        <w:t xml:space="preserve"> z ul. Konopnickiej</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766,00 m²</w:t>
      </w:r>
    </w:p>
    <w:p w:rsidR="00FA41AB" w:rsidRPr="00FA41AB" w:rsidRDefault="00FA41AB" w:rsidP="00EF529F">
      <w:pPr>
        <w:numPr>
          <w:ilvl w:val="0"/>
          <w:numId w:val="57"/>
        </w:numPr>
        <w:spacing w:after="0"/>
        <w:contextualSpacing/>
        <w:rPr>
          <w:rFonts w:ascii="Arial" w:eastAsia="Times New Roman" w:hAnsi="Arial" w:cs="Arial"/>
          <w:sz w:val="20"/>
          <w:szCs w:val="20"/>
        </w:rPr>
      </w:pPr>
      <w:r w:rsidRPr="00FA41AB">
        <w:rPr>
          <w:rFonts w:ascii="Arial" w:eastAsia="Times New Roman" w:hAnsi="Arial" w:cs="Arial"/>
          <w:sz w:val="20"/>
          <w:szCs w:val="20"/>
        </w:rPr>
        <w:t>Ciąg pieszy pomiędzy ul. Libelta a ul. Wiosny</w:t>
      </w:r>
    </w:p>
    <w:p w:rsidR="00FA41AB" w:rsidRPr="00FA41AB" w:rsidRDefault="00FA41AB" w:rsidP="00FA41AB">
      <w:pPr>
        <w:spacing w:after="0"/>
        <w:ind w:left="720"/>
        <w:contextualSpacing/>
        <w:rPr>
          <w:rFonts w:ascii="Arial" w:eastAsia="Times New Roman" w:hAnsi="Arial" w:cs="Arial"/>
          <w:sz w:val="20"/>
          <w:szCs w:val="20"/>
        </w:rPr>
      </w:pPr>
      <w:r w:rsidRPr="00FA41AB">
        <w:rPr>
          <w:rFonts w:ascii="Arial" w:eastAsia="Times New Roman" w:hAnsi="Arial" w:cs="Arial"/>
          <w:sz w:val="20"/>
          <w:szCs w:val="20"/>
        </w:rPr>
        <w:t>Ludów</w:t>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r>
      <w:r w:rsidRPr="00FA41AB">
        <w:rPr>
          <w:rFonts w:ascii="Arial" w:eastAsia="Times New Roman" w:hAnsi="Arial" w:cs="Arial"/>
          <w:sz w:val="20"/>
          <w:szCs w:val="20"/>
        </w:rPr>
        <w:tab/>
        <w:t>-</w:t>
      </w:r>
      <w:r w:rsidRPr="00FA41AB">
        <w:rPr>
          <w:rFonts w:ascii="Arial" w:eastAsia="Times New Roman" w:hAnsi="Arial" w:cs="Arial"/>
          <w:sz w:val="20"/>
          <w:szCs w:val="20"/>
        </w:rPr>
        <w:tab/>
        <w:t xml:space="preserve">   197 ,00 m²</w:t>
      </w:r>
    </w:p>
    <w:p w:rsidR="00FA41AB" w:rsidRPr="00FA41AB" w:rsidRDefault="00FA41AB" w:rsidP="00FA41AB">
      <w:pPr>
        <w:spacing w:after="0"/>
        <w:ind w:left="720"/>
        <w:contextualSpacing/>
        <w:rPr>
          <w:rFonts w:ascii="Arial" w:eastAsia="Times New Roman" w:hAnsi="Arial" w:cs="Arial"/>
          <w:color w:val="000000" w:themeColor="text1"/>
          <w:sz w:val="20"/>
          <w:szCs w:val="20"/>
        </w:rPr>
      </w:pPr>
    </w:p>
    <w:p w:rsidR="00FA41AB" w:rsidRPr="00FA41AB" w:rsidRDefault="00FA41AB" w:rsidP="00FA41AB">
      <w:pPr>
        <w:spacing w:after="0"/>
        <w:ind w:left="6372"/>
        <w:rPr>
          <w:rFonts w:ascii="Arial" w:eastAsia="Times New Roman" w:hAnsi="Arial" w:cs="Arial"/>
          <w:b/>
          <w:sz w:val="20"/>
          <w:szCs w:val="20"/>
        </w:rPr>
      </w:pPr>
      <w:r w:rsidRPr="00FA41AB">
        <w:rPr>
          <w:rFonts w:ascii="Arial" w:eastAsia="Times New Roman" w:hAnsi="Arial" w:cs="Arial"/>
          <w:b/>
          <w:sz w:val="20"/>
          <w:szCs w:val="20"/>
        </w:rPr>
        <w:t xml:space="preserve">  </w:t>
      </w:r>
    </w:p>
    <w:p w:rsidR="00FA41AB" w:rsidRPr="00FA41AB" w:rsidRDefault="00FA41AB" w:rsidP="00FA41AB">
      <w:pPr>
        <w:spacing w:after="0"/>
        <w:ind w:left="6372"/>
        <w:rPr>
          <w:rFonts w:ascii="Arial" w:eastAsia="Times New Roman" w:hAnsi="Arial" w:cs="Arial"/>
          <w:b/>
          <w:sz w:val="20"/>
          <w:szCs w:val="20"/>
        </w:rPr>
      </w:pPr>
    </w:p>
    <w:p w:rsidR="00FA41AB" w:rsidRPr="00FA41AB" w:rsidRDefault="00FA41AB" w:rsidP="00FA41AB">
      <w:pPr>
        <w:spacing w:after="0" w:line="288" w:lineRule="auto"/>
        <w:rPr>
          <w:rFonts w:ascii="Arial" w:eastAsia="Calibri" w:hAnsi="Arial" w:cs="Arial"/>
          <w:b/>
          <w:sz w:val="20"/>
          <w:szCs w:val="20"/>
          <w:u w:val="single"/>
        </w:rPr>
      </w:pPr>
      <w:r w:rsidRPr="00FA41AB">
        <w:rPr>
          <w:rFonts w:ascii="Arial" w:eastAsia="Times New Roman" w:hAnsi="Arial" w:cs="Arial"/>
          <w:b/>
          <w:sz w:val="20"/>
          <w:szCs w:val="20"/>
        </w:rPr>
        <w:t>Ogółem powierzchnia chodników i ciągów pieszych</w:t>
      </w:r>
      <w:r w:rsidRPr="00FA41AB">
        <w:rPr>
          <w:rFonts w:ascii="Arial" w:eastAsia="Times New Roman" w:hAnsi="Arial" w:cs="Arial"/>
          <w:b/>
          <w:sz w:val="20"/>
          <w:szCs w:val="20"/>
        </w:rPr>
        <w:tab/>
      </w:r>
      <w:r w:rsidRPr="00FA41AB">
        <w:rPr>
          <w:rFonts w:ascii="Arial" w:eastAsia="Times New Roman" w:hAnsi="Arial" w:cs="Arial"/>
          <w:b/>
          <w:sz w:val="20"/>
          <w:szCs w:val="20"/>
        </w:rPr>
        <w:tab/>
        <w:t xml:space="preserve">-        </w:t>
      </w:r>
      <w:r w:rsidRPr="00FA41AB">
        <w:rPr>
          <w:rFonts w:ascii="Arial" w:eastAsia="Times New Roman" w:hAnsi="Arial" w:cs="Arial"/>
          <w:b/>
          <w:sz w:val="20"/>
          <w:szCs w:val="20"/>
        </w:rPr>
        <w:tab/>
        <w:t xml:space="preserve"> 26.830,50 m</w:t>
      </w:r>
      <w:r w:rsidRPr="00FA41AB">
        <w:rPr>
          <w:rFonts w:ascii="Arial" w:eastAsia="Times New Roman" w:hAnsi="Arial" w:cs="Arial"/>
          <w:b/>
          <w:sz w:val="20"/>
          <w:szCs w:val="20"/>
          <w:vertAlign w:val="superscript"/>
        </w:rPr>
        <w:t>2</w:t>
      </w: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 w:rsidR="003A7269" w:rsidRDefault="003A7269" w:rsidP="003A7269">
      <w:pPr>
        <w:autoSpaceDE w:val="0"/>
        <w:autoSpaceDN w:val="0"/>
        <w:adjustRightInd w:val="0"/>
        <w:spacing w:after="0"/>
        <w:rPr>
          <w:rFonts w:ascii="Arial" w:hAnsi="Arial" w:cs="Arial"/>
          <w:color w:val="000000" w:themeColor="text1"/>
          <w:sz w:val="20"/>
          <w:szCs w:val="20"/>
        </w:rPr>
      </w:pPr>
    </w:p>
    <w:p w:rsidR="003A7269" w:rsidRPr="004E4124" w:rsidRDefault="003A7269" w:rsidP="003A7269">
      <w:pPr>
        <w:autoSpaceDE w:val="0"/>
        <w:autoSpaceDN w:val="0"/>
        <w:adjustRightInd w:val="0"/>
        <w:spacing w:after="0"/>
        <w:rPr>
          <w:rFonts w:ascii="Arial" w:hAnsi="Arial" w:cs="Arial"/>
          <w:color w:val="000000" w:themeColor="text1"/>
          <w:sz w:val="20"/>
          <w:szCs w:val="20"/>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lastRenderedPageBreak/>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FA41AB" w:rsidRDefault="00FA41AB"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213FA0" w:rsidRDefault="00213FA0">
      <w:pPr>
        <w:rPr>
          <w:rFonts w:ascii="Calibri" w:eastAsia="Calibri" w:hAnsi="Calibri" w:cs="Times New Roman"/>
          <w:b/>
          <w:u w:val="single"/>
        </w:rPr>
      </w:pPr>
      <w:r>
        <w:rPr>
          <w:rFonts w:ascii="Calibri" w:eastAsia="Calibri" w:hAnsi="Calibri" w:cs="Times New Roman"/>
          <w:b/>
          <w:u w:val="single"/>
        </w:rPr>
        <w:br w:type="page"/>
      </w:r>
    </w:p>
    <w:p w:rsidR="00213FA0" w:rsidRPr="004E4124" w:rsidRDefault="00213FA0" w:rsidP="00213FA0">
      <w:pPr>
        <w:autoSpaceDE w:val="0"/>
        <w:autoSpaceDN w:val="0"/>
        <w:adjustRightInd w:val="0"/>
        <w:spacing w:after="0"/>
        <w:rPr>
          <w:rFonts w:ascii="Arial" w:hAnsi="Arial" w:cs="Arial"/>
          <w:color w:val="000000" w:themeColor="text1"/>
          <w:sz w:val="20"/>
          <w:szCs w:val="20"/>
        </w:rPr>
      </w:pPr>
    </w:p>
    <w:p w:rsidR="00213FA0" w:rsidRPr="00857799" w:rsidRDefault="00213FA0" w:rsidP="00213FA0">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6</w:t>
      </w:r>
      <w:r w:rsidRPr="00857799">
        <w:rPr>
          <w:rFonts w:ascii="Arial" w:eastAsia="Lucida Sans Unicode" w:hAnsi="Arial" w:cs="Arial"/>
          <w:b/>
          <w:bCs/>
          <w:color w:val="000000" w:themeColor="text1"/>
          <w:kern w:val="1"/>
          <w:sz w:val="20"/>
          <w:szCs w:val="20"/>
          <w:lang w:eastAsia="pl-PL"/>
        </w:rPr>
        <w:t xml:space="preserve"> do SIWZ</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213FA0" w:rsidRDefault="00213FA0" w:rsidP="00213FA0">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213FA0" w:rsidTr="0064264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213FA0" w:rsidRDefault="00213FA0" w:rsidP="00642646">
            <w:pPr>
              <w:jc w:val="center"/>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213FA0" w:rsidRDefault="00213FA0" w:rsidP="00642646">
            <w:pPr>
              <w:autoSpaceDE w:val="0"/>
              <w:autoSpaceDN w:val="0"/>
              <w:adjustRightInd w:val="0"/>
              <w:jc w:val="center"/>
              <w:rPr>
                <w:rFonts w:ascii="Arial" w:hAnsi="Arial" w:cs="Arial"/>
                <w:b/>
                <w:bCs/>
                <w:sz w:val="20"/>
                <w:szCs w:val="20"/>
              </w:rPr>
            </w:pPr>
          </w:p>
        </w:tc>
      </w:tr>
      <w:tr w:rsidR="00213FA0" w:rsidTr="0064264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r>
    </w:tbl>
    <w:p w:rsidR="00213FA0" w:rsidRDefault="00213FA0" w:rsidP="00213FA0">
      <w:pPr>
        <w:autoSpaceDE w:val="0"/>
        <w:autoSpaceDN w:val="0"/>
        <w:adjustRightInd w:val="0"/>
        <w:rPr>
          <w:rFonts w:ascii="Arial" w:hAnsi="Arial" w:cs="Arial"/>
          <w:sz w:val="20"/>
          <w:szCs w:val="20"/>
        </w:rPr>
      </w:pPr>
    </w:p>
    <w:p w:rsidR="00213FA0" w:rsidRDefault="00213FA0" w:rsidP="00213FA0">
      <w:pPr>
        <w:autoSpaceDE w:val="0"/>
        <w:autoSpaceDN w:val="0"/>
        <w:adjustRightInd w:val="0"/>
        <w:jc w:val="right"/>
        <w:rPr>
          <w:rFonts w:ascii="Arial" w:hAnsi="Arial" w:cs="Arial"/>
          <w:sz w:val="20"/>
          <w:szCs w:val="20"/>
        </w:rPr>
      </w:pPr>
    </w:p>
    <w:p w:rsidR="00213FA0" w:rsidRDefault="00213FA0" w:rsidP="00213FA0">
      <w:pPr>
        <w:autoSpaceDE w:val="0"/>
        <w:autoSpaceDN w:val="0"/>
        <w:adjustRightInd w:val="0"/>
        <w:jc w:val="right"/>
        <w:rPr>
          <w:rFonts w:ascii="Arial" w:hAnsi="Arial" w:cs="Arial"/>
          <w:i/>
          <w:iCs/>
          <w:sz w:val="18"/>
          <w:szCs w:val="18"/>
        </w:rPr>
      </w:pPr>
      <w:r>
        <w:rPr>
          <w:rFonts w:ascii="Arial" w:hAnsi="Arial" w:cs="Arial"/>
          <w:sz w:val="20"/>
          <w:szCs w:val="20"/>
        </w:rPr>
        <w:t>……………………………………….………………………………………</w:t>
      </w:r>
    </w:p>
    <w:p w:rsidR="00213FA0" w:rsidRDefault="00213FA0" w:rsidP="00213FA0">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213FA0" w:rsidRDefault="00213FA0" w:rsidP="00213FA0">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0D" w:rsidRDefault="0091720D" w:rsidP="00E76C6A">
      <w:pPr>
        <w:spacing w:after="0" w:line="240" w:lineRule="auto"/>
      </w:pPr>
      <w:r>
        <w:separator/>
      </w:r>
    </w:p>
  </w:endnote>
  <w:endnote w:type="continuationSeparator" w:id="0">
    <w:p w:rsidR="0091720D" w:rsidRDefault="0091720D"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0D" w:rsidRDefault="0091720D" w:rsidP="00E76C6A">
      <w:pPr>
        <w:spacing w:after="0" w:line="240" w:lineRule="auto"/>
      </w:pPr>
      <w:r>
        <w:separator/>
      </w:r>
    </w:p>
  </w:footnote>
  <w:footnote w:type="continuationSeparator" w:id="0">
    <w:p w:rsidR="0091720D" w:rsidRDefault="0091720D"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1"/>
    <w:multiLevelType w:val="multilevel"/>
    <w:tmpl w:val="0EBCB84A"/>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127587"/>
    <w:multiLevelType w:val="hybridMultilevel"/>
    <w:tmpl w:val="2474E920"/>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0">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8">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4">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
    <w:nsid w:val="1FFD5502"/>
    <w:multiLevelType w:val="hybridMultilevel"/>
    <w:tmpl w:val="CC9030C8"/>
    <w:lvl w:ilvl="0" w:tplc="C0F89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1">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8">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CE16FC9"/>
    <w:multiLevelType w:val="hybridMultilevel"/>
    <w:tmpl w:val="2F4251B2"/>
    <w:lvl w:ilvl="0" w:tplc="D21051DA">
      <w:start w:val="1"/>
      <w:numFmt w:val="decimal"/>
      <w:lvlText w:val="%1."/>
      <w:lvlJc w:val="left"/>
      <w:pPr>
        <w:ind w:left="1494" w:hanging="360"/>
      </w:pPr>
      <w:rPr>
        <w:rFonts w:ascii="Arial" w:hAnsi="Arial" w:cs="Arial" w:hint="default"/>
        <w:color w:val="000000" w:themeColor="text1"/>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1611C6D"/>
    <w:multiLevelType w:val="hybridMultilevel"/>
    <w:tmpl w:val="A9048766"/>
    <w:lvl w:ilvl="0" w:tplc="E5AC8B8A">
      <w:start w:val="1"/>
      <w:numFmt w:val="decimal"/>
      <w:lvlText w:val="%1)"/>
      <w:lvlJc w:val="left"/>
      <w:pPr>
        <w:tabs>
          <w:tab w:val="num" w:pos="2706"/>
        </w:tabs>
        <w:ind w:left="2459" w:hanging="113"/>
      </w:pPr>
      <w:rPr>
        <w:rFonts w:ascii="Arial" w:eastAsia="Times New Roman" w:hAnsi="Arial" w:cs="Arial"/>
      </w:rPr>
    </w:lvl>
    <w:lvl w:ilvl="1" w:tplc="04150019" w:tentative="1">
      <w:start w:val="1"/>
      <w:numFmt w:val="lowerLetter"/>
      <w:lvlText w:val="%2."/>
      <w:lvlJc w:val="left"/>
      <w:pPr>
        <w:tabs>
          <w:tab w:val="num" w:pos="1716"/>
        </w:tabs>
        <w:ind w:left="1716" w:hanging="360"/>
      </w:pPr>
      <w:rPr>
        <w:rFonts w:cs="Times New Roman"/>
      </w:rPr>
    </w:lvl>
    <w:lvl w:ilvl="2" w:tplc="0415001B" w:tentative="1">
      <w:start w:val="1"/>
      <w:numFmt w:val="lowerRoman"/>
      <w:lvlText w:val="%3."/>
      <w:lvlJc w:val="right"/>
      <w:pPr>
        <w:tabs>
          <w:tab w:val="num" w:pos="2436"/>
        </w:tabs>
        <w:ind w:left="2436" w:hanging="180"/>
      </w:pPr>
      <w:rPr>
        <w:rFonts w:cs="Times New Roman"/>
      </w:rPr>
    </w:lvl>
    <w:lvl w:ilvl="3" w:tplc="0415000F" w:tentative="1">
      <w:start w:val="1"/>
      <w:numFmt w:val="decimal"/>
      <w:lvlText w:val="%4."/>
      <w:lvlJc w:val="left"/>
      <w:pPr>
        <w:tabs>
          <w:tab w:val="num" w:pos="3156"/>
        </w:tabs>
        <w:ind w:left="3156" w:hanging="360"/>
      </w:pPr>
      <w:rPr>
        <w:rFonts w:cs="Times New Roman"/>
      </w:rPr>
    </w:lvl>
    <w:lvl w:ilvl="4" w:tplc="04150019" w:tentative="1">
      <w:start w:val="1"/>
      <w:numFmt w:val="lowerLetter"/>
      <w:lvlText w:val="%5."/>
      <w:lvlJc w:val="left"/>
      <w:pPr>
        <w:tabs>
          <w:tab w:val="num" w:pos="3876"/>
        </w:tabs>
        <w:ind w:left="3876" w:hanging="360"/>
      </w:pPr>
      <w:rPr>
        <w:rFonts w:cs="Times New Roman"/>
      </w:rPr>
    </w:lvl>
    <w:lvl w:ilvl="5" w:tplc="0415001B" w:tentative="1">
      <w:start w:val="1"/>
      <w:numFmt w:val="lowerRoman"/>
      <w:lvlText w:val="%6."/>
      <w:lvlJc w:val="right"/>
      <w:pPr>
        <w:tabs>
          <w:tab w:val="num" w:pos="4596"/>
        </w:tabs>
        <w:ind w:left="4596" w:hanging="180"/>
      </w:pPr>
      <w:rPr>
        <w:rFonts w:cs="Times New Roman"/>
      </w:rPr>
    </w:lvl>
    <w:lvl w:ilvl="6" w:tplc="0415000F" w:tentative="1">
      <w:start w:val="1"/>
      <w:numFmt w:val="decimal"/>
      <w:lvlText w:val="%7."/>
      <w:lvlJc w:val="left"/>
      <w:pPr>
        <w:tabs>
          <w:tab w:val="num" w:pos="5316"/>
        </w:tabs>
        <w:ind w:left="5316" w:hanging="360"/>
      </w:pPr>
      <w:rPr>
        <w:rFonts w:cs="Times New Roman"/>
      </w:rPr>
    </w:lvl>
    <w:lvl w:ilvl="7" w:tplc="04150019" w:tentative="1">
      <w:start w:val="1"/>
      <w:numFmt w:val="lowerLetter"/>
      <w:lvlText w:val="%8."/>
      <w:lvlJc w:val="left"/>
      <w:pPr>
        <w:tabs>
          <w:tab w:val="num" w:pos="6036"/>
        </w:tabs>
        <w:ind w:left="6036" w:hanging="360"/>
      </w:pPr>
      <w:rPr>
        <w:rFonts w:cs="Times New Roman"/>
      </w:rPr>
    </w:lvl>
    <w:lvl w:ilvl="8" w:tplc="0415001B" w:tentative="1">
      <w:start w:val="1"/>
      <w:numFmt w:val="lowerRoman"/>
      <w:lvlText w:val="%9."/>
      <w:lvlJc w:val="right"/>
      <w:pPr>
        <w:tabs>
          <w:tab w:val="num" w:pos="6756"/>
        </w:tabs>
        <w:ind w:left="6756" w:hanging="180"/>
      </w:pPr>
      <w:rPr>
        <w:rFonts w:cs="Times New Roman"/>
      </w:rPr>
    </w:lvl>
  </w:abstractNum>
  <w:abstractNum w:abstractNumId="5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9">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D5F3196"/>
    <w:multiLevelType w:val="hybridMultilevel"/>
    <w:tmpl w:val="41DE56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3">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4154672C"/>
    <w:multiLevelType w:val="hybridMultilevel"/>
    <w:tmpl w:val="477814AC"/>
    <w:lvl w:ilvl="0" w:tplc="7A688604">
      <w:start w:val="1"/>
      <w:numFmt w:val="decimal"/>
      <w:lvlText w:val="%1)"/>
      <w:lvlJc w:val="left"/>
      <w:pPr>
        <w:tabs>
          <w:tab w:val="num" w:pos="2730"/>
        </w:tabs>
        <w:ind w:left="2483" w:hanging="113"/>
      </w:pPr>
      <w:rPr>
        <w:rFonts w:ascii="Arial" w:eastAsia="Times New Roman" w:hAnsi="Arial" w:cs="Arial"/>
        <w:color w:val="000000"/>
      </w:rPr>
    </w:lvl>
    <w:lvl w:ilvl="1" w:tplc="04150019" w:tentative="1">
      <w:start w:val="1"/>
      <w:numFmt w:val="lowerLetter"/>
      <w:lvlText w:val="%2."/>
      <w:lvlJc w:val="left"/>
      <w:pPr>
        <w:tabs>
          <w:tab w:val="num" w:pos="1740"/>
        </w:tabs>
        <w:ind w:left="1740" w:hanging="360"/>
      </w:pPr>
      <w:rPr>
        <w:rFonts w:cs="Times New Roman"/>
      </w:rPr>
    </w:lvl>
    <w:lvl w:ilvl="2" w:tplc="0415001B" w:tentative="1">
      <w:start w:val="1"/>
      <w:numFmt w:val="lowerRoman"/>
      <w:lvlText w:val="%3."/>
      <w:lvlJc w:val="right"/>
      <w:pPr>
        <w:tabs>
          <w:tab w:val="num" w:pos="2460"/>
        </w:tabs>
        <w:ind w:left="2460" w:hanging="180"/>
      </w:pPr>
      <w:rPr>
        <w:rFonts w:cs="Times New Roman"/>
      </w:rPr>
    </w:lvl>
    <w:lvl w:ilvl="3" w:tplc="0415000F" w:tentative="1">
      <w:start w:val="1"/>
      <w:numFmt w:val="decimal"/>
      <w:lvlText w:val="%4."/>
      <w:lvlJc w:val="left"/>
      <w:pPr>
        <w:tabs>
          <w:tab w:val="num" w:pos="3180"/>
        </w:tabs>
        <w:ind w:left="3180" w:hanging="360"/>
      </w:pPr>
      <w:rPr>
        <w:rFonts w:cs="Times New Roman"/>
      </w:rPr>
    </w:lvl>
    <w:lvl w:ilvl="4" w:tplc="04150019" w:tentative="1">
      <w:start w:val="1"/>
      <w:numFmt w:val="lowerLetter"/>
      <w:lvlText w:val="%5."/>
      <w:lvlJc w:val="left"/>
      <w:pPr>
        <w:tabs>
          <w:tab w:val="num" w:pos="3900"/>
        </w:tabs>
        <w:ind w:left="3900" w:hanging="360"/>
      </w:pPr>
      <w:rPr>
        <w:rFonts w:cs="Times New Roman"/>
      </w:rPr>
    </w:lvl>
    <w:lvl w:ilvl="5" w:tplc="0415001B" w:tentative="1">
      <w:start w:val="1"/>
      <w:numFmt w:val="lowerRoman"/>
      <w:lvlText w:val="%6."/>
      <w:lvlJc w:val="right"/>
      <w:pPr>
        <w:tabs>
          <w:tab w:val="num" w:pos="4620"/>
        </w:tabs>
        <w:ind w:left="4620" w:hanging="180"/>
      </w:pPr>
      <w:rPr>
        <w:rFonts w:cs="Times New Roman"/>
      </w:rPr>
    </w:lvl>
    <w:lvl w:ilvl="6" w:tplc="0415000F" w:tentative="1">
      <w:start w:val="1"/>
      <w:numFmt w:val="decimal"/>
      <w:lvlText w:val="%7."/>
      <w:lvlJc w:val="left"/>
      <w:pPr>
        <w:tabs>
          <w:tab w:val="num" w:pos="5340"/>
        </w:tabs>
        <w:ind w:left="5340" w:hanging="360"/>
      </w:pPr>
      <w:rPr>
        <w:rFonts w:cs="Times New Roman"/>
      </w:rPr>
    </w:lvl>
    <w:lvl w:ilvl="7" w:tplc="04150019" w:tentative="1">
      <w:start w:val="1"/>
      <w:numFmt w:val="lowerLetter"/>
      <w:lvlText w:val="%8."/>
      <w:lvlJc w:val="left"/>
      <w:pPr>
        <w:tabs>
          <w:tab w:val="num" w:pos="6060"/>
        </w:tabs>
        <w:ind w:left="6060" w:hanging="360"/>
      </w:pPr>
      <w:rPr>
        <w:rFonts w:cs="Times New Roman"/>
      </w:rPr>
    </w:lvl>
    <w:lvl w:ilvl="8" w:tplc="0415001B" w:tentative="1">
      <w:start w:val="1"/>
      <w:numFmt w:val="lowerRoman"/>
      <w:lvlText w:val="%9."/>
      <w:lvlJc w:val="right"/>
      <w:pPr>
        <w:tabs>
          <w:tab w:val="num" w:pos="6780"/>
        </w:tabs>
        <w:ind w:left="6780" w:hanging="180"/>
      </w:pPr>
      <w:rPr>
        <w:rFonts w:cs="Times New Roman"/>
      </w:rPr>
    </w:lvl>
  </w:abstractNum>
  <w:abstractNum w:abstractNumId="65">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6">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9">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6">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E874415"/>
    <w:multiLevelType w:val="hybridMultilevel"/>
    <w:tmpl w:val="C43E144E"/>
    <w:lvl w:ilvl="0" w:tplc="9D80DD5E">
      <w:start w:val="5"/>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9">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1">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2">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5D221AD0"/>
    <w:multiLevelType w:val="hybridMultilevel"/>
    <w:tmpl w:val="66400C88"/>
    <w:lvl w:ilvl="0" w:tplc="9EDCF72C">
      <w:start w:val="1"/>
      <w:numFmt w:val="decimal"/>
      <w:lvlText w:val="%1."/>
      <w:lvlJc w:val="left"/>
      <w:pPr>
        <w:ind w:left="720" w:hanging="360"/>
      </w:pPr>
      <w:rPr>
        <w:rFonts w:cs="Times New Roman" w:hint="default"/>
      </w:rPr>
    </w:lvl>
    <w:lvl w:ilvl="1" w:tplc="FF981A54" w:tentative="1">
      <w:start w:val="1"/>
      <w:numFmt w:val="lowerLetter"/>
      <w:lvlText w:val="%2."/>
      <w:lvlJc w:val="left"/>
      <w:pPr>
        <w:ind w:left="1440" w:hanging="360"/>
      </w:pPr>
      <w:rPr>
        <w:rFonts w:cs="Times New Roman"/>
      </w:rPr>
    </w:lvl>
    <w:lvl w:ilvl="2" w:tplc="47D888BE" w:tentative="1">
      <w:start w:val="1"/>
      <w:numFmt w:val="lowerRoman"/>
      <w:lvlText w:val="%3."/>
      <w:lvlJc w:val="right"/>
      <w:pPr>
        <w:ind w:left="2160" w:hanging="180"/>
      </w:pPr>
      <w:rPr>
        <w:rFonts w:cs="Times New Roman"/>
      </w:rPr>
    </w:lvl>
    <w:lvl w:ilvl="3" w:tplc="53704362" w:tentative="1">
      <w:start w:val="1"/>
      <w:numFmt w:val="decimal"/>
      <w:lvlText w:val="%4."/>
      <w:lvlJc w:val="left"/>
      <w:pPr>
        <w:ind w:left="2880" w:hanging="360"/>
      </w:pPr>
      <w:rPr>
        <w:rFonts w:cs="Times New Roman"/>
      </w:rPr>
    </w:lvl>
    <w:lvl w:ilvl="4" w:tplc="6414B228" w:tentative="1">
      <w:start w:val="1"/>
      <w:numFmt w:val="lowerLetter"/>
      <w:lvlText w:val="%5."/>
      <w:lvlJc w:val="left"/>
      <w:pPr>
        <w:ind w:left="3600" w:hanging="360"/>
      </w:pPr>
      <w:rPr>
        <w:rFonts w:cs="Times New Roman"/>
      </w:rPr>
    </w:lvl>
    <w:lvl w:ilvl="5" w:tplc="5F6C2ED8" w:tentative="1">
      <w:start w:val="1"/>
      <w:numFmt w:val="lowerRoman"/>
      <w:lvlText w:val="%6."/>
      <w:lvlJc w:val="right"/>
      <w:pPr>
        <w:ind w:left="4320" w:hanging="180"/>
      </w:pPr>
      <w:rPr>
        <w:rFonts w:cs="Times New Roman"/>
      </w:rPr>
    </w:lvl>
    <w:lvl w:ilvl="6" w:tplc="83A48E6C" w:tentative="1">
      <w:start w:val="1"/>
      <w:numFmt w:val="decimal"/>
      <w:lvlText w:val="%7."/>
      <w:lvlJc w:val="left"/>
      <w:pPr>
        <w:ind w:left="5040" w:hanging="360"/>
      </w:pPr>
      <w:rPr>
        <w:rFonts w:cs="Times New Roman"/>
      </w:rPr>
    </w:lvl>
    <w:lvl w:ilvl="7" w:tplc="301E660C" w:tentative="1">
      <w:start w:val="1"/>
      <w:numFmt w:val="lowerLetter"/>
      <w:lvlText w:val="%8."/>
      <w:lvlJc w:val="left"/>
      <w:pPr>
        <w:ind w:left="5760" w:hanging="360"/>
      </w:pPr>
      <w:rPr>
        <w:rFonts w:cs="Times New Roman"/>
      </w:rPr>
    </w:lvl>
    <w:lvl w:ilvl="8" w:tplc="3C96BE6C" w:tentative="1">
      <w:start w:val="1"/>
      <w:numFmt w:val="lowerRoman"/>
      <w:lvlText w:val="%9."/>
      <w:lvlJc w:val="right"/>
      <w:pPr>
        <w:ind w:left="6480" w:hanging="180"/>
      </w:pPr>
      <w:rPr>
        <w:rFonts w:cs="Times New Roman"/>
      </w:rPr>
    </w:lvl>
  </w:abstractNum>
  <w:abstractNum w:abstractNumId="84">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66674D02"/>
    <w:multiLevelType w:val="multilevel"/>
    <w:tmpl w:val="98DA54B2"/>
    <w:lvl w:ilvl="0">
      <w:start w:val="10"/>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6A2B4A19"/>
    <w:multiLevelType w:val="hybridMultilevel"/>
    <w:tmpl w:val="E1A04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7">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2">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cs="Times New Roman" w:hint="default"/>
      </w:rPr>
    </w:lvl>
    <w:lvl w:ilvl="3">
      <w:start w:val="1"/>
      <w:numFmt w:val="lowerLetter"/>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103">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4">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5">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0"/>
  </w:num>
  <w:num w:numId="2">
    <w:abstractNumId w:val="42"/>
  </w:num>
  <w:num w:numId="3">
    <w:abstractNumId w:val="0"/>
  </w:num>
  <w:num w:numId="4">
    <w:abstractNumId w:val="13"/>
  </w:num>
  <w:num w:numId="5">
    <w:abstractNumId w:val="26"/>
  </w:num>
  <w:num w:numId="6">
    <w:abstractNumId w:val="48"/>
  </w:num>
  <w:num w:numId="7">
    <w:abstractNumId w:val="74"/>
  </w:num>
  <w:num w:numId="8">
    <w:abstractNumId w:val="92"/>
  </w:num>
  <w:num w:numId="9">
    <w:abstractNumId w:val="72"/>
  </w:num>
  <w:num w:numId="10">
    <w:abstractNumId w:val="2"/>
  </w:num>
  <w:num w:numId="11">
    <w:abstractNumId w:val="58"/>
  </w:num>
  <w:num w:numId="12">
    <w:abstractNumId w:val="1"/>
  </w:num>
  <w:num w:numId="13">
    <w:abstractNumId w:val="16"/>
  </w:num>
  <w:num w:numId="14">
    <w:abstractNumId w:val="94"/>
  </w:num>
  <w:num w:numId="15">
    <w:abstractNumId w:val="38"/>
  </w:num>
  <w:num w:numId="16">
    <w:abstractNumId w:val="70"/>
  </w:num>
  <w:num w:numId="17">
    <w:abstractNumId w:val="43"/>
  </w:num>
  <w:num w:numId="18">
    <w:abstractNumId w:val="32"/>
  </w:num>
  <w:num w:numId="19">
    <w:abstractNumId w:val="5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
  </w:num>
  <w:num w:numId="24">
    <w:abstractNumId w:val="14"/>
  </w:num>
  <w:num w:numId="25">
    <w:abstractNumId w:val="36"/>
  </w:num>
  <w:num w:numId="26">
    <w:abstractNumId w:val="10"/>
  </w:num>
  <w:num w:numId="27">
    <w:abstractNumId w:val="78"/>
  </w:num>
  <w:num w:numId="28">
    <w:abstractNumId w:val="56"/>
  </w:num>
  <w:num w:numId="29">
    <w:abstractNumId w:val="19"/>
  </w:num>
  <w:num w:numId="30">
    <w:abstractNumId w:val="81"/>
  </w:num>
  <w:num w:numId="31">
    <w:abstractNumId w:val="79"/>
  </w:num>
  <w:num w:numId="32">
    <w:abstractNumId w:val="65"/>
  </w:num>
  <w:num w:numId="33">
    <w:abstractNumId w:val="89"/>
  </w:num>
  <w:num w:numId="34">
    <w:abstractNumId w:val="102"/>
  </w:num>
  <w:num w:numId="35">
    <w:abstractNumId w:val="52"/>
  </w:num>
  <w:num w:numId="36">
    <w:abstractNumId w:val="83"/>
  </w:num>
  <w:num w:numId="37">
    <w:abstractNumId w:val="64"/>
  </w:num>
  <w:num w:numId="38">
    <w:abstractNumId w:val="9"/>
  </w:num>
  <w:num w:numId="39">
    <w:abstractNumId w:val="61"/>
  </w:num>
  <w:num w:numId="40">
    <w:abstractNumId w:val="37"/>
  </w:num>
  <w:num w:numId="41">
    <w:abstractNumId w:val="44"/>
  </w:num>
  <w:num w:numId="42">
    <w:abstractNumId w:val="105"/>
  </w:num>
  <w:num w:numId="43">
    <w:abstractNumId w:val="98"/>
  </w:num>
  <w:num w:numId="44">
    <w:abstractNumId w:val="28"/>
  </w:num>
  <w:num w:numId="45">
    <w:abstractNumId w:val="86"/>
  </w:num>
  <w:num w:numId="46">
    <w:abstractNumId w:val="75"/>
  </w:num>
  <w:num w:numId="47">
    <w:abstractNumId w:val="90"/>
  </w:num>
  <w:num w:numId="48">
    <w:abstractNumId w:val="69"/>
  </w:num>
  <w:num w:numId="49">
    <w:abstractNumId w:val="49"/>
  </w:num>
  <w:num w:numId="50">
    <w:abstractNumId w:val="97"/>
  </w:num>
  <w:num w:numId="51">
    <w:abstractNumId w:val="99"/>
  </w:num>
  <w:num w:numId="52">
    <w:abstractNumId w:val="31"/>
  </w:num>
  <w:num w:numId="53">
    <w:abstractNumId w:val="67"/>
  </w:num>
  <w:num w:numId="54">
    <w:abstractNumId w:val="21"/>
  </w:num>
  <w:num w:numId="55">
    <w:abstractNumId w:val="63"/>
  </w:num>
  <w:num w:numId="56">
    <w:abstractNumId w:val="77"/>
  </w:num>
  <w:num w:numId="57">
    <w:abstractNumId w:val="18"/>
  </w:num>
  <w:num w:numId="58">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239A"/>
    <w:rsid w:val="000739C1"/>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3FA0"/>
    <w:rsid w:val="00216618"/>
    <w:rsid w:val="00217C92"/>
    <w:rsid w:val="00220106"/>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436A"/>
    <w:rsid w:val="002764F9"/>
    <w:rsid w:val="002800AF"/>
    <w:rsid w:val="0028508B"/>
    <w:rsid w:val="002858A8"/>
    <w:rsid w:val="00286C44"/>
    <w:rsid w:val="00287A1E"/>
    <w:rsid w:val="00293AA8"/>
    <w:rsid w:val="00294036"/>
    <w:rsid w:val="002A556D"/>
    <w:rsid w:val="002B5015"/>
    <w:rsid w:val="002B6F8A"/>
    <w:rsid w:val="002C0482"/>
    <w:rsid w:val="002C151B"/>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269"/>
    <w:rsid w:val="003A7C43"/>
    <w:rsid w:val="003B1630"/>
    <w:rsid w:val="003B2BC2"/>
    <w:rsid w:val="003B3C6C"/>
    <w:rsid w:val="003B46DB"/>
    <w:rsid w:val="003B5E22"/>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047C"/>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1B64"/>
    <w:rsid w:val="00593DB3"/>
    <w:rsid w:val="00596100"/>
    <w:rsid w:val="005A0371"/>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ACB"/>
    <w:rsid w:val="00652EA0"/>
    <w:rsid w:val="00653432"/>
    <w:rsid w:val="00657E75"/>
    <w:rsid w:val="006601AF"/>
    <w:rsid w:val="00661805"/>
    <w:rsid w:val="0066270A"/>
    <w:rsid w:val="00662F3E"/>
    <w:rsid w:val="00665593"/>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C32DC"/>
    <w:rsid w:val="006C368B"/>
    <w:rsid w:val="006C454E"/>
    <w:rsid w:val="006C4C5F"/>
    <w:rsid w:val="006C4E5F"/>
    <w:rsid w:val="006C5211"/>
    <w:rsid w:val="006D1930"/>
    <w:rsid w:val="006D21FA"/>
    <w:rsid w:val="006D3B66"/>
    <w:rsid w:val="006D3E93"/>
    <w:rsid w:val="006D498E"/>
    <w:rsid w:val="006E044A"/>
    <w:rsid w:val="006E375D"/>
    <w:rsid w:val="006E4596"/>
    <w:rsid w:val="006E4739"/>
    <w:rsid w:val="006E5F6B"/>
    <w:rsid w:val="006E6740"/>
    <w:rsid w:val="006E70F6"/>
    <w:rsid w:val="006F2BA1"/>
    <w:rsid w:val="006F3A32"/>
    <w:rsid w:val="006F3F07"/>
    <w:rsid w:val="006F5332"/>
    <w:rsid w:val="006F7B8B"/>
    <w:rsid w:val="00701544"/>
    <w:rsid w:val="00701569"/>
    <w:rsid w:val="00704193"/>
    <w:rsid w:val="0070456D"/>
    <w:rsid w:val="0070540B"/>
    <w:rsid w:val="00707B16"/>
    <w:rsid w:val="00712507"/>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6659"/>
    <w:rsid w:val="007802A9"/>
    <w:rsid w:val="00780F69"/>
    <w:rsid w:val="00782160"/>
    <w:rsid w:val="0078581F"/>
    <w:rsid w:val="0078584B"/>
    <w:rsid w:val="00786BC1"/>
    <w:rsid w:val="00787879"/>
    <w:rsid w:val="00796826"/>
    <w:rsid w:val="007A058B"/>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018"/>
    <w:rsid w:val="008F11C5"/>
    <w:rsid w:val="008F4FD7"/>
    <w:rsid w:val="008F5442"/>
    <w:rsid w:val="008F54B8"/>
    <w:rsid w:val="008F672B"/>
    <w:rsid w:val="008F6C30"/>
    <w:rsid w:val="00907FD5"/>
    <w:rsid w:val="00910D5F"/>
    <w:rsid w:val="0091459D"/>
    <w:rsid w:val="00914B4D"/>
    <w:rsid w:val="00914CD1"/>
    <w:rsid w:val="009156CB"/>
    <w:rsid w:val="009157D5"/>
    <w:rsid w:val="0091720D"/>
    <w:rsid w:val="00920154"/>
    <w:rsid w:val="00920F67"/>
    <w:rsid w:val="00923547"/>
    <w:rsid w:val="009257A6"/>
    <w:rsid w:val="00931951"/>
    <w:rsid w:val="0093608A"/>
    <w:rsid w:val="00940EEA"/>
    <w:rsid w:val="009449EF"/>
    <w:rsid w:val="009476B3"/>
    <w:rsid w:val="00947B67"/>
    <w:rsid w:val="00947D14"/>
    <w:rsid w:val="00952D70"/>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3091"/>
    <w:rsid w:val="009A3151"/>
    <w:rsid w:val="009A321F"/>
    <w:rsid w:val="009A42A0"/>
    <w:rsid w:val="009A4A35"/>
    <w:rsid w:val="009A4B89"/>
    <w:rsid w:val="009B035D"/>
    <w:rsid w:val="009B44AB"/>
    <w:rsid w:val="009B46CC"/>
    <w:rsid w:val="009B5C58"/>
    <w:rsid w:val="009B7F24"/>
    <w:rsid w:val="009C03F2"/>
    <w:rsid w:val="009C2683"/>
    <w:rsid w:val="009C47C8"/>
    <w:rsid w:val="009C7C2B"/>
    <w:rsid w:val="009D0DC7"/>
    <w:rsid w:val="009D12D6"/>
    <w:rsid w:val="009D2CBE"/>
    <w:rsid w:val="009D3B8D"/>
    <w:rsid w:val="009D6FD8"/>
    <w:rsid w:val="009F5629"/>
    <w:rsid w:val="009F6A89"/>
    <w:rsid w:val="00A03E49"/>
    <w:rsid w:val="00A06A5B"/>
    <w:rsid w:val="00A06D92"/>
    <w:rsid w:val="00A0733C"/>
    <w:rsid w:val="00A07C0D"/>
    <w:rsid w:val="00A10E5F"/>
    <w:rsid w:val="00A11F9E"/>
    <w:rsid w:val="00A13536"/>
    <w:rsid w:val="00A14C7D"/>
    <w:rsid w:val="00A244A8"/>
    <w:rsid w:val="00A247B2"/>
    <w:rsid w:val="00A25646"/>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4C21"/>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F0B25"/>
    <w:rsid w:val="00CF16EF"/>
    <w:rsid w:val="00CF1C34"/>
    <w:rsid w:val="00CF1D74"/>
    <w:rsid w:val="00CF1D9A"/>
    <w:rsid w:val="00CF23AB"/>
    <w:rsid w:val="00CF415E"/>
    <w:rsid w:val="00CF52A3"/>
    <w:rsid w:val="00CF5E9B"/>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EF529F"/>
    <w:rsid w:val="00F037E5"/>
    <w:rsid w:val="00F04669"/>
    <w:rsid w:val="00F05B1A"/>
    <w:rsid w:val="00F05E6C"/>
    <w:rsid w:val="00F10EC7"/>
    <w:rsid w:val="00F11115"/>
    <w:rsid w:val="00F1322A"/>
    <w:rsid w:val="00F151D5"/>
    <w:rsid w:val="00F27D0A"/>
    <w:rsid w:val="00F30859"/>
    <w:rsid w:val="00F30AF1"/>
    <w:rsid w:val="00F32F0E"/>
    <w:rsid w:val="00F334C2"/>
    <w:rsid w:val="00F351A6"/>
    <w:rsid w:val="00F36208"/>
    <w:rsid w:val="00F403E4"/>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1AB"/>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11DF"/>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DE00-B6F3-45B2-BA36-49578D71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8858</Words>
  <Characters>53153</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5</cp:revision>
  <cp:lastPrinted>2020-10-02T08:39:00Z</cp:lastPrinted>
  <dcterms:created xsi:type="dcterms:W3CDTF">2020-09-30T07:32:00Z</dcterms:created>
  <dcterms:modified xsi:type="dcterms:W3CDTF">2020-10-02T08:43:00Z</dcterms:modified>
</cp:coreProperties>
</file>