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818"/>
        <w:gridCol w:w="4819"/>
      </w:tblGrid>
      <w:tr w:rsidR="00E76C6A" w:rsidRPr="00D220C8" w:rsidTr="00E76C6A">
        <w:tc>
          <w:tcPr>
            <w:tcW w:w="4818" w:type="dxa"/>
            <w:tcBorders>
              <w:top w:val="nil"/>
              <w:left w:val="nil"/>
              <w:bottom w:val="nil"/>
              <w:right w:val="nil"/>
            </w:tcBorders>
            <w:vAlign w:val="center"/>
          </w:tcPr>
          <w:p w:rsidR="00E76C6A" w:rsidRPr="00D220C8" w:rsidRDefault="00083AD6" w:rsidP="00CA4F30">
            <w:pPr>
              <w:pStyle w:val="Nagwek3"/>
            </w:pPr>
            <w:r>
              <w:rPr>
                <w:noProof/>
              </w:rPr>
              <w:drawing>
                <wp:inline distT="0" distB="0" distL="0" distR="0" wp14:anchorId="6B58D741" wp14:editId="4A46B9A5">
                  <wp:extent cx="1666875" cy="1143000"/>
                  <wp:effectExtent l="0" t="0" r="9525" b="0"/>
                  <wp:docPr id="2" name="Obraz 2" descr="C:\Users\P.Ziółkowski\Desktop\zdiz-logo-full-colou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Ziółkowski\Desktop\zdiz-logo-full-colour-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1143000"/>
                          </a:xfrm>
                          <a:prstGeom prst="rect">
                            <a:avLst/>
                          </a:prstGeom>
                          <a:noFill/>
                          <a:ln>
                            <a:noFill/>
                          </a:ln>
                        </pic:spPr>
                      </pic:pic>
                    </a:graphicData>
                  </a:graphic>
                </wp:inline>
              </w:drawing>
            </w:r>
            <w:r w:rsidR="00234B1E">
              <w:t xml:space="preserve"> </w:t>
            </w:r>
          </w:p>
        </w:tc>
        <w:tc>
          <w:tcPr>
            <w:tcW w:w="4819" w:type="dxa"/>
            <w:tcBorders>
              <w:top w:val="nil"/>
              <w:left w:val="nil"/>
              <w:bottom w:val="nil"/>
              <w:right w:val="nil"/>
            </w:tcBorders>
            <w:vAlign w:val="center"/>
          </w:tcPr>
          <w:p w:rsidR="00E76C6A" w:rsidRPr="00D220C8" w:rsidRDefault="00E76C6A" w:rsidP="00E76C6A">
            <w:pPr>
              <w:widowControl w:val="0"/>
              <w:suppressAutoHyphens/>
              <w:spacing w:after="0" w:line="240" w:lineRule="auto"/>
              <w:rPr>
                <w:rFonts w:ascii="Arial" w:eastAsia="Times New Roman" w:hAnsi="Arial" w:cs="Arial"/>
                <w:color w:val="000000" w:themeColor="text1"/>
                <w:kern w:val="1"/>
                <w:sz w:val="24"/>
                <w:szCs w:val="24"/>
                <w:lang w:eastAsia="pl-PL"/>
              </w:rPr>
            </w:pPr>
            <w:r w:rsidRPr="00D220C8">
              <w:rPr>
                <w:rFonts w:ascii="Arial" w:eastAsia="Times New Roman" w:hAnsi="Arial" w:cs="Arial"/>
                <w:b/>
                <w:color w:val="000000" w:themeColor="text1"/>
                <w:kern w:val="1"/>
                <w:sz w:val="28"/>
                <w:szCs w:val="24"/>
                <w:lang w:eastAsia="pl-PL"/>
              </w:rPr>
              <w:t>Zarząd Dróg i Zieleni w Pile</w:t>
            </w:r>
          </w:p>
          <w:p w:rsidR="00E76C6A" w:rsidRPr="00D220C8" w:rsidRDefault="00E76C6A" w:rsidP="00E76C6A">
            <w:pPr>
              <w:widowControl w:val="0"/>
              <w:suppressAutoHyphens/>
              <w:spacing w:after="0" w:line="240" w:lineRule="auto"/>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ul. gen. Władysława Andersa 10</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Cs w:val="24"/>
                <w:lang w:eastAsia="pl-PL"/>
              </w:rPr>
            </w:pPr>
            <w:r w:rsidRPr="00D220C8">
              <w:rPr>
                <w:rFonts w:ascii="Arial" w:eastAsia="Lucida Sans Unicode" w:hAnsi="Arial" w:cs="Arial"/>
                <w:color w:val="000000" w:themeColor="text1"/>
                <w:kern w:val="1"/>
                <w:szCs w:val="24"/>
                <w:lang w:eastAsia="pl-PL"/>
              </w:rPr>
              <w:t>64-920 Piła</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Cs w:val="24"/>
                <w:lang w:eastAsia="pl-PL"/>
              </w:rPr>
              <w:t xml:space="preserve">tel. 067 212 – 34 – 25 ; fax 67 212 – 34 – 25 </w:t>
            </w:r>
          </w:p>
          <w:p w:rsidR="00E76C6A" w:rsidRPr="00D220C8" w:rsidRDefault="00E76C6A" w:rsidP="00E76C6A">
            <w:pPr>
              <w:widowControl w:val="0"/>
              <w:tabs>
                <w:tab w:val="left" w:pos="0"/>
              </w:tabs>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NIP 764-22 – 11 – 127</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REGON  570766568</w:t>
            </w:r>
          </w:p>
          <w:p w:rsidR="00E76C6A" w:rsidRPr="00D220C8" w:rsidRDefault="00712F24"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hyperlink r:id="rId10" w:history="1">
              <w:r w:rsidR="00E76C6A" w:rsidRPr="00D220C8">
                <w:rPr>
                  <w:rFonts w:ascii="Arial" w:eastAsia="Lucida Sans Unicode" w:hAnsi="Arial" w:cs="Arial"/>
                  <w:color w:val="000000" w:themeColor="text1"/>
                  <w:kern w:val="1"/>
                  <w:sz w:val="24"/>
                  <w:szCs w:val="24"/>
                  <w:u w:val="single"/>
                  <w:lang w:eastAsia="pl-PL"/>
                </w:rPr>
                <w:t>http://www.zdiz.pila.pl</w:t>
              </w:r>
            </w:hyperlink>
          </w:p>
          <w:p w:rsidR="00E76C6A" w:rsidRPr="00D220C8" w:rsidRDefault="00712F24" w:rsidP="00E76C6A">
            <w:pPr>
              <w:widowControl w:val="0"/>
              <w:suppressAutoHyphens/>
              <w:autoSpaceDE w:val="0"/>
              <w:spacing w:after="0" w:line="240" w:lineRule="auto"/>
              <w:rPr>
                <w:rFonts w:ascii="Arial" w:eastAsia="Lucida Sans Unicode" w:hAnsi="Arial" w:cs="Arial"/>
                <w:snapToGrid w:val="0"/>
                <w:color w:val="000000" w:themeColor="text1"/>
                <w:kern w:val="1"/>
                <w:sz w:val="24"/>
                <w:szCs w:val="24"/>
                <w:lang w:eastAsia="pl-PL"/>
              </w:rPr>
            </w:pPr>
            <w:hyperlink r:id="rId11" w:history="1">
              <w:r w:rsidR="00E76C6A" w:rsidRPr="00D220C8">
                <w:rPr>
                  <w:rFonts w:ascii="Arial" w:eastAsia="Lucida Sans Unicode" w:hAnsi="Arial" w:cs="Arial"/>
                  <w:snapToGrid w:val="0"/>
                  <w:color w:val="000000" w:themeColor="text1"/>
                  <w:kern w:val="1"/>
                  <w:sz w:val="24"/>
                  <w:szCs w:val="24"/>
                  <w:u w:val="single"/>
                  <w:lang w:eastAsia="pl-PL"/>
                </w:rPr>
                <w:t>sekretariat@zdiz.pila.pl</w:t>
              </w:r>
            </w:hyperlink>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 w:val="20"/>
                <w:szCs w:val="24"/>
                <w:lang w:eastAsia="pl-PL"/>
              </w:rPr>
              <w:t xml:space="preserve">godz. urzędowania:  </w:t>
            </w:r>
            <w:proofErr w:type="spellStart"/>
            <w:r w:rsidRPr="00D220C8">
              <w:rPr>
                <w:rFonts w:ascii="Arial" w:eastAsia="Lucida Sans Unicode" w:hAnsi="Arial" w:cs="Arial"/>
                <w:color w:val="000000" w:themeColor="text1"/>
                <w:kern w:val="1"/>
                <w:sz w:val="20"/>
                <w:szCs w:val="24"/>
                <w:lang w:eastAsia="pl-PL"/>
              </w:rPr>
              <w:t>pn-pt</w:t>
            </w:r>
            <w:proofErr w:type="spellEnd"/>
            <w:r w:rsidRPr="00D220C8">
              <w:rPr>
                <w:rFonts w:ascii="Arial" w:eastAsia="Lucida Sans Unicode" w:hAnsi="Arial" w:cs="Arial"/>
                <w:color w:val="000000" w:themeColor="text1"/>
                <w:kern w:val="1"/>
                <w:sz w:val="20"/>
                <w:szCs w:val="24"/>
                <w:lang w:eastAsia="pl-PL"/>
              </w:rPr>
              <w:t xml:space="preserve"> od 7</w:t>
            </w:r>
            <w:r w:rsidRPr="00D220C8">
              <w:rPr>
                <w:rFonts w:ascii="Arial" w:eastAsia="Lucida Sans Unicode" w:hAnsi="Arial" w:cs="Arial"/>
                <w:color w:val="000000" w:themeColor="text1"/>
                <w:kern w:val="1"/>
                <w:position w:val="10"/>
                <w:sz w:val="16"/>
                <w:szCs w:val="16"/>
                <w:lang w:eastAsia="pl-PL"/>
              </w:rPr>
              <w:t>00</w:t>
            </w:r>
            <w:r w:rsidRPr="00D220C8">
              <w:rPr>
                <w:rFonts w:ascii="Arial" w:eastAsia="Lucida Sans Unicode" w:hAnsi="Arial" w:cs="Arial"/>
                <w:color w:val="000000" w:themeColor="text1"/>
                <w:kern w:val="1"/>
                <w:sz w:val="20"/>
                <w:szCs w:val="24"/>
                <w:lang w:eastAsia="pl-PL"/>
              </w:rPr>
              <w:t xml:space="preserve"> do 15</w:t>
            </w:r>
            <w:r w:rsidRPr="00D220C8">
              <w:rPr>
                <w:rFonts w:ascii="Arial" w:eastAsia="Lucida Sans Unicode" w:hAnsi="Arial" w:cs="Arial"/>
                <w:color w:val="000000" w:themeColor="text1"/>
                <w:kern w:val="1"/>
                <w:position w:val="10"/>
                <w:sz w:val="16"/>
                <w:szCs w:val="16"/>
                <w:lang w:eastAsia="pl-PL"/>
              </w:rPr>
              <w:t>00</w:t>
            </w:r>
          </w:p>
        </w:tc>
      </w:tr>
    </w:tbl>
    <w:p w:rsidR="00E76C6A" w:rsidRPr="00D220C8" w:rsidRDefault="00E76C6A" w:rsidP="00E76C6A">
      <w:pPr>
        <w:widowControl w:val="0"/>
        <w:suppressAutoHyphens/>
        <w:autoSpaceDE w:val="0"/>
        <w:spacing w:after="0" w:line="240" w:lineRule="auto"/>
        <w:rPr>
          <w:rFonts w:ascii="Arial" w:eastAsia="Lucida Sans Unicode" w:hAnsi="Arial" w:cs="Arial"/>
          <w:b/>
          <w:color w:val="000000" w:themeColor="text1"/>
          <w:kern w:val="1"/>
          <w:szCs w:val="24"/>
          <w:u w:val="single"/>
          <w:lang w:eastAsia="pl-PL"/>
        </w:rPr>
      </w:pPr>
      <w:r w:rsidRPr="00D220C8">
        <w:rPr>
          <w:rFonts w:ascii="Arial" w:eastAsia="Lucida Sans Unicode" w:hAnsi="Arial" w:cs="Arial"/>
          <w:b/>
          <w:color w:val="000000" w:themeColor="text1"/>
          <w:kern w:val="1"/>
          <w:szCs w:val="24"/>
          <w:u w:val="single"/>
          <w:lang w:eastAsia="pl-PL"/>
        </w:rPr>
        <w:t>______________________________________________</w:t>
      </w:r>
      <w:r>
        <w:rPr>
          <w:rFonts w:ascii="Arial" w:eastAsia="Lucida Sans Unicode" w:hAnsi="Arial" w:cs="Arial"/>
          <w:b/>
          <w:color w:val="000000" w:themeColor="text1"/>
          <w:kern w:val="1"/>
          <w:szCs w:val="24"/>
          <w:u w:val="single"/>
          <w:lang w:eastAsia="pl-PL"/>
        </w:rPr>
        <w:t>____________________________</w:t>
      </w:r>
    </w:p>
    <w:p w:rsidR="00E76C6A" w:rsidRPr="00D220C8" w:rsidRDefault="00E76C6A" w:rsidP="00E76C6A">
      <w:pPr>
        <w:widowControl w:val="0"/>
        <w:suppressAutoHyphens/>
        <w:spacing w:after="0" w:line="240" w:lineRule="auto"/>
        <w:jc w:val="both"/>
        <w:rPr>
          <w:rFonts w:ascii="Arial" w:eastAsia="Lucida Sans Unicode" w:hAnsi="Arial" w:cs="Arial"/>
          <w:color w:val="000000" w:themeColor="text1"/>
          <w:kern w:val="1"/>
          <w:sz w:val="24"/>
          <w:szCs w:val="24"/>
          <w:lang w:eastAsia="pl-PL"/>
        </w:rPr>
      </w:pPr>
    </w:p>
    <w:p w:rsidR="00E76C6A" w:rsidRDefault="00E76C6A" w:rsidP="00E76C6A"/>
    <w:p w:rsidR="00154B9A" w:rsidRPr="00626487" w:rsidRDefault="00154B9A" w:rsidP="00154B9A">
      <w:pPr>
        <w:widowControl w:val="0"/>
        <w:suppressAutoHyphens/>
        <w:spacing w:after="0" w:line="240" w:lineRule="auto"/>
        <w:rPr>
          <w:rFonts w:ascii="Arial" w:eastAsia="Lucida Sans Unicode" w:hAnsi="Arial" w:cs="Arial"/>
          <w:color w:val="000000" w:themeColor="text1"/>
          <w:kern w:val="1"/>
          <w:sz w:val="32"/>
          <w:szCs w:val="24"/>
          <w:lang w:eastAsia="pl-PL"/>
        </w:rPr>
      </w:pPr>
      <w:r>
        <w:rPr>
          <w:rFonts w:ascii="Arial" w:eastAsia="Lucida Sans Unicode" w:hAnsi="Arial" w:cs="Arial"/>
          <w:color w:val="000000" w:themeColor="text1"/>
          <w:kern w:val="1"/>
          <w:sz w:val="24"/>
          <w:szCs w:val="24"/>
          <w:lang w:eastAsia="pl-PL"/>
        </w:rPr>
        <w:t>ZP.I-1/341</w:t>
      </w:r>
      <w:r w:rsidRPr="008B263B">
        <w:rPr>
          <w:rFonts w:ascii="Arial" w:eastAsia="Lucida Sans Unicode" w:hAnsi="Arial" w:cs="Arial"/>
          <w:color w:val="000000" w:themeColor="text1"/>
          <w:kern w:val="1"/>
          <w:sz w:val="24"/>
          <w:szCs w:val="24"/>
          <w:lang w:eastAsia="pl-PL"/>
        </w:rPr>
        <w:t>/</w:t>
      </w:r>
      <w:r>
        <w:rPr>
          <w:rFonts w:ascii="Arial" w:eastAsia="Lucida Sans Unicode" w:hAnsi="Arial" w:cs="Arial"/>
          <w:color w:val="000000" w:themeColor="text1"/>
          <w:kern w:val="1"/>
          <w:sz w:val="24"/>
          <w:szCs w:val="24"/>
          <w:lang w:eastAsia="pl-PL"/>
        </w:rPr>
        <w:t>……../</w:t>
      </w:r>
      <w:r w:rsidR="000108FF">
        <w:rPr>
          <w:rFonts w:ascii="Arial" w:eastAsia="Lucida Sans Unicode" w:hAnsi="Arial" w:cs="Arial"/>
          <w:color w:val="000000" w:themeColor="text1"/>
          <w:kern w:val="1"/>
          <w:sz w:val="24"/>
          <w:szCs w:val="24"/>
          <w:lang w:eastAsia="pl-PL"/>
        </w:rPr>
        <w:t>20</w:t>
      </w:r>
    </w:p>
    <w:p w:rsidR="00154B9A" w:rsidRDefault="00154B9A" w:rsidP="00154B9A">
      <w:pPr>
        <w:pStyle w:val="Akapitzlist"/>
        <w:spacing w:line="360" w:lineRule="auto"/>
        <w:jc w:val="center"/>
        <w:rPr>
          <w:rFonts w:ascii="Arial" w:hAnsi="Arial" w:cs="Arial"/>
          <w:b/>
          <w:sz w:val="28"/>
          <w:szCs w:val="28"/>
        </w:rPr>
      </w:pPr>
    </w:p>
    <w:p w:rsidR="00250892" w:rsidRDefault="00250892" w:rsidP="00154B9A">
      <w:pPr>
        <w:pStyle w:val="Akapitzlist"/>
        <w:spacing w:line="360" w:lineRule="auto"/>
        <w:jc w:val="center"/>
        <w:rPr>
          <w:rFonts w:ascii="Arial" w:hAnsi="Arial" w:cs="Arial"/>
          <w:b/>
          <w:sz w:val="28"/>
          <w:szCs w:val="28"/>
        </w:rPr>
      </w:pPr>
    </w:p>
    <w:p w:rsidR="00515921" w:rsidRPr="00EB6AB1" w:rsidRDefault="00515921" w:rsidP="00EB6AB1">
      <w:pPr>
        <w:spacing w:line="360" w:lineRule="auto"/>
        <w:rPr>
          <w:rFonts w:ascii="Arial" w:hAnsi="Arial" w:cs="Arial"/>
          <w:b/>
          <w:sz w:val="28"/>
          <w:szCs w:val="28"/>
        </w:rPr>
      </w:pPr>
    </w:p>
    <w:p w:rsidR="00515921" w:rsidRDefault="00515921" w:rsidP="00F05E6C">
      <w:pPr>
        <w:pStyle w:val="Akapitzlist"/>
        <w:spacing w:line="360" w:lineRule="auto"/>
        <w:ind w:left="0"/>
        <w:jc w:val="center"/>
        <w:rPr>
          <w:rFonts w:ascii="Arial" w:hAnsi="Arial" w:cs="Arial"/>
          <w:b/>
          <w:sz w:val="28"/>
          <w:szCs w:val="28"/>
        </w:rPr>
      </w:pPr>
    </w:p>
    <w:p w:rsidR="009B46CC" w:rsidRPr="009B46CC" w:rsidRDefault="009B46CC" w:rsidP="009B46CC">
      <w:pPr>
        <w:shd w:val="clear" w:color="auto" w:fill="FFFFFF"/>
        <w:ind w:left="924"/>
        <w:jc w:val="center"/>
        <w:rPr>
          <w:rFonts w:ascii="Arial" w:hAnsi="Arial" w:cs="Arial"/>
          <w:b/>
          <w:sz w:val="32"/>
          <w:szCs w:val="32"/>
        </w:rPr>
      </w:pPr>
      <w:r w:rsidRPr="009B46CC">
        <w:rPr>
          <w:rFonts w:ascii="Arial" w:eastAsia="Times New Roman" w:hAnsi="Arial" w:cs="Arial"/>
          <w:b/>
          <w:bCs/>
          <w:color w:val="000000" w:themeColor="text1"/>
          <w:sz w:val="32"/>
          <w:szCs w:val="32"/>
        </w:rPr>
        <w:t>Z</w:t>
      </w:r>
      <w:r w:rsidRPr="009B46CC">
        <w:rPr>
          <w:rFonts w:ascii="Arial" w:hAnsi="Arial" w:cs="Arial"/>
          <w:b/>
          <w:sz w:val="32"/>
          <w:szCs w:val="32"/>
        </w:rPr>
        <w:t xml:space="preserve">imowe utrzymanie schodów, przejść i kładek oraz dojść do </w:t>
      </w:r>
      <w:proofErr w:type="spellStart"/>
      <w:r w:rsidRPr="009B46CC">
        <w:rPr>
          <w:rFonts w:ascii="Arial" w:hAnsi="Arial" w:cs="Arial"/>
          <w:b/>
          <w:sz w:val="32"/>
          <w:szCs w:val="32"/>
        </w:rPr>
        <w:t>parkomatów</w:t>
      </w:r>
      <w:proofErr w:type="spellEnd"/>
      <w:r w:rsidRPr="009B46CC">
        <w:rPr>
          <w:rFonts w:ascii="Arial" w:hAnsi="Arial" w:cs="Arial"/>
          <w:b/>
          <w:sz w:val="32"/>
          <w:szCs w:val="32"/>
        </w:rPr>
        <w:t xml:space="preserve"> zlokalizowanych w granicach administracyjnych miasta Piły</w:t>
      </w:r>
    </w:p>
    <w:p w:rsidR="00947B67" w:rsidRPr="00947B67" w:rsidRDefault="00947B67" w:rsidP="00947B67">
      <w:pPr>
        <w:widowControl w:val="0"/>
        <w:suppressAutoHyphens/>
        <w:spacing w:after="0" w:line="240" w:lineRule="auto"/>
        <w:jc w:val="center"/>
        <w:rPr>
          <w:rFonts w:ascii="Arial" w:eastAsia="Lucida Sans Unicode" w:hAnsi="Arial" w:cs="Arial"/>
          <w:b/>
          <w:caps/>
          <w:color w:val="000000" w:themeColor="text1"/>
          <w:kern w:val="1"/>
          <w:sz w:val="36"/>
          <w:szCs w:val="36"/>
          <w:u w:val="single"/>
          <w:lang w:eastAsia="pl-PL"/>
        </w:rPr>
      </w:pPr>
    </w:p>
    <w:p w:rsidR="00154B9A" w:rsidRDefault="00154B9A"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Pr="00D220C8"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caps/>
          <w:color w:val="000000" w:themeColor="text1"/>
          <w:kern w:val="1"/>
          <w:sz w:val="20"/>
          <w:szCs w:val="20"/>
          <w:lang w:eastAsia="pl-PL"/>
        </w:rPr>
      </w:pPr>
      <w:r w:rsidRPr="00D220C8">
        <w:rPr>
          <w:rFonts w:ascii="Arial" w:eastAsia="Lucida Sans Unicode" w:hAnsi="Arial" w:cs="Arial"/>
          <w:caps/>
          <w:color w:val="000000" w:themeColor="text1"/>
          <w:kern w:val="1"/>
          <w:sz w:val="20"/>
          <w:szCs w:val="20"/>
          <w:lang w:eastAsia="pl-PL"/>
        </w:rPr>
        <w:t>Przetarg  nieograniczony</w:t>
      </w:r>
    </w:p>
    <w:p w:rsidR="00154B9A" w:rsidRDefault="00154B9A" w:rsidP="00154B9A">
      <w:pPr>
        <w:widowControl w:val="0"/>
        <w:suppressAutoHyphens/>
        <w:spacing w:after="0" w:line="240" w:lineRule="auto"/>
        <w:jc w:val="center"/>
        <w:rPr>
          <w:rFonts w:ascii="Arial" w:eastAsia="Lucida Sans Unicode" w:hAnsi="Arial" w:cs="Arial"/>
          <w:smallCaps/>
          <w:color w:val="000000" w:themeColor="text1"/>
          <w:kern w:val="1"/>
          <w:sz w:val="20"/>
          <w:szCs w:val="20"/>
          <w:lang w:eastAsia="pl-PL"/>
        </w:rPr>
      </w:pPr>
      <w:r w:rsidRPr="00D220C8">
        <w:rPr>
          <w:rFonts w:ascii="Arial" w:eastAsia="Lucida Sans Unicode" w:hAnsi="Arial" w:cs="Arial"/>
          <w:smallCaps/>
          <w:color w:val="000000" w:themeColor="text1"/>
          <w:kern w:val="1"/>
          <w:sz w:val="20"/>
          <w:szCs w:val="20"/>
          <w:lang w:eastAsia="pl-PL"/>
        </w:rPr>
        <w:t xml:space="preserve">Prowadzony w trybie Ustawy z dn. 29.01.2004 r  - Prawo Zamówień Publicznych  </w:t>
      </w:r>
    </w:p>
    <w:p w:rsidR="00154B9A" w:rsidRPr="00D220C8" w:rsidRDefault="00154B9A" w:rsidP="00154B9A">
      <w:pPr>
        <w:widowControl w:val="0"/>
        <w:suppressAutoHyphens/>
        <w:spacing w:after="0" w:line="240" w:lineRule="auto"/>
        <w:jc w:val="center"/>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b/>
          <w:color w:val="000000" w:themeColor="text1"/>
          <w:kern w:val="1"/>
          <w:sz w:val="24"/>
          <w:szCs w:val="24"/>
          <w:lang w:eastAsia="pl-PL"/>
        </w:rPr>
      </w:pPr>
      <w:r w:rsidRPr="00D220C8">
        <w:rPr>
          <w:rFonts w:ascii="Arial" w:eastAsia="Lucida Sans Unicode" w:hAnsi="Arial" w:cs="Arial"/>
          <w:b/>
          <w:color w:val="000000" w:themeColor="text1"/>
          <w:kern w:val="1"/>
          <w:sz w:val="24"/>
          <w:szCs w:val="24"/>
          <w:lang w:eastAsia="pl-PL"/>
        </w:rPr>
        <w:t>SPECYFIKACJA ISTOTNYCH WARUNKÓW ZAMÓWIENIA</w:t>
      </w:r>
    </w:p>
    <w:p w:rsidR="00154B9A" w:rsidRPr="00D220C8" w:rsidRDefault="000108FF" w:rsidP="00154B9A">
      <w:pPr>
        <w:widowControl w:val="0"/>
        <w:suppressAutoHyphens/>
        <w:spacing w:before="120" w:after="120" w:line="240" w:lineRule="auto"/>
        <w:jc w:val="center"/>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 xml:space="preserve">Piła 2020 </w:t>
      </w:r>
      <w:r w:rsidR="00154B9A">
        <w:rPr>
          <w:rFonts w:ascii="Arial" w:eastAsia="Times New Roman" w:hAnsi="Arial" w:cs="Arial"/>
          <w:color w:val="000000" w:themeColor="text1"/>
          <w:kern w:val="1"/>
          <w:sz w:val="20"/>
          <w:szCs w:val="20"/>
          <w:lang w:eastAsia="pl-PL"/>
        </w:rPr>
        <w:t>r</w:t>
      </w:r>
      <w:r w:rsidR="00154B9A" w:rsidRPr="00D220C8">
        <w:rPr>
          <w:rFonts w:ascii="Arial" w:eastAsia="Times New Roman" w:hAnsi="Arial" w:cs="Arial"/>
          <w:color w:val="000000" w:themeColor="text1"/>
          <w:kern w:val="1"/>
          <w:sz w:val="20"/>
          <w:szCs w:val="20"/>
          <w:lang w:eastAsia="pl-PL"/>
        </w:rPr>
        <w:t>.</w:t>
      </w:r>
    </w:p>
    <w:p w:rsidR="00154B9A" w:rsidRPr="00D220C8" w:rsidRDefault="00154B9A" w:rsidP="00154B9A">
      <w:pPr>
        <w:widowControl w:val="0"/>
        <w:suppressAutoHyphens/>
        <w:spacing w:after="0" w:line="240" w:lineRule="auto"/>
        <w:rPr>
          <w:rFonts w:ascii="Arial" w:eastAsia="Lucida Sans Unicode" w:hAnsi="Arial" w:cs="Arial"/>
          <w:color w:val="000000" w:themeColor="text1"/>
          <w:kern w:val="1"/>
          <w:sz w:val="24"/>
          <w:szCs w:val="24"/>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Pr="0066270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lang w:eastAsia="pl-PL"/>
        </w:rPr>
      </w:pPr>
      <w:r w:rsidRPr="00D220C8">
        <w:rPr>
          <w:rFonts w:ascii="Arial" w:eastAsia="Lucida Sans Unicode" w:hAnsi="Arial" w:cs="Arial"/>
          <w:color w:val="000000" w:themeColor="text1"/>
          <w:kern w:val="1"/>
          <w:lang w:eastAsia="pl-PL"/>
        </w:rPr>
        <w:t>Zatwierdzam:</w:t>
      </w:r>
    </w:p>
    <w:p w:rsidR="00154B9A" w:rsidRDefault="00154B9A" w:rsidP="00154B9A">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br w:type="page"/>
      </w:r>
    </w:p>
    <w:p w:rsidR="00154B9A" w:rsidRPr="00247E07" w:rsidRDefault="00154B9A" w:rsidP="00247E07">
      <w:pPr>
        <w:keepNext/>
        <w:widowControl w:val="0"/>
        <w:tabs>
          <w:tab w:val="left" w:pos="0"/>
          <w:tab w:val="num" w:pos="432"/>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lastRenderedPageBreak/>
        <w:t>Część I</w:t>
      </w:r>
      <w:r w:rsidRPr="00247E07">
        <w:rPr>
          <w:rFonts w:ascii="Arial" w:eastAsia="Times New Roman" w:hAnsi="Arial" w:cs="Arial"/>
          <w:b/>
          <w:color w:val="000000" w:themeColor="text1"/>
          <w:kern w:val="1"/>
          <w:sz w:val="20"/>
          <w:szCs w:val="20"/>
          <w:lang w:eastAsia="pl-PL"/>
        </w:rPr>
        <w:br/>
      </w: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Postanowienia ogólne</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1. Informacja o zamawiającym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Zamawiającym jest : Zarząd Dróg i Zieleni w Pile</w:t>
      </w:r>
    </w:p>
    <w:p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Adres: ul. gen. Władysława Andersa 10; 64 – 920 Piła</w:t>
      </w:r>
    </w:p>
    <w:p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Tel./fax.: 67 212 34 25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Podstawa prawna</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Postępowanie o udzielenie zamówienia publicznego prowadzone jest na podstawie przepisów ustawy </w:t>
      </w:r>
      <w:r w:rsidR="005E7DC5" w:rsidRPr="00247E07">
        <w:rPr>
          <w:rFonts w:ascii="Arial" w:eastAsia="Lucida Sans Unicode" w:hAnsi="Arial" w:cs="Arial"/>
          <w:color w:val="000000" w:themeColor="text1"/>
          <w:kern w:val="1"/>
          <w:sz w:val="20"/>
          <w:szCs w:val="20"/>
          <w:lang w:eastAsia="pl-PL"/>
        </w:rPr>
        <w:t xml:space="preserve">             </w:t>
      </w:r>
      <w:r w:rsidRPr="00247E07">
        <w:rPr>
          <w:rFonts w:ascii="Arial" w:eastAsia="Lucida Sans Unicode" w:hAnsi="Arial" w:cs="Arial"/>
          <w:color w:val="000000" w:themeColor="text1"/>
          <w:kern w:val="1"/>
          <w:sz w:val="20"/>
          <w:szCs w:val="20"/>
          <w:lang w:eastAsia="pl-PL"/>
        </w:rPr>
        <w:t xml:space="preserve"> z dnia 29 stycznia 2004 roku – Prawo zamówień publicznych.</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Generalne zasady uczestnictwa w postępowaniu</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tabs>
          <w:tab w:val="left" w:pos="426"/>
        </w:tabs>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Ofertę może złożyć osoba fizyczna, osoba prawna lub jednostka organizacyjna nie posiadająca osobowości prawnej oraz podmioty te występujące wspólnie o ile spełniają warunki określone w ustawie – Prawo  zamówień publicznych oraz w niniejszej specyfikacji.</w:t>
      </w:r>
    </w:p>
    <w:p w:rsidR="00154B9A" w:rsidRPr="00247E07" w:rsidRDefault="00154B9A" w:rsidP="00247E07">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0"/>
          <w:lang w:eastAsia="pl-PL"/>
        </w:rPr>
      </w:pPr>
    </w:p>
    <w:p w:rsidR="00154B9A" w:rsidRPr="00247E07" w:rsidRDefault="00154B9A" w:rsidP="00247E07">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0"/>
          <w:lang w:eastAsia="pl-PL"/>
        </w:rPr>
      </w:pPr>
      <w:r w:rsidRPr="00247E07">
        <w:rPr>
          <w:rFonts w:ascii="Arial" w:eastAsia="Times New Roman" w:hAnsi="Arial" w:cs="Arial"/>
          <w:i/>
          <w:color w:val="000000" w:themeColor="text1"/>
          <w:kern w:val="1"/>
          <w:sz w:val="20"/>
          <w:szCs w:val="20"/>
          <w:lang w:eastAsia="pl-PL"/>
        </w:rPr>
        <w:t>Każdy Wykonawca może złożyć tylko jedną ofertę.</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4. Oferty wariantowe, częściowe.</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Zamawiający nie dopuszcza możliwości składania ofert wariantowych.</w:t>
      </w:r>
    </w:p>
    <w:p w:rsidR="00250892" w:rsidRPr="00665593" w:rsidRDefault="002D20AD"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665593">
        <w:rPr>
          <w:rFonts w:ascii="Arial" w:eastAsia="Lucida Sans Unicode" w:hAnsi="Arial" w:cs="Arial"/>
          <w:color w:val="000000" w:themeColor="text1"/>
          <w:kern w:val="1"/>
          <w:sz w:val="20"/>
          <w:szCs w:val="20"/>
          <w:lang w:eastAsia="pl-PL"/>
        </w:rPr>
        <w:t>Zamawiający</w:t>
      </w:r>
      <w:r w:rsidR="005E7DC5" w:rsidRPr="00665593">
        <w:rPr>
          <w:rFonts w:ascii="Arial" w:eastAsia="Lucida Sans Unicode" w:hAnsi="Arial" w:cs="Arial"/>
          <w:color w:val="000000" w:themeColor="text1"/>
          <w:kern w:val="1"/>
          <w:sz w:val="20"/>
          <w:szCs w:val="20"/>
          <w:lang w:eastAsia="pl-PL"/>
        </w:rPr>
        <w:t xml:space="preserve"> </w:t>
      </w:r>
      <w:r w:rsidR="00321DBE" w:rsidRPr="00665593">
        <w:rPr>
          <w:rFonts w:ascii="Arial" w:eastAsia="Lucida Sans Unicode" w:hAnsi="Arial" w:cs="Arial"/>
          <w:color w:val="000000" w:themeColor="text1"/>
          <w:kern w:val="1"/>
          <w:sz w:val="20"/>
          <w:szCs w:val="20"/>
          <w:lang w:eastAsia="pl-PL"/>
        </w:rPr>
        <w:t xml:space="preserve">nie </w:t>
      </w:r>
      <w:r w:rsidRPr="00665593">
        <w:rPr>
          <w:rFonts w:ascii="Arial" w:eastAsia="Lucida Sans Unicode" w:hAnsi="Arial" w:cs="Arial"/>
          <w:color w:val="000000" w:themeColor="text1"/>
          <w:kern w:val="1"/>
          <w:sz w:val="20"/>
          <w:szCs w:val="20"/>
          <w:lang w:eastAsia="pl-PL"/>
        </w:rPr>
        <w:t xml:space="preserve">dopuszcza </w:t>
      </w:r>
      <w:r w:rsidR="00321DBE" w:rsidRPr="00665593">
        <w:rPr>
          <w:rFonts w:ascii="Arial" w:eastAsia="Lucida Sans Unicode" w:hAnsi="Arial" w:cs="Arial"/>
          <w:color w:val="000000" w:themeColor="text1"/>
          <w:kern w:val="1"/>
          <w:sz w:val="20"/>
          <w:szCs w:val="20"/>
          <w:lang w:eastAsia="pl-PL"/>
        </w:rPr>
        <w:t>możliwości</w:t>
      </w:r>
      <w:r w:rsidR="00154B9A" w:rsidRPr="00665593">
        <w:rPr>
          <w:rFonts w:ascii="Arial" w:eastAsia="Lucida Sans Unicode" w:hAnsi="Arial" w:cs="Arial"/>
          <w:color w:val="000000" w:themeColor="text1"/>
          <w:kern w:val="1"/>
          <w:sz w:val="20"/>
          <w:szCs w:val="20"/>
          <w:lang w:eastAsia="pl-PL"/>
        </w:rPr>
        <w:t xml:space="preserve"> składania ofert częściowych. </w:t>
      </w:r>
    </w:p>
    <w:p w:rsidR="00321DBE" w:rsidRPr="00247E07" w:rsidRDefault="00321DBE" w:rsidP="00247E07">
      <w:pPr>
        <w:widowControl w:val="0"/>
        <w:suppressAutoHyphens/>
        <w:spacing w:after="0"/>
        <w:ind w:left="36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5. Pisemność postępowania </w:t>
      </w:r>
    </w:p>
    <w:p w:rsidR="00154B9A" w:rsidRPr="00247E07" w:rsidRDefault="00154B9A" w:rsidP="00247E07">
      <w:pPr>
        <w:widowControl w:val="0"/>
        <w:suppressAutoHyphens/>
        <w:spacing w:after="0"/>
        <w:jc w:val="both"/>
        <w:rPr>
          <w:rFonts w:ascii="Arial" w:eastAsia="Times New Roman" w:hAnsi="Arial" w:cs="Arial"/>
          <w:b/>
          <w:color w:val="FF0000"/>
          <w:kern w:val="1"/>
          <w:sz w:val="20"/>
          <w:szCs w:val="20"/>
          <w:lang w:eastAsia="pl-PL"/>
        </w:rPr>
      </w:pPr>
    </w:p>
    <w:p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Oświadczenia, wnioski, zawiadomienia oraz informacje zamawiający i</w:t>
      </w:r>
      <w:r w:rsidR="001C15C2">
        <w:rPr>
          <w:rFonts w:ascii="Arial" w:eastAsia="Lucida Sans Unicode" w:hAnsi="Arial" w:cs="Arial"/>
          <w:color w:val="000000" w:themeColor="text1"/>
          <w:kern w:val="1"/>
          <w:sz w:val="20"/>
          <w:szCs w:val="20"/>
          <w:lang w:eastAsia="pl-PL"/>
        </w:rPr>
        <w:t xml:space="preserve"> wykonawcy przekazują pisemnie </w:t>
      </w:r>
      <w:r w:rsidRPr="001C15C2">
        <w:rPr>
          <w:rFonts w:ascii="Arial" w:eastAsia="Lucida Sans Unicode" w:hAnsi="Arial" w:cs="Arial"/>
          <w:color w:val="000000" w:themeColor="text1"/>
          <w:kern w:val="1"/>
          <w:sz w:val="20"/>
          <w:szCs w:val="20"/>
          <w:lang w:eastAsia="pl-PL"/>
        </w:rPr>
        <w:t>lub drogą elektroniczną.</w:t>
      </w:r>
    </w:p>
    <w:p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p>
    <w:p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Jeżeli zamawiający lub wykonawca przekazują oświadczenia, wnioski, zawiadomienia oraz informacje drogą elektroniczną, każda ze stron na żądanie drugiej niezwłocznie potwierdza fakt ich otrzymania.</w:t>
      </w:r>
    </w:p>
    <w:p w:rsidR="00154B9A" w:rsidRPr="00247E07" w:rsidRDefault="00154B9A" w:rsidP="00247E07">
      <w:pPr>
        <w:widowControl w:val="0"/>
        <w:suppressAutoHyphens/>
        <w:spacing w:after="0"/>
        <w:jc w:val="both"/>
        <w:rPr>
          <w:rFonts w:ascii="Arial" w:eastAsia="Lucida Sans Unicode" w:hAnsi="Arial" w:cs="Arial"/>
          <w:color w:val="000000" w:themeColor="text1"/>
          <w:kern w:val="1"/>
          <w:sz w:val="20"/>
          <w:szCs w:val="20"/>
          <w:lang w:eastAsia="pl-PL"/>
        </w:rPr>
      </w:pPr>
    </w:p>
    <w:p w:rsidR="00154B9A" w:rsidRPr="00247E07" w:rsidRDefault="00154B9A" w:rsidP="00247E07">
      <w:pPr>
        <w:widowControl w:val="0"/>
        <w:tabs>
          <w:tab w:val="num" w:pos="862"/>
        </w:tabs>
        <w:suppressAutoHyphens/>
        <w:spacing w:after="0"/>
        <w:ind w:left="142"/>
        <w:jc w:val="both"/>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6. Podwykonawcy</w:t>
      </w:r>
    </w:p>
    <w:p w:rsidR="00154B9A" w:rsidRPr="00247E07" w:rsidRDefault="00154B9A" w:rsidP="00247E07">
      <w:pPr>
        <w:widowControl w:val="0"/>
        <w:suppressAutoHyphens/>
        <w:spacing w:after="0"/>
        <w:jc w:val="both"/>
        <w:rPr>
          <w:rFonts w:ascii="Arial" w:eastAsia="Lucida Sans Unicode" w:hAnsi="Arial" w:cs="Arial"/>
          <w:b/>
          <w:color w:val="000000" w:themeColor="text1"/>
          <w:kern w:val="1"/>
          <w:sz w:val="20"/>
          <w:szCs w:val="20"/>
          <w:lang w:eastAsia="pl-PL"/>
        </w:rPr>
      </w:pPr>
    </w:p>
    <w:p w:rsidR="00154B9A" w:rsidRPr="00247E07" w:rsidRDefault="00154B9A" w:rsidP="00247E07">
      <w:pPr>
        <w:widowControl w:val="0"/>
        <w:suppressAutoHyphens/>
        <w:spacing w:after="0"/>
        <w:ind w:left="425"/>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Zgodnie z art. 36 ust. 4 ustawy Prawo zamówień publicznych zamawiający wymaga wskazania przez </w:t>
      </w:r>
    </w:p>
    <w:p w:rsidR="00154B9A" w:rsidRPr="00247E07" w:rsidRDefault="00154B9A" w:rsidP="00247E07">
      <w:pPr>
        <w:widowControl w:val="0"/>
        <w:suppressAutoHyphens/>
        <w:spacing w:after="0"/>
        <w:ind w:left="425"/>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wykonawcę w ofercie części zamówienia, której wykonanie zamierza powierzyć podwykonawcom.</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tabs>
          <w:tab w:val="num" w:pos="862"/>
        </w:tabs>
        <w:suppressAutoHyphens/>
        <w:spacing w:after="0"/>
        <w:ind w:left="142"/>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7. Umowa ramowa</w:t>
      </w:r>
    </w:p>
    <w:p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Zamawiający nie prz</w:t>
      </w:r>
      <w:r w:rsidR="0007239A" w:rsidRPr="00247E07">
        <w:rPr>
          <w:rFonts w:ascii="Arial" w:eastAsia="Times New Roman" w:hAnsi="Arial" w:cs="Arial"/>
          <w:color w:val="000000" w:themeColor="text1"/>
          <w:kern w:val="1"/>
          <w:sz w:val="20"/>
          <w:szCs w:val="20"/>
          <w:lang w:eastAsia="pl-PL"/>
        </w:rPr>
        <w:t>ewiduje zawarcia umowy ramowej</w:t>
      </w:r>
    </w:p>
    <w:p w:rsidR="0007239A" w:rsidRPr="00247E07" w:rsidRDefault="000723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tabs>
          <w:tab w:val="num" w:pos="862"/>
        </w:tabs>
        <w:suppressAutoHyphens/>
        <w:spacing w:after="0"/>
        <w:ind w:hanging="142"/>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 xml:space="preserve">     8. Aukcja elektroniczna</w:t>
      </w:r>
    </w:p>
    <w:p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Zamawiający nie przewiduje wykorzystania aukcji elektronicznej.</w:t>
      </w: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kern w:val="1"/>
          <w:sz w:val="20"/>
          <w:szCs w:val="20"/>
          <w:lang w:eastAsia="pl-PL"/>
        </w:rPr>
      </w:pPr>
      <w:r w:rsidRPr="00247E07">
        <w:rPr>
          <w:rFonts w:ascii="Arial" w:eastAsia="Times New Roman" w:hAnsi="Arial" w:cs="Arial"/>
          <w:b/>
          <w:kern w:val="1"/>
          <w:sz w:val="20"/>
          <w:szCs w:val="20"/>
          <w:lang w:eastAsia="pl-PL"/>
        </w:rPr>
        <w:t xml:space="preserve">9.  Osoby do kontaktów z wykonawcami </w:t>
      </w:r>
    </w:p>
    <w:p w:rsidR="00154B9A" w:rsidRPr="00247E07" w:rsidRDefault="00154B9A" w:rsidP="00247E07">
      <w:pPr>
        <w:widowControl w:val="0"/>
        <w:suppressAutoHyphens/>
        <w:spacing w:after="0"/>
        <w:ind w:left="426"/>
        <w:jc w:val="both"/>
        <w:rPr>
          <w:rFonts w:ascii="Arial" w:eastAsia="Times New Roman" w:hAnsi="Arial" w:cs="Arial"/>
          <w:kern w:val="1"/>
          <w:sz w:val="20"/>
          <w:szCs w:val="20"/>
          <w:lang w:eastAsia="pl-PL"/>
        </w:rPr>
      </w:pPr>
    </w:p>
    <w:p w:rsidR="008B259B" w:rsidRPr="00D220C8" w:rsidRDefault="008B259B" w:rsidP="008B259B">
      <w:pPr>
        <w:widowControl w:val="0"/>
        <w:numPr>
          <w:ilvl w:val="0"/>
          <w:numId w:val="1"/>
        </w:numPr>
        <w:tabs>
          <w:tab w:val="left" w:pos="3600"/>
          <w:tab w:val="left" w:pos="31680"/>
        </w:tabs>
        <w:suppressAutoHyphens/>
        <w:spacing w:after="0"/>
        <w:jc w:val="both"/>
        <w:rPr>
          <w:rFonts w:ascii="Arial" w:eastAsia="Lucida Sans Unicode" w:hAnsi="Arial" w:cs="Times New Roman"/>
          <w:color w:val="000000"/>
          <w:kern w:val="1"/>
          <w:sz w:val="20"/>
          <w:szCs w:val="24"/>
          <w:lang w:eastAsia="pl-PL"/>
        </w:rPr>
      </w:pPr>
      <w:r w:rsidRPr="00D220C8">
        <w:rPr>
          <w:rFonts w:ascii="Arial" w:eastAsia="Lucida Sans Unicode" w:hAnsi="Arial" w:cs="Times New Roman"/>
          <w:color w:val="000000"/>
          <w:kern w:val="1"/>
          <w:sz w:val="20"/>
          <w:szCs w:val="24"/>
          <w:u w:val="single"/>
          <w:lang w:eastAsia="pl-PL"/>
        </w:rPr>
        <w:t>W zakresie dotyczącym przedmiotu zamówienia</w:t>
      </w:r>
      <w:r w:rsidRPr="00D220C8">
        <w:rPr>
          <w:rFonts w:ascii="Arial" w:eastAsia="Lucida Sans Unicode" w:hAnsi="Arial" w:cs="Times New Roman"/>
          <w:color w:val="000000"/>
          <w:kern w:val="1"/>
          <w:sz w:val="20"/>
          <w:szCs w:val="24"/>
          <w:lang w:eastAsia="pl-PL"/>
        </w:rPr>
        <w:t>:</w:t>
      </w:r>
    </w:p>
    <w:p w:rsidR="008B259B" w:rsidRPr="00D220C8" w:rsidRDefault="008B259B" w:rsidP="008B259B">
      <w:pPr>
        <w:widowControl w:val="0"/>
        <w:suppressAutoHyphens/>
        <w:spacing w:after="0"/>
        <w:ind w:left="720"/>
        <w:jc w:val="both"/>
        <w:rPr>
          <w:rFonts w:ascii="Arial" w:eastAsia="Times New Roman" w:hAnsi="Arial" w:cs="Times New Roman"/>
          <w:color w:val="000000"/>
          <w:kern w:val="1"/>
          <w:sz w:val="20"/>
          <w:szCs w:val="24"/>
          <w:lang w:val="en-US" w:eastAsia="pl-PL"/>
        </w:rPr>
      </w:pPr>
      <w:proofErr w:type="spellStart"/>
      <w:r w:rsidRPr="00D220C8">
        <w:rPr>
          <w:rFonts w:ascii="Arial" w:eastAsia="Times New Roman" w:hAnsi="Arial" w:cs="Times New Roman"/>
          <w:color w:val="000000"/>
          <w:kern w:val="1"/>
          <w:sz w:val="20"/>
          <w:szCs w:val="24"/>
          <w:lang w:val="en-US" w:eastAsia="pl-PL"/>
        </w:rPr>
        <w:t>adres</w:t>
      </w:r>
      <w:proofErr w:type="spellEnd"/>
      <w:r w:rsidRPr="00D220C8">
        <w:rPr>
          <w:rFonts w:ascii="Arial" w:eastAsia="Times New Roman" w:hAnsi="Arial" w:cs="Times New Roman"/>
          <w:color w:val="000000"/>
          <w:kern w:val="1"/>
          <w:sz w:val="20"/>
          <w:szCs w:val="24"/>
          <w:lang w:val="en-US" w:eastAsia="pl-PL"/>
        </w:rPr>
        <w:t xml:space="preserve"> e-mail: </w:t>
      </w:r>
      <w:hyperlink r:id="rId12" w:history="1">
        <w:r w:rsidRPr="00D220C8">
          <w:rPr>
            <w:rFonts w:ascii="Arial" w:eastAsia="Lucida Sans Unicode" w:hAnsi="Arial" w:cs="Times New Roman"/>
            <w:color w:val="000000" w:themeColor="text1"/>
            <w:kern w:val="1"/>
            <w:sz w:val="20"/>
            <w:szCs w:val="24"/>
            <w:u w:val="single"/>
            <w:lang w:val="en-US" w:eastAsia="pl-PL"/>
          </w:rPr>
          <w:t>sekretariat@zdiz.pila.pl</w:t>
        </w:r>
      </w:hyperlink>
      <w:r w:rsidRPr="00D220C8">
        <w:rPr>
          <w:rFonts w:ascii="Arial" w:eastAsia="Times New Roman" w:hAnsi="Arial" w:cs="Times New Roman"/>
          <w:color w:val="000000"/>
          <w:kern w:val="1"/>
          <w:sz w:val="20"/>
          <w:szCs w:val="24"/>
          <w:lang w:val="en-US" w:eastAsia="pl-PL"/>
        </w:rPr>
        <w:t xml:space="preserve">, </w:t>
      </w:r>
    </w:p>
    <w:p w:rsidR="008B259B" w:rsidRPr="00D220C8" w:rsidRDefault="008B259B" w:rsidP="008B259B">
      <w:pPr>
        <w:widowControl w:val="0"/>
        <w:numPr>
          <w:ilvl w:val="0"/>
          <w:numId w:val="1"/>
        </w:numPr>
        <w:tabs>
          <w:tab w:val="left" w:pos="3600"/>
          <w:tab w:val="left" w:pos="31680"/>
        </w:tabs>
        <w:suppressAutoHyphens/>
        <w:spacing w:after="0"/>
        <w:jc w:val="both"/>
        <w:rPr>
          <w:rFonts w:ascii="Arial" w:eastAsia="Lucida Sans Unicode" w:hAnsi="Arial" w:cs="Times New Roman"/>
          <w:kern w:val="1"/>
          <w:sz w:val="20"/>
          <w:szCs w:val="24"/>
          <w:lang w:eastAsia="pl-PL"/>
        </w:rPr>
      </w:pPr>
      <w:r w:rsidRPr="00D220C8">
        <w:rPr>
          <w:rFonts w:ascii="Arial" w:eastAsia="Lucida Sans Unicode" w:hAnsi="Arial" w:cs="Times New Roman"/>
          <w:kern w:val="1"/>
          <w:sz w:val="20"/>
          <w:szCs w:val="24"/>
          <w:u w:val="single"/>
          <w:lang w:eastAsia="pl-PL"/>
        </w:rPr>
        <w:t xml:space="preserve">W zakresie dotyczącym zagadnień </w:t>
      </w:r>
      <w:proofErr w:type="spellStart"/>
      <w:r w:rsidRPr="00D220C8">
        <w:rPr>
          <w:rFonts w:ascii="Arial" w:eastAsia="Lucida Sans Unicode" w:hAnsi="Arial" w:cs="Times New Roman"/>
          <w:kern w:val="1"/>
          <w:sz w:val="20"/>
          <w:szCs w:val="24"/>
          <w:u w:val="single"/>
          <w:lang w:eastAsia="pl-PL"/>
        </w:rPr>
        <w:t>formalno</w:t>
      </w:r>
      <w:proofErr w:type="spellEnd"/>
      <w:r w:rsidRPr="00D220C8">
        <w:rPr>
          <w:rFonts w:ascii="Arial" w:eastAsia="Lucida Sans Unicode" w:hAnsi="Arial" w:cs="Times New Roman"/>
          <w:kern w:val="1"/>
          <w:sz w:val="20"/>
          <w:szCs w:val="24"/>
          <w:u w:val="single"/>
          <w:lang w:eastAsia="pl-PL"/>
        </w:rPr>
        <w:t xml:space="preserve"> – prawnych</w:t>
      </w:r>
      <w:r w:rsidRPr="00D220C8">
        <w:rPr>
          <w:rFonts w:ascii="Arial" w:eastAsia="Lucida Sans Unicode" w:hAnsi="Arial" w:cs="Times New Roman"/>
          <w:kern w:val="1"/>
          <w:sz w:val="20"/>
          <w:szCs w:val="24"/>
          <w:lang w:eastAsia="pl-PL"/>
        </w:rPr>
        <w:t>:</w:t>
      </w:r>
    </w:p>
    <w:p w:rsidR="008B259B" w:rsidRPr="00D220C8" w:rsidRDefault="008B259B" w:rsidP="008B259B">
      <w:pPr>
        <w:widowControl w:val="0"/>
        <w:tabs>
          <w:tab w:val="left" w:pos="21930"/>
        </w:tabs>
        <w:suppressAutoHyphens/>
        <w:spacing w:after="0"/>
        <w:ind w:left="709"/>
        <w:jc w:val="both"/>
        <w:rPr>
          <w:rFonts w:ascii="Arial" w:eastAsia="Times New Roman" w:hAnsi="Arial" w:cs="Times New Roman"/>
          <w:kern w:val="1"/>
          <w:sz w:val="20"/>
          <w:szCs w:val="24"/>
          <w:lang w:eastAsia="pl-PL"/>
        </w:rPr>
      </w:pPr>
      <w:r w:rsidRPr="00D220C8">
        <w:rPr>
          <w:rFonts w:ascii="Arial" w:eastAsia="Times New Roman" w:hAnsi="Arial" w:cs="Times New Roman"/>
          <w:kern w:val="1"/>
          <w:sz w:val="20"/>
          <w:szCs w:val="24"/>
          <w:lang w:eastAsia="pl-PL"/>
        </w:rPr>
        <w:t>imię nazwisko: Piotr Ziółkowski</w:t>
      </w:r>
    </w:p>
    <w:p w:rsidR="008B259B" w:rsidRDefault="008B259B" w:rsidP="008B259B">
      <w:pPr>
        <w:widowControl w:val="0"/>
        <w:suppressAutoHyphens/>
        <w:spacing w:after="0"/>
        <w:jc w:val="both"/>
        <w:rPr>
          <w:rFonts w:ascii="Arial" w:eastAsia="Lucida Sans Unicode" w:hAnsi="Arial" w:cs="Times New Roman"/>
          <w:color w:val="000000" w:themeColor="text1"/>
          <w:kern w:val="1"/>
          <w:sz w:val="20"/>
          <w:szCs w:val="24"/>
          <w:u w:val="single"/>
          <w:lang w:eastAsia="pl-PL"/>
        </w:rPr>
      </w:pPr>
      <w:r w:rsidRPr="00D220C8">
        <w:rPr>
          <w:rFonts w:ascii="Arial" w:eastAsia="Times New Roman" w:hAnsi="Arial" w:cs="Times New Roman"/>
          <w:color w:val="000000"/>
          <w:kern w:val="1"/>
          <w:sz w:val="20"/>
          <w:szCs w:val="24"/>
          <w:lang w:eastAsia="pl-PL"/>
        </w:rPr>
        <w:lastRenderedPageBreak/>
        <w:t xml:space="preserve">            adres e-mail: </w:t>
      </w:r>
      <w:hyperlink r:id="rId13" w:history="1">
        <w:r w:rsidRPr="00D220C8">
          <w:rPr>
            <w:rFonts w:ascii="Arial" w:eastAsia="Lucida Sans Unicode" w:hAnsi="Arial" w:cs="Times New Roman"/>
            <w:color w:val="000000" w:themeColor="text1"/>
            <w:kern w:val="1"/>
            <w:sz w:val="20"/>
            <w:szCs w:val="24"/>
            <w:u w:val="single"/>
            <w:lang w:eastAsia="pl-PL"/>
          </w:rPr>
          <w:t>zampubl@zdiz.pila.pl</w:t>
        </w:r>
      </w:hyperlink>
    </w:p>
    <w:p w:rsidR="008B259B" w:rsidRDefault="008B259B" w:rsidP="008B259B">
      <w:pPr>
        <w:widowControl w:val="0"/>
        <w:suppressAutoHyphens/>
        <w:spacing w:after="0"/>
        <w:jc w:val="both"/>
        <w:rPr>
          <w:rFonts w:ascii="Arial" w:eastAsia="Lucida Sans Unicode" w:hAnsi="Arial" w:cs="Times New Roman"/>
          <w:color w:val="000000" w:themeColor="text1"/>
          <w:kern w:val="1"/>
          <w:sz w:val="20"/>
          <w:szCs w:val="24"/>
          <w:u w:val="single"/>
          <w:lang w:eastAsia="pl-PL"/>
        </w:rPr>
      </w:pPr>
    </w:p>
    <w:p w:rsidR="008B259B" w:rsidRDefault="008B259B" w:rsidP="008B259B">
      <w:pPr>
        <w:widowControl w:val="0"/>
        <w:suppressAutoHyphens/>
        <w:spacing w:after="0"/>
        <w:jc w:val="both"/>
        <w:rPr>
          <w:rFonts w:ascii="Arial" w:eastAsia="Times New Roman" w:hAnsi="Arial" w:cs="Times New Roman"/>
          <w:color w:val="000000"/>
          <w:kern w:val="1"/>
          <w:sz w:val="20"/>
          <w:szCs w:val="24"/>
          <w:lang w:eastAsia="pl-PL"/>
        </w:rPr>
      </w:pPr>
      <w:r>
        <w:rPr>
          <w:rFonts w:ascii="Arial" w:eastAsia="Times New Roman" w:hAnsi="Arial" w:cs="Times New Roman"/>
          <w:color w:val="000000"/>
          <w:kern w:val="1"/>
          <w:sz w:val="20"/>
          <w:szCs w:val="24"/>
          <w:lang w:eastAsia="pl-PL"/>
        </w:rPr>
        <w:t xml:space="preserve">      Elektroniczna skrzynka podawcza: </w:t>
      </w:r>
      <w:r>
        <w:rPr>
          <w:rStyle w:val="Pogrubienie"/>
        </w:rPr>
        <w:t>/</w:t>
      </w:r>
      <w:proofErr w:type="spellStart"/>
      <w:r>
        <w:rPr>
          <w:rStyle w:val="Pogrubienie"/>
        </w:rPr>
        <w:t>ZDiZ_Pila</w:t>
      </w:r>
      <w:proofErr w:type="spellEnd"/>
      <w:r>
        <w:rPr>
          <w:rStyle w:val="Pogrubienie"/>
        </w:rPr>
        <w:t>/</w:t>
      </w:r>
      <w:proofErr w:type="spellStart"/>
      <w:r>
        <w:rPr>
          <w:rStyle w:val="Pogrubienie"/>
        </w:rPr>
        <w:t>SkrytkaESP</w:t>
      </w:r>
      <w:proofErr w:type="spellEnd"/>
    </w:p>
    <w:p w:rsidR="008B259B" w:rsidRPr="00D220C8" w:rsidRDefault="008B259B" w:rsidP="008B259B">
      <w:pPr>
        <w:widowControl w:val="0"/>
        <w:suppressAutoHyphens/>
        <w:spacing w:after="0"/>
        <w:jc w:val="both"/>
        <w:rPr>
          <w:rFonts w:ascii="Arial" w:eastAsia="Times New Roman" w:hAnsi="Arial" w:cs="Times New Roman"/>
          <w:color w:val="000000"/>
          <w:kern w:val="1"/>
          <w:sz w:val="20"/>
          <w:szCs w:val="24"/>
          <w:lang w:eastAsia="pl-PL"/>
        </w:rPr>
      </w:pPr>
    </w:p>
    <w:p w:rsidR="008B259B" w:rsidRPr="00D220C8" w:rsidRDefault="008B259B" w:rsidP="008B259B">
      <w:pPr>
        <w:widowControl w:val="0"/>
        <w:suppressAutoHyphens/>
        <w:spacing w:after="0"/>
        <w:ind w:left="720"/>
        <w:jc w:val="both"/>
        <w:rPr>
          <w:rFonts w:ascii="Arial" w:eastAsia="Times New Roman" w:hAnsi="Arial" w:cs="Times New Roman"/>
          <w:color w:val="000000"/>
          <w:kern w:val="1"/>
          <w:sz w:val="20"/>
          <w:szCs w:val="24"/>
          <w:lang w:eastAsia="pl-PL"/>
        </w:rPr>
      </w:pPr>
    </w:p>
    <w:p w:rsidR="008B259B" w:rsidRDefault="008B259B" w:rsidP="008B259B">
      <w:pPr>
        <w:widowControl w:val="0"/>
        <w:suppressAutoHyphens/>
        <w:spacing w:after="0"/>
        <w:ind w:left="284"/>
        <w:jc w:val="both"/>
        <w:rPr>
          <w:rFonts w:ascii="Arial" w:eastAsia="Times New Roman" w:hAnsi="Arial" w:cs="Times New Roman"/>
          <w:color w:val="000000"/>
          <w:kern w:val="1"/>
          <w:sz w:val="20"/>
          <w:szCs w:val="24"/>
          <w:lang w:eastAsia="pl-PL"/>
        </w:rPr>
      </w:pPr>
      <w:r w:rsidRPr="00D220C8">
        <w:rPr>
          <w:rFonts w:ascii="Arial" w:eastAsia="Times New Roman" w:hAnsi="Arial" w:cs="Times New Roman"/>
          <w:color w:val="000000"/>
          <w:kern w:val="1"/>
          <w:sz w:val="20"/>
          <w:szCs w:val="24"/>
          <w:lang w:eastAsia="pl-PL"/>
        </w:rPr>
        <w:t>Wszelkie pytania do przetargu winny być przesyłane na każdy z podanych wyżej adresów z określeniem w temacie nazwy przet</w:t>
      </w:r>
      <w:r>
        <w:rPr>
          <w:rFonts w:ascii="Arial" w:eastAsia="Times New Roman" w:hAnsi="Arial" w:cs="Times New Roman"/>
          <w:color w:val="000000"/>
          <w:kern w:val="1"/>
          <w:sz w:val="20"/>
          <w:szCs w:val="24"/>
          <w:lang w:eastAsia="pl-PL"/>
        </w:rPr>
        <w:t>argu. Celem usprawnienia i przyś</w:t>
      </w:r>
      <w:r w:rsidRPr="00D220C8">
        <w:rPr>
          <w:rFonts w:ascii="Arial" w:eastAsia="Times New Roman" w:hAnsi="Arial" w:cs="Times New Roman"/>
          <w:color w:val="000000"/>
          <w:kern w:val="1"/>
          <w:sz w:val="20"/>
          <w:szCs w:val="24"/>
          <w:lang w:eastAsia="pl-PL"/>
        </w:rPr>
        <w:t xml:space="preserve">pieszenia udzielania odpowiedzi prosimy o </w:t>
      </w:r>
      <w:r>
        <w:rPr>
          <w:rFonts w:ascii="Arial" w:eastAsia="Times New Roman" w:hAnsi="Arial" w:cs="Times New Roman"/>
          <w:color w:val="000000"/>
          <w:kern w:val="1"/>
          <w:sz w:val="20"/>
          <w:szCs w:val="24"/>
          <w:lang w:eastAsia="pl-PL"/>
        </w:rPr>
        <w:t xml:space="preserve">przesyłanie pytań  </w:t>
      </w:r>
      <w:r w:rsidRPr="00D220C8">
        <w:rPr>
          <w:rFonts w:ascii="Arial" w:eastAsia="Times New Roman" w:hAnsi="Arial" w:cs="Times New Roman"/>
          <w:color w:val="000000"/>
          <w:kern w:val="1"/>
          <w:sz w:val="20"/>
          <w:szCs w:val="24"/>
          <w:lang w:eastAsia="pl-PL"/>
        </w:rPr>
        <w:t>w wersji umożl</w:t>
      </w:r>
      <w:r>
        <w:rPr>
          <w:rFonts w:ascii="Arial" w:eastAsia="Times New Roman" w:hAnsi="Arial" w:cs="Times New Roman"/>
          <w:color w:val="000000"/>
          <w:kern w:val="1"/>
          <w:sz w:val="20"/>
          <w:szCs w:val="24"/>
          <w:lang w:eastAsia="pl-PL"/>
        </w:rPr>
        <w:t>i</w:t>
      </w:r>
      <w:r w:rsidRPr="00D220C8">
        <w:rPr>
          <w:rFonts w:ascii="Arial" w:eastAsia="Times New Roman" w:hAnsi="Arial" w:cs="Times New Roman"/>
          <w:color w:val="000000"/>
          <w:kern w:val="1"/>
          <w:sz w:val="20"/>
          <w:szCs w:val="24"/>
          <w:lang w:eastAsia="pl-PL"/>
        </w:rPr>
        <w:t>wiającej kopiowanie tekstu.</w:t>
      </w:r>
    </w:p>
    <w:p w:rsidR="008B259B" w:rsidRDefault="008B259B" w:rsidP="008B259B">
      <w:pPr>
        <w:widowControl w:val="0"/>
        <w:suppressAutoHyphens/>
        <w:spacing w:after="0"/>
        <w:ind w:left="284"/>
        <w:jc w:val="both"/>
        <w:rPr>
          <w:rFonts w:ascii="Arial" w:eastAsia="Times New Roman" w:hAnsi="Arial" w:cs="Times New Roman"/>
          <w:color w:val="000000"/>
          <w:kern w:val="1"/>
          <w:sz w:val="20"/>
          <w:szCs w:val="24"/>
          <w:lang w:eastAsia="pl-PL"/>
        </w:rPr>
      </w:pPr>
    </w:p>
    <w:p w:rsidR="00154B9A" w:rsidRPr="00247E07" w:rsidRDefault="00154B9A"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tabs>
          <w:tab w:val="left" w:pos="0"/>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II</w:t>
      </w:r>
    </w:p>
    <w:p w:rsidR="00154B9A" w:rsidRPr="00247E07" w:rsidRDefault="00154B9A" w:rsidP="00A5535E">
      <w:pPr>
        <w:widowControl w:val="0"/>
        <w:suppressAutoHyphens/>
        <w:spacing w:after="0"/>
        <w:ind w:left="426"/>
        <w:rPr>
          <w:rFonts w:ascii="Arial" w:eastAsia="Lucida Sans Unicode" w:hAnsi="Arial" w:cs="Arial"/>
          <w:color w:val="000000" w:themeColor="text1"/>
          <w:kern w:val="1"/>
          <w:sz w:val="20"/>
          <w:szCs w:val="20"/>
          <w:lang w:eastAsia="pl-PL"/>
        </w:rPr>
      </w:pPr>
    </w:p>
    <w:p w:rsidR="00154B9A" w:rsidRPr="00247E07" w:rsidRDefault="00154B9A"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Przedmiot zamów</w:t>
      </w:r>
      <w:r w:rsidR="000D7EE9" w:rsidRPr="00247E07">
        <w:rPr>
          <w:rFonts w:ascii="Arial" w:eastAsia="Times New Roman" w:hAnsi="Arial" w:cs="Arial"/>
          <w:b/>
          <w:color w:val="000000" w:themeColor="text1"/>
          <w:kern w:val="1"/>
          <w:sz w:val="20"/>
          <w:szCs w:val="20"/>
          <w:lang w:eastAsia="pl-PL"/>
        </w:rPr>
        <w:t xml:space="preserve">ienia i termin jego realizacji </w:t>
      </w:r>
    </w:p>
    <w:p w:rsidR="000D7EE9" w:rsidRPr="00247E07" w:rsidRDefault="000D7EE9"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rsidR="000D7EE9" w:rsidRPr="00247E07" w:rsidRDefault="000D7EE9"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0"/>
          <w:numId w:val="2"/>
        </w:numPr>
        <w:tabs>
          <w:tab w:val="left" w:pos="567"/>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Przedmiot zamówienia</w:t>
      </w:r>
      <w:r w:rsidR="000E57BC">
        <w:rPr>
          <w:rFonts w:ascii="Arial" w:eastAsia="Times New Roman" w:hAnsi="Arial" w:cs="Arial"/>
          <w:b/>
          <w:color w:val="000000" w:themeColor="text1"/>
          <w:kern w:val="1"/>
          <w:sz w:val="20"/>
          <w:szCs w:val="20"/>
          <w:lang w:eastAsia="pl-PL"/>
        </w:rPr>
        <w:t>:</w:t>
      </w:r>
    </w:p>
    <w:p w:rsidR="002D4A25" w:rsidRDefault="002D4A25" w:rsidP="00247E07">
      <w:pPr>
        <w:spacing w:after="0"/>
        <w:rPr>
          <w:rFonts w:ascii="Arial" w:hAnsi="Arial" w:cs="Arial"/>
          <w:b/>
          <w:sz w:val="20"/>
          <w:szCs w:val="20"/>
        </w:rPr>
      </w:pPr>
    </w:p>
    <w:p w:rsidR="00515921" w:rsidRPr="0076401E" w:rsidRDefault="00515921" w:rsidP="009B46CC">
      <w:pPr>
        <w:spacing w:after="0"/>
        <w:ind w:left="851"/>
        <w:rPr>
          <w:rFonts w:ascii="Arial" w:hAnsi="Arial" w:cs="Arial"/>
          <w:b/>
          <w:color w:val="FF0000"/>
          <w:sz w:val="20"/>
          <w:szCs w:val="20"/>
        </w:rPr>
      </w:pPr>
    </w:p>
    <w:p w:rsidR="009B46CC" w:rsidRPr="009B46CC" w:rsidRDefault="009B46CC" w:rsidP="009B46CC">
      <w:pPr>
        <w:spacing w:after="0"/>
        <w:ind w:left="284"/>
        <w:rPr>
          <w:rFonts w:ascii="Arial" w:hAnsi="Arial" w:cs="Arial"/>
          <w:sz w:val="20"/>
          <w:szCs w:val="20"/>
        </w:rPr>
      </w:pPr>
      <w:r w:rsidRPr="009B46CC">
        <w:rPr>
          <w:rFonts w:ascii="Arial" w:hAnsi="Arial" w:cs="Arial"/>
          <w:sz w:val="20"/>
          <w:szCs w:val="20"/>
        </w:rPr>
        <w:t xml:space="preserve">-  ręczne oczyszczanie ze śniegu i lodu kładek, przejść i schodów, </w:t>
      </w:r>
    </w:p>
    <w:p w:rsidR="009B46CC" w:rsidRPr="009B46CC" w:rsidRDefault="009B46CC" w:rsidP="009B46CC">
      <w:pPr>
        <w:spacing w:after="0"/>
        <w:ind w:left="284"/>
        <w:rPr>
          <w:rFonts w:ascii="Arial" w:hAnsi="Arial" w:cs="Arial"/>
          <w:sz w:val="20"/>
          <w:szCs w:val="20"/>
        </w:rPr>
      </w:pPr>
      <w:r w:rsidRPr="009B46CC">
        <w:rPr>
          <w:rFonts w:ascii="Arial" w:hAnsi="Arial" w:cs="Arial"/>
          <w:sz w:val="20"/>
          <w:szCs w:val="20"/>
        </w:rPr>
        <w:t>-  ręczne posypywanie piaskiem kładek i schodów,</w:t>
      </w:r>
    </w:p>
    <w:p w:rsidR="009B46CC" w:rsidRPr="009B46CC" w:rsidRDefault="009B46CC" w:rsidP="009B46CC">
      <w:pPr>
        <w:spacing w:after="0"/>
        <w:ind w:left="284"/>
        <w:rPr>
          <w:rFonts w:ascii="Arial" w:hAnsi="Arial" w:cs="Arial"/>
          <w:sz w:val="20"/>
          <w:szCs w:val="20"/>
        </w:rPr>
      </w:pPr>
      <w:r w:rsidRPr="009B46CC">
        <w:rPr>
          <w:rFonts w:ascii="Arial" w:hAnsi="Arial" w:cs="Arial"/>
          <w:sz w:val="20"/>
          <w:szCs w:val="20"/>
        </w:rPr>
        <w:t xml:space="preserve">-  ręczne oczyszczanie ze śniegu i lodu dojść do </w:t>
      </w:r>
      <w:proofErr w:type="spellStart"/>
      <w:r w:rsidRPr="009B46CC">
        <w:rPr>
          <w:rFonts w:ascii="Arial" w:hAnsi="Arial" w:cs="Arial"/>
          <w:sz w:val="20"/>
          <w:szCs w:val="20"/>
        </w:rPr>
        <w:t>parkomatów</w:t>
      </w:r>
      <w:proofErr w:type="spellEnd"/>
      <w:r w:rsidRPr="009B46CC">
        <w:rPr>
          <w:rFonts w:ascii="Arial" w:hAnsi="Arial" w:cs="Arial"/>
          <w:sz w:val="20"/>
          <w:szCs w:val="20"/>
        </w:rPr>
        <w:t xml:space="preserve">, </w:t>
      </w:r>
    </w:p>
    <w:p w:rsidR="009B46CC" w:rsidRPr="009B46CC" w:rsidRDefault="009B46CC" w:rsidP="009B46CC">
      <w:pPr>
        <w:spacing w:after="0"/>
        <w:ind w:left="284"/>
        <w:rPr>
          <w:rFonts w:ascii="Arial" w:hAnsi="Arial" w:cs="Arial"/>
          <w:sz w:val="20"/>
          <w:szCs w:val="20"/>
        </w:rPr>
      </w:pPr>
      <w:r w:rsidRPr="009B46CC">
        <w:rPr>
          <w:rFonts w:ascii="Arial" w:hAnsi="Arial" w:cs="Arial"/>
          <w:sz w:val="20"/>
          <w:szCs w:val="20"/>
        </w:rPr>
        <w:t xml:space="preserve">-  ręczne posypywanie piaskiem dojść do </w:t>
      </w:r>
      <w:proofErr w:type="spellStart"/>
      <w:r w:rsidRPr="009B46CC">
        <w:rPr>
          <w:rFonts w:ascii="Arial" w:hAnsi="Arial" w:cs="Arial"/>
          <w:sz w:val="20"/>
          <w:szCs w:val="20"/>
        </w:rPr>
        <w:t>parkomatów</w:t>
      </w:r>
      <w:proofErr w:type="spellEnd"/>
      <w:r w:rsidRPr="009B46CC">
        <w:rPr>
          <w:rFonts w:ascii="Arial" w:hAnsi="Arial" w:cs="Arial"/>
          <w:sz w:val="20"/>
          <w:szCs w:val="20"/>
        </w:rPr>
        <w:t>,</w:t>
      </w:r>
      <w:r w:rsidRPr="009B46CC">
        <w:rPr>
          <w:rFonts w:ascii="Arial" w:hAnsi="Arial" w:cs="Arial"/>
          <w:sz w:val="20"/>
          <w:szCs w:val="20"/>
        </w:rPr>
        <w:tab/>
      </w:r>
    </w:p>
    <w:p w:rsidR="009B46CC" w:rsidRPr="009B46CC" w:rsidRDefault="009B46CC" w:rsidP="009B46CC">
      <w:pPr>
        <w:spacing w:after="0"/>
        <w:ind w:left="284"/>
        <w:rPr>
          <w:rFonts w:ascii="Arial" w:hAnsi="Arial" w:cs="Arial"/>
          <w:sz w:val="20"/>
          <w:szCs w:val="20"/>
        </w:rPr>
      </w:pPr>
      <w:r w:rsidRPr="009B46CC">
        <w:rPr>
          <w:rFonts w:ascii="Arial" w:hAnsi="Arial" w:cs="Arial"/>
          <w:sz w:val="20"/>
          <w:szCs w:val="20"/>
        </w:rPr>
        <w:t>-  wywóz nadmiaru śniegu i lodu na odległość do 10km z załadunkiem i wyładunkiem,</w:t>
      </w:r>
    </w:p>
    <w:p w:rsidR="009B46CC" w:rsidRPr="009B46CC" w:rsidRDefault="009B46CC" w:rsidP="009B46CC">
      <w:pPr>
        <w:spacing w:after="0"/>
        <w:ind w:left="284"/>
        <w:rPr>
          <w:rFonts w:ascii="Arial" w:hAnsi="Arial" w:cs="Arial"/>
          <w:sz w:val="20"/>
          <w:szCs w:val="20"/>
        </w:rPr>
      </w:pPr>
      <w:r w:rsidRPr="009B46CC">
        <w:rPr>
          <w:rFonts w:ascii="Arial" w:hAnsi="Arial" w:cs="Arial"/>
          <w:sz w:val="20"/>
          <w:szCs w:val="20"/>
        </w:rPr>
        <w:t xml:space="preserve">-  oczyszczanie z piasku kładek, schodów, przejść i dojść do </w:t>
      </w:r>
      <w:proofErr w:type="spellStart"/>
      <w:r w:rsidRPr="009B46CC">
        <w:rPr>
          <w:rFonts w:ascii="Arial" w:hAnsi="Arial" w:cs="Arial"/>
          <w:sz w:val="20"/>
          <w:szCs w:val="20"/>
        </w:rPr>
        <w:t>parkomatów</w:t>
      </w:r>
      <w:proofErr w:type="spellEnd"/>
      <w:r w:rsidRPr="009B46CC">
        <w:rPr>
          <w:rFonts w:ascii="Arial" w:hAnsi="Arial" w:cs="Arial"/>
          <w:sz w:val="20"/>
          <w:szCs w:val="20"/>
        </w:rPr>
        <w:t xml:space="preserve"> po okresie zimowym.</w:t>
      </w:r>
    </w:p>
    <w:p w:rsidR="00F05E6C" w:rsidRPr="000E57BC" w:rsidRDefault="00F05E6C" w:rsidP="000E57BC">
      <w:pPr>
        <w:pStyle w:val="Akapitzlist"/>
        <w:spacing w:line="276" w:lineRule="auto"/>
        <w:ind w:left="426" w:right="-284"/>
        <w:jc w:val="both"/>
        <w:rPr>
          <w:rFonts w:ascii="Arial" w:hAnsi="Arial" w:cs="Arial"/>
          <w:sz w:val="20"/>
          <w:szCs w:val="20"/>
        </w:rPr>
      </w:pPr>
    </w:p>
    <w:p w:rsidR="00447452" w:rsidRDefault="00447452" w:rsidP="00213FA0">
      <w:pPr>
        <w:spacing w:after="0"/>
        <w:ind w:right="-284"/>
        <w:jc w:val="both"/>
        <w:rPr>
          <w:rFonts w:ascii="Arial" w:hAnsi="Arial" w:cs="Arial"/>
          <w:sz w:val="20"/>
          <w:szCs w:val="20"/>
        </w:rPr>
      </w:pPr>
    </w:p>
    <w:p w:rsidR="000E57BC" w:rsidRPr="000E57BC" w:rsidRDefault="000E57BC" w:rsidP="00213FA0">
      <w:pPr>
        <w:widowControl w:val="0"/>
        <w:suppressAutoHyphens/>
        <w:spacing w:after="0"/>
        <w:ind w:left="426"/>
        <w:contextualSpacing/>
        <w:jc w:val="center"/>
        <w:rPr>
          <w:rFonts w:ascii="Arial" w:eastAsia="Times New Roman" w:hAnsi="Arial" w:cs="Arial"/>
          <w:b/>
          <w:color w:val="000000" w:themeColor="text1"/>
          <w:kern w:val="1"/>
          <w:sz w:val="20"/>
          <w:szCs w:val="20"/>
          <w:u w:val="single"/>
          <w:lang w:eastAsia="pl-PL"/>
        </w:rPr>
      </w:pPr>
      <w:r w:rsidRPr="000E57BC">
        <w:rPr>
          <w:rFonts w:ascii="Arial" w:eastAsia="Times New Roman" w:hAnsi="Arial" w:cs="Arial"/>
          <w:b/>
          <w:color w:val="000000" w:themeColor="text1"/>
          <w:kern w:val="1"/>
          <w:sz w:val="20"/>
          <w:szCs w:val="20"/>
          <w:u w:val="single"/>
          <w:lang w:eastAsia="pl-PL"/>
        </w:rPr>
        <w:t>Koszty gotowości</w:t>
      </w:r>
    </w:p>
    <w:p w:rsidR="000E57BC" w:rsidRPr="000E57BC" w:rsidRDefault="000E57BC" w:rsidP="00213FA0">
      <w:pPr>
        <w:widowControl w:val="0"/>
        <w:suppressAutoHyphens/>
        <w:spacing w:after="0"/>
        <w:ind w:left="426"/>
        <w:contextualSpacing/>
        <w:jc w:val="both"/>
        <w:rPr>
          <w:rFonts w:ascii="Arial" w:eastAsia="Times New Roman" w:hAnsi="Arial" w:cs="Arial"/>
          <w:color w:val="000000" w:themeColor="text1"/>
          <w:kern w:val="1"/>
          <w:sz w:val="20"/>
          <w:szCs w:val="20"/>
          <w:lang w:eastAsia="pl-PL"/>
        </w:rPr>
      </w:pPr>
    </w:p>
    <w:p w:rsidR="009B46CC" w:rsidRDefault="009B46CC" w:rsidP="009B46CC">
      <w:pPr>
        <w:widowControl w:val="0"/>
        <w:suppressAutoHyphens/>
        <w:spacing w:after="0"/>
        <w:ind w:left="567"/>
        <w:contextualSpacing/>
        <w:jc w:val="both"/>
        <w:rPr>
          <w:rFonts w:eastAsia="Times New Roman" w:cs="Arial"/>
          <w:color w:val="000000" w:themeColor="text1"/>
          <w:kern w:val="1"/>
          <w:lang w:eastAsia="pl-PL"/>
        </w:rPr>
      </w:pPr>
    </w:p>
    <w:p w:rsidR="009B46CC" w:rsidRPr="009B46CC" w:rsidRDefault="009B46CC" w:rsidP="009B46CC">
      <w:pPr>
        <w:spacing w:after="0"/>
        <w:ind w:left="425"/>
        <w:jc w:val="both"/>
        <w:rPr>
          <w:rFonts w:ascii="Arial" w:eastAsia="Times New Roman" w:hAnsi="Arial" w:cs="Arial"/>
          <w:color w:val="000000" w:themeColor="text1"/>
          <w:kern w:val="1"/>
          <w:sz w:val="20"/>
          <w:szCs w:val="20"/>
          <w:lang w:eastAsia="pl-PL"/>
        </w:rPr>
      </w:pPr>
      <w:r w:rsidRPr="009B46CC">
        <w:rPr>
          <w:rFonts w:ascii="Arial" w:eastAsia="Times New Roman" w:hAnsi="Arial" w:cs="Arial"/>
          <w:color w:val="000000" w:themeColor="text1"/>
          <w:kern w:val="1"/>
          <w:sz w:val="20"/>
          <w:szCs w:val="20"/>
          <w:lang w:eastAsia="pl-PL"/>
        </w:rPr>
        <w:t>W ramach wynagrodzenia za świadczenie gotowości (za usługi będące przedmiotem zamówienia).</w:t>
      </w:r>
    </w:p>
    <w:p w:rsidR="009B46CC" w:rsidRPr="009B46CC" w:rsidRDefault="009B46CC" w:rsidP="009B46CC">
      <w:pPr>
        <w:spacing w:after="0"/>
        <w:ind w:left="425"/>
        <w:jc w:val="both"/>
        <w:rPr>
          <w:rFonts w:ascii="Arial" w:eastAsia="Times New Roman" w:hAnsi="Arial" w:cs="Arial"/>
          <w:color w:val="000000" w:themeColor="text1"/>
          <w:kern w:val="1"/>
          <w:sz w:val="20"/>
          <w:szCs w:val="20"/>
          <w:lang w:eastAsia="pl-PL"/>
        </w:rPr>
      </w:pPr>
      <w:r w:rsidRPr="009B46CC">
        <w:rPr>
          <w:rFonts w:ascii="Arial" w:eastAsia="Times New Roman" w:hAnsi="Arial" w:cs="Arial"/>
          <w:color w:val="000000" w:themeColor="text1"/>
          <w:kern w:val="1"/>
          <w:sz w:val="20"/>
          <w:szCs w:val="20"/>
          <w:lang w:eastAsia="pl-PL"/>
        </w:rPr>
        <w:t>Zamawiający przewiduje minimalne wynagrodzenie miesięczne w wysokości będącej równowartością</w:t>
      </w:r>
      <w:r>
        <w:rPr>
          <w:rFonts w:ascii="Arial" w:eastAsia="Times New Roman" w:hAnsi="Arial" w:cs="Arial"/>
          <w:color w:val="000000" w:themeColor="text1"/>
          <w:kern w:val="1"/>
          <w:sz w:val="20"/>
          <w:szCs w:val="20"/>
          <w:lang w:eastAsia="pl-PL"/>
        </w:rPr>
        <w:t xml:space="preserve"> </w:t>
      </w:r>
      <w:r w:rsidRPr="009B46CC">
        <w:rPr>
          <w:rFonts w:ascii="Arial" w:eastAsia="Times New Roman" w:hAnsi="Arial" w:cs="Arial"/>
          <w:color w:val="000000" w:themeColor="text1"/>
          <w:kern w:val="1"/>
          <w:sz w:val="20"/>
          <w:szCs w:val="20"/>
          <w:lang w:eastAsia="pl-PL"/>
        </w:rPr>
        <w:t xml:space="preserve">wykonania 3 usług ręcznego posypywania piaskiem kładek i schodów (poz. 2 wzoru kosztorysu ofertowego) bez względu na faktyczną potrzebę wykonania tych usług wynikającą </w:t>
      </w:r>
      <w:r w:rsidRPr="009B46CC">
        <w:rPr>
          <w:rFonts w:ascii="Arial" w:eastAsia="Times New Roman" w:hAnsi="Arial" w:cs="Arial"/>
          <w:color w:val="000000" w:themeColor="text1"/>
          <w:kern w:val="1"/>
          <w:sz w:val="20"/>
          <w:szCs w:val="20"/>
          <w:lang w:eastAsia="pl-PL"/>
        </w:rPr>
        <w:br/>
        <w:t>z warunków atmosferycznych.</w:t>
      </w:r>
    </w:p>
    <w:p w:rsidR="009B46CC" w:rsidRPr="009B46CC" w:rsidRDefault="009B46CC" w:rsidP="009B46CC">
      <w:pPr>
        <w:spacing w:after="0"/>
        <w:ind w:left="425"/>
        <w:jc w:val="both"/>
        <w:rPr>
          <w:rFonts w:ascii="Arial" w:eastAsia="Times New Roman" w:hAnsi="Arial" w:cs="Arial"/>
          <w:color w:val="000000" w:themeColor="text1"/>
          <w:kern w:val="1"/>
          <w:sz w:val="20"/>
          <w:szCs w:val="20"/>
          <w:lang w:eastAsia="pl-PL"/>
        </w:rPr>
      </w:pPr>
    </w:p>
    <w:p w:rsidR="009B46CC" w:rsidRPr="009B46CC" w:rsidRDefault="009B46CC" w:rsidP="009B46CC">
      <w:pPr>
        <w:spacing w:after="0"/>
        <w:ind w:left="425"/>
        <w:jc w:val="both"/>
        <w:rPr>
          <w:rFonts w:ascii="Arial" w:eastAsia="Times New Roman" w:hAnsi="Arial" w:cs="Arial"/>
          <w:color w:val="000000" w:themeColor="text1"/>
          <w:kern w:val="1"/>
          <w:sz w:val="20"/>
          <w:szCs w:val="20"/>
          <w:lang w:eastAsia="pl-PL"/>
        </w:rPr>
      </w:pPr>
      <w:r w:rsidRPr="009B46CC">
        <w:rPr>
          <w:rFonts w:ascii="Arial" w:eastAsia="Times New Roman" w:hAnsi="Arial" w:cs="Arial"/>
          <w:color w:val="000000" w:themeColor="text1"/>
          <w:kern w:val="1"/>
          <w:sz w:val="20"/>
          <w:szCs w:val="20"/>
          <w:lang w:eastAsia="pl-PL"/>
        </w:rPr>
        <w:t>Wykonanie usługi w ilości większej niż 3 usług (ręcznego posypywania piaskiem kładek i schodów) skutkować będzie zapłatą miesięcznego wynagrodzenia będącego sumą wynagrodzenia gwarantowanego i wysokością wynagrodzenia za faktycznie wykonane usługi (ręcznego posypywania piaskiem kładek i schodów) powyżej 3 krotności.</w:t>
      </w:r>
    </w:p>
    <w:p w:rsidR="009B46CC" w:rsidRPr="009B46CC" w:rsidRDefault="009B46CC" w:rsidP="009B46CC">
      <w:pPr>
        <w:spacing w:after="0"/>
        <w:ind w:left="425"/>
        <w:jc w:val="both"/>
        <w:rPr>
          <w:rFonts w:ascii="Arial" w:eastAsia="Times New Roman" w:hAnsi="Arial" w:cs="Arial"/>
          <w:color w:val="000000" w:themeColor="text1"/>
          <w:kern w:val="1"/>
          <w:sz w:val="20"/>
          <w:szCs w:val="20"/>
          <w:lang w:eastAsia="pl-PL"/>
        </w:rPr>
      </w:pPr>
      <w:r w:rsidRPr="009B46CC">
        <w:rPr>
          <w:rFonts w:ascii="Arial" w:eastAsia="Times New Roman" w:hAnsi="Arial" w:cs="Arial"/>
          <w:color w:val="000000" w:themeColor="text1"/>
          <w:kern w:val="1"/>
          <w:sz w:val="20"/>
          <w:szCs w:val="20"/>
          <w:lang w:eastAsia="pl-PL"/>
        </w:rPr>
        <w:t>W rozliczeniu za wykonanie usługi w miesiącu listopadzie i w miesiącu marcu Zamawiający zakłada</w:t>
      </w:r>
    </w:p>
    <w:p w:rsidR="009B46CC" w:rsidRPr="009B46CC" w:rsidRDefault="009B46CC" w:rsidP="009B46CC">
      <w:pPr>
        <w:spacing w:after="0"/>
        <w:ind w:left="425"/>
        <w:jc w:val="both"/>
        <w:rPr>
          <w:rFonts w:ascii="Arial" w:eastAsia="Times New Roman" w:hAnsi="Arial" w:cs="Arial"/>
          <w:color w:val="000000" w:themeColor="text1"/>
          <w:kern w:val="1"/>
          <w:sz w:val="20"/>
          <w:szCs w:val="20"/>
          <w:lang w:eastAsia="pl-PL"/>
        </w:rPr>
      </w:pPr>
      <w:r w:rsidRPr="009B46CC">
        <w:rPr>
          <w:rFonts w:ascii="Arial" w:eastAsia="Times New Roman" w:hAnsi="Arial" w:cs="Arial"/>
          <w:color w:val="000000" w:themeColor="text1"/>
          <w:kern w:val="1"/>
          <w:sz w:val="20"/>
          <w:szCs w:val="20"/>
          <w:lang w:eastAsia="pl-PL"/>
        </w:rPr>
        <w:t>wysokość gwarantowanego wynagrodzenia w wysokości równowartości 1 usługi (ręcznego posypywani</w:t>
      </w:r>
      <w:r w:rsidR="005D5BBD">
        <w:rPr>
          <w:rFonts w:ascii="Arial" w:eastAsia="Times New Roman" w:hAnsi="Arial" w:cs="Arial"/>
          <w:color w:val="000000" w:themeColor="text1"/>
          <w:kern w:val="1"/>
          <w:sz w:val="20"/>
          <w:szCs w:val="20"/>
          <w:lang w:eastAsia="pl-PL"/>
        </w:rPr>
        <w:t>a</w:t>
      </w:r>
      <w:r w:rsidRPr="009B46CC">
        <w:rPr>
          <w:rFonts w:ascii="Arial" w:eastAsia="Times New Roman" w:hAnsi="Arial" w:cs="Arial"/>
          <w:color w:val="000000" w:themeColor="text1"/>
          <w:kern w:val="1"/>
          <w:sz w:val="20"/>
          <w:szCs w:val="20"/>
          <w:lang w:eastAsia="pl-PL"/>
        </w:rPr>
        <w:t xml:space="preserve"> piaskiem kładek i schodów).</w:t>
      </w:r>
    </w:p>
    <w:p w:rsidR="009B46CC" w:rsidRPr="009B46CC" w:rsidRDefault="009B46CC" w:rsidP="009B46CC">
      <w:pPr>
        <w:spacing w:after="0"/>
        <w:ind w:left="425"/>
        <w:jc w:val="both"/>
        <w:rPr>
          <w:rFonts w:ascii="Arial" w:eastAsia="Times New Roman" w:hAnsi="Arial" w:cs="Arial"/>
          <w:color w:val="000000" w:themeColor="text1"/>
          <w:kern w:val="1"/>
          <w:sz w:val="20"/>
          <w:szCs w:val="20"/>
          <w:lang w:eastAsia="pl-PL"/>
        </w:rPr>
      </w:pPr>
    </w:p>
    <w:p w:rsidR="009B46CC" w:rsidRPr="009B46CC" w:rsidRDefault="009B46CC" w:rsidP="009B46CC">
      <w:pPr>
        <w:spacing w:after="0"/>
        <w:ind w:left="425"/>
        <w:jc w:val="both"/>
        <w:rPr>
          <w:rFonts w:ascii="Arial" w:eastAsia="Times New Roman" w:hAnsi="Arial" w:cs="Arial"/>
          <w:color w:val="000000" w:themeColor="text1"/>
          <w:kern w:val="1"/>
          <w:sz w:val="20"/>
          <w:szCs w:val="20"/>
          <w:lang w:eastAsia="pl-PL"/>
        </w:rPr>
      </w:pPr>
      <w:r w:rsidRPr="009B46CC">
        <w:rPr>
          <w:rFonts w:ascii="Arial" w:eastAsia="Times New Roman" w:hAnsi="Arial" w:cs="Arial"/>
          <w:color w:val="000000" w:themeColor="text1"/>
          <w:kern w:val="1"/>
          <w:sz w:val="20"/>
          <w:szCs w:val="20"/>
          <w:lang w:eastAsia="pl-PL"/>
        </w:rPr>
        <w:t>Przykład I – brak wystąpienia w miesiącu warunków atmosferycznych powodujących konieczność</w:t>
      </w:r>
    </w:p>
    <w:p w:rsidR="009B46CC" w:rsidRPr="009B46CC" w:rsidRDefault="009B46CC" w:rsidP="009B46CC">
      <w:pPr>
        <w:spacing w:after="0"/>
        <w:ind w:left="425"/>
        <w:jc w:val="both"/>
        <w:rPr>
          <w:rFonts w:ascii="Arial" w:eastAsia="Times New Roman" w:hAnsi="Arial" w:cs="Arial"/>
          <w:color w:val="000000" w:themeColor="text1"/>
          <w:kern w:val="1"/>
          <w:sz w:val="20"/>
          <w:szCs w:val="20"/>
          <w:lang w:eastAsia="pl-PL"/>
        </w:rPr>
      </w:pPr>
      <w:r w:rsidRPr="009B46CC">
        <w:rPr>
          <w:rFonts w:ascii="Arial" w:eastAsia="Times New Roman" w:hAnsi="Arial" w:cs="Arial"/>
          <w:color w:val="000000" w:themeColor="text1"/>
          <w:kern w:val="1"/>
          <w:sz w:val="20"/>
          <w:szCs w:val="20"/>
          <w:lang w:eastAsia="pl-PL"/>
        </w:rPr>
        <w:t xml:space="preserve">wykonania usługi ręcznego posypywania piaskiem kładek i schodów. </w:t>
      </w:r>
    </w:p>
    <w:p w:rsidR="009B46CC" w:rsidRPr="009B46CC" w:rsidRDefault="009B46CC" w:rsidP="009B46CC">
      <w:pPr>
        <w:spacing w:after="0"/>
        <w:ind w:left="425"/>
        <w:jc w:val="both"/>
        <w:rPr>
          <w:rFonts w:ascii="Arial" w:eastAsia="Times New Roman" w:hAnsi="Arial" w:cs="Arial"/>
          <w:color w:val="000000" w:themeColor="text1"/>
          <w:kern w:val="1"/>
          <w:sz w:val="20"/>
          <w:szCs w:val="20"/>
          <w:lang w:eastAsia="pl-PL"/>
        </w:rPr>
      </w:pPr>
      <w:r w:rsidRPr="009B46CC">
        <w:rPr>
          <w:rFonts w:ascii="Arial" w:eastAsia="Times New Roman" w:hAnsi="Arial" w:cs="Arial"/>
          <w:color w:val="000000" w:themeColor="text1"/>
          <w:kern w:val="1"/>
          <w:sz w:val="20"/>
          <w:szCs w:val="20"/>
          <w:lang w:eastAsia="pl-PL"/>
        </w:rPr>
        <w:t>Miesięczne wynagrodzenie = równowartość wykonania 3 usług ręcznego posypywania piaskiem kładek i schodów.</w:t>
      </w:r>
    </w:p>
    <w:p w:rsidR="009B46CC" w:rsidRPr="009B46CC" w:rsidRDefault="009B46CC" w:rsidP="009B46CC">
      <w:pPr>
        <w:spacing w:after="0"/>
        <w:ind w:left="425"/>
        <w:jc w:val="both"/>
        <w:rPr>
          <w:rFonts w:ascii="Arial" w:eastAsia="Times New Roman" w:hAnsi="Arial" w:cs="Arial"/>
          <w:color w:val="000000" w:themeColor="text1"/>
          <w:kern w:val="1"/>
          <w:sz w:val="20"/>
          <w:szCs w:val="20"/>
          <w:lang w:eastAsia="pl-PL"/>
        </w:rPr>
      </w:pPr>
    </w:p>
    <w:p w:rsidR="009B46CC" w:rsidRPr="009B46CC" w:rsidRDefault="009B46CC" w:rsidP="009B46CC">
      <w:pPr>
        <w:spacing w:after="0"/>
        <w:ind w:left="425"/>
        <w:jc w:val="both"/>
        <w:rPr>
          <w:rFonts w:ascii="Arial" w:eastAsia="Times New Roman" w:hAnsi="Arial" w:cs="Arial"/>
          <w:color w:val="000000" w:themeColor="text1"/>
          <w:kern w:val="1"/>
          <w:sz w:val="20"/>
          <w:szCs w:val="20"/>
          <w:lang w:eastAsia="pl-PL"/>
        </w:rPr>
      </w:pPr>
      <w:r w:rsidRPr="009B46CC">
        <w:rPr>
          <w:rFonts w:ascii="Arial" w:eastAsia="Times New Roman" w:hAnsi="Arial" w:cs="Arial"/>
          <w:color w:val="000000" w:themeColor="text1"/>
          <w:kern w:val="1"/>
          <w:sz w:val="20"/>
          <w:szCs w:val="20"/>
          <w:lang w:eastAsia="pl-PL"/>
        </w:rPr>
        <w:t>Przykład II – wystąpienie w miesiącu warunków atmosferycznych powodujących konieczność</w:t>
      </w:r>
    </w:p>
    <w:p w:rsidR="009B46CC" w:rsidRPr="009B46CC" w:rsidRDefault="009B46CC" w:rsidP="009B46CC">
      <w:pPr>
        <w:spacing w:after="0"/>
        <w:ind w:left="425"/>
        <w:jc w:val="both"/>
        <w:rPr>
          <w:rFonts w:ascii="Arial" w:eastAsia="Times New Roman" w:hAnsi="Arial" w:cs="Arial"/>
          <w:color w:val="000000" w:themeColor="text1"/>
          <w:kern w:val="1"/>
          <w:sz w:val="20"/>
          <w:szCs w:val="20"/>
          <w:lang w:eastAsia="pl-PL"/>
        </w:rPr>
      </w:pPr>
      <w:r w:rsidRPr="009B46CC">
        <w:rPr>
          <w:rFonts w:ascii="Arial" w:eastAsia="Times New Roman" w:hAnsi="Arial" w:cs="Arial"/>
          <w:color w:val="000000" w:themeColor="text1"/>
          <w:kern w:val="1"/>
          <w:sz w:val="20"/>
          <w:szCs w:val="20"/>
          <w:lang w:eastAsia="pl-PL"/>
        </w:rPr>
        <w:t xml:space="preserve">wykonania usługi ręcznego posypywania piaskiem kładek i schodów w krotności mniejszej </w:t>
      </w:r>
      <w:r w:rsidRPr="009B46CC">
        <w:rPr>
          <w:rFonts w:ascii="Arial" w:eastAsia="Times New Roman" w:hAnsi="Arial" w:cs="Arial"/>
          <w:color w:val="000000" w:themeColor="text1"/>
          <w:kern w:val="1"/>
          <w:sz w:val="20"/>
          <w:szCs w:val="20"/>
          <w:lang w:eastAsia="pl-PL"/>
        </w:rPr>
        <w:br/>
        <w:t xml:space="preserve">albo równej 3 krotnościom. </w:t>
      </w:r>
    </w:p>
    <w:p w:rsidR="009B46CC" w:rsidRPr="009B46CC" w:rsidRDefault="009B46CC" w:rsidP="009B46CC">
      <w:pPr>
        <w:spacing w:after="0"/>
        <w:ind w:left="425"/>
        <w:jc w:val="both"/>
        <w:rPr>
          <w:rFonts w:ascii="Arial" w:eastAsia="Times New Roman" w:hAnsi="Arial" w:cs="Arial"/>
          <w:color w:val="000000" w:themeColor="text1"/>
          <w:kern w:val="1"/>
          <w:sz w:val="20"/>
          <w:szCs w:val="20"/>
          <w:lang w:eastAsia="pl-PL"/>
        </w:rPr>
      </w:pPr>
      <w:r w:rsidRPr="009B46CC">
        <w:rPr>
          <w:rFonts w:ascii="Arial" w:eastAsia="Times New Roman" w:hAnsi="Arial" w:cs="Arial"/>
          <w:color w:val="000000" w:themeColor="text1"/>
          <w:kern w:val="1"/>
          <w:sz w:val="20"/>
          <w:szCs w:val="20"/>
          <w:lang w:eastAsia="pl-PL"/>
        </w:rPr>
        <w:t>Miesięczne wynagrodzenie = równowartość wykonania 3 usług ręcznego posypywania piaskiem kładek i schodów.</w:t>
      </w:r>
    </w:p>
    <w:p w:rsidR="009B46CC" w:rsidRPr="009B46CC" w:rsidRDefault="009B46CC" w:rsidP="009B46CC">
      <w:pPr>
        <w:spacing w:after="0"/>
        <w:ind w:left="425"/>
        <w:jc w:val="both"/>
        <w:rPr>
          <w:rFonts w:ascii="Arial" w:eastAsia="Times New Roman" w:hAnsi="Arial" w:cs="Arial"/>
          <w:color w:val="000000" w:themeColor="text1"/>
          <w:kern w:val="1"/>
          <w:sz w:val="20"/>
          <w:szCs w:val="20"/>
          <w:lang w:eastAsia="pl-PL"/>
        </w:rPr>
      </w:pPr>
    </w:p>
    <w:p w:rsidR="009B46CC" w:rsidRPr="009B46CC" w:rsidRDefault="009B46CC" w:rsidP="009B46CC">
      <w:pPr>
        <w:spacing w:after="0"/>
        <w:ind w:left="425"/>
        <w:jc w:val="both"/>
        <w:rPr>
          <w:rFonts w:ascii="Arial" w:eastAsia="Times New Roman" w:hAnsi="Arial" w:cs="Arial"/>
          <w:color w:val="000000" w:themeColor="text1"/>
          <w:kern w:val="1"/>
          <w:sz w:val="20"/>
          <w:szCs w:val="20"/>
          <w:lang w:eastAsia="pl-PL"/>
        </w:rPr>
      </w:pPr>
      <w:r w:rsidRPr="009B46CC">
        <w:rPr>
          <w:rFonts w:ascii="Arial" w:eastAsia="Times New Roman" w:hAnsi="Arial" w:cs="Arial"/>
          <w:color w:val="000000" w:themeColor="text1"/>
          <w:kern w:val="1"/>
          <w:sz w:val="20"/>
          <w:szCs w:val="20"/>
          <w:lang w:eastAsia="pl-PL"/>
        </w:rPr>
        <w:lastRenderedPageBreak/>
        <w:t>Przykład III – wystąpienie w miesiącu warunków atmosferycznych powodujących konieczność</w:t>
      </w:r>
    </w:p>
    <w:p w:rsidR="009B46CC" w:rsidRPr="009B46CC" w:rsidRDefault="009B46CC" w:rsidP="009B46CC">
      <w:pPr>
        <w:spacing w:after="0"/>
        <w:ind w:left="425"/>
        <w:jc w:val="both"/>
        <w:rPr>
          <w:rFonts w:ascii="Arial" w:eastAsia="Times New Roman" w:hAnsi="Arial" w:cs="Arial"/>
          <w:color w:val="000000" w:themeColor="text1"/>
          <w:kern w:val="1"/>
          <w:sz w:val="20"/>
          <w:szCs w:val="20"/>
          <w:lang w:eastAsia="pl-PL"/>
        </w:rPr>
      </w:pPr>
      <w:r w:rsidRPr="009B46CC">
        <w:rPr>
          <w:rFonts w:ascii="Arial" w:eastAsia="Times New Roman" w:hAnsi="Arial" w:cs="Arial"/>
          <w:color w:val="000000" w:themeColor="text1"/>
          <w:kern w:val="1"/>
          <w:sz w:val="20"/>
          <w:szCs w:val="20"/>
          <w:lang w:eastAsia="pl-PL"/>
        </w:rPr>
        <w:t>wykonania usługi ręcznego posypywania piaskiem kładek i schodów w krotności większej niż 3 krotności.</w:t>
      </w:r>
    </w:p>
    <w:p w:rsidR="000E57BC" w:rsidRPr="009B46CC" w:rsidRDefault="009B46CC" w:rsidP="009B46CC">
      <w:pPr>
        <w:spacing w:after="0"/>
        <w:ind w:left="425"/>
        <w:jc w:val="both"/>
        <w:rPr>
          <w:rFonts w:ascii="Arial" w:eastAsia="Times New Roman" w:hAnsi="Arial" w:cs="Arial"/>
          <w:color w:val="000000" w:themeColor="text1"/>
          <w:kern w:val="1"/>
          <w:sz w:val="20"/>
          <w:szCs w:val="20"/>
          <w:lang w:eastAsia="pl-PL"/>
        </w:rPr>
      </w:pPr>
      <w:r w:rsidRPr="009B46CC">
        <w:rPr>
          <w:rFonts w:ascii="Arial" w:eastAsia="Times New Roman" w:hAnsi="Arial" w:cs="Arial"/>
          <w:color w:val="000000" w:themeColor="text1"/>
          <w:kern w:val="1"/>
          <w:sz w:val="20"/>
          <w:szCs w:val="20"/>
          <w:lang w:eastAsia="pl-PL"/>
        </w:rPr>
        <w:t>Miesięczne wynagrodzenie = równowartość wykonania 3 usług ręcznego posypywania piaskiem kładek i schodów + wartość wykonania usługi ponad 3 krotności.</w:t>
      </w:r>
    </w:p>
    <w:p w:rsidR="00213FA0" w:rsidRDefault="00213FA0" w:rsidP="009B46CC">
      <w:pPr>
        <w:spacing w:after="0"/>
        <w:ind w:left="426"/>
        <w:jc w:val="both"/>
        <w:rPr>
          <w:rFonts w:ascii="Arial" w:eastAsia="Times New Roman" w:hAnsi="Arial" w:cs="Arial"/>
          <w:color w:val="000000" w:themeColor="text1"/>
          <w:kern w:val="1"/>
          <w:sz w:val="20"/>
          <w:szCs w:val="20"/>
          <w:lang w:eastAsia="pl-PL"/>
        </w:rPr>
      </w:pPr>
    </w:p>
    <w:p w:rsidR="00213FA0" w:rsidRDefault="00213FA0" w:rsidP="00213FA0">
      <w:pPr>
        <w:spacing w:after="0"/>
        <w:ind w:left="426"/>
        <w:jc w:val="both"/>
        <w:rPr>
          <w:rFonts w:ascii="Arial" w:eastAsia="Times New Roman" w:hAnsi="Arial" w:cs="Arial"/>
          <w:color w:val="000000" w:themeColor="text1"/>
          <w:kern w:val="1"/>
          <w:sz w:val="20"/>
          <w:szCs w:val="20"/>
          <w:lang w:eastAsia="pl-PL"/>
        </w:rPr>
      </w:pPr>
    </w:p>
    <w:p w:rsidR="00213FA0" w:rsidRPr="000E57BC" w:rsidRDefault="00213FA0" w:rsidP="00213FA0">
      <w:pPr>
        <w:spacing w:after="0"/>
        <w:ind w:left="426"/>
        <w:jc w:val="both"/>
        <w:rPr>
          <w:rFonts w:ascii="Arial" w:eastAsia="Times New Roman" w:hAnsi="Arial" w:cs="Arial"/>
          <w:color w:val="000000" w:themeColor="text1"/>
          <w:kern w:val="1"/>
          <w:sz w:val="20"/>
          <w:szCs w:val="20"/>
          <w:lang w:eastAsia="pl-PL"/>
        </w:rPr>
      </w:pPr>
    </w:p>
    <w:p w:rsidR="00213FA0" w:rsidRDefault="000E57BC" w:rsidP="00213FA0">
      <w:pPr>
        <w:spacing w:after="0"/>
        <w:ind w:left="426"/>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Wykonawca zobowiązany jest do zatrudnienia na umowę o pracę osoby wykonujące zadanie.</w:t>
      </w:r>
      <w:r w:rsidR="00213FA0">
        <w:rPr>
          <w:rFonts w:ascii="Arial" w:eastAsia="Times New Roman" w:hAnsi="Arial" w:cs="Arial"/>
          <w:color w:val="000000" w:themeColor="text1"/>
          <w:kern w:val="1"/>
          <w:sz w:val="20"/>
          <w:szCs w:val="20"/>
          <w:lang w:eastAsia="pl-PL"/>
        </w:rPr>
        <w:t xml:space="preserve"> </w:t>
      </w:r>
    </w:p>
    <w:p w:rsidR="00213FA0" w:rsidRDefault="00213FA0" w:rsidP="00213FA0">
      <w:pPr>
        <w:spacing w:after="0"/>
        <w:ind w:left="426"/>
        <w:jc w:val="both"/>
        <w:rPr>
          <w:rFonts w:ascii="Arial" w:eastAsia="Times New Roman" w:hAnsi="Arial" w:cs="Arial"/>
          <w:color w:val="000000" w:themeColor="text1"/>
          <w:kern w:val="1"/>
          <w:sz w:val="20"/>
          <w:szCs w:val="20"/>
          <w:lang w:eastAsia="pl-PL"/>
        </w:rPr>
      </w:pPr>
    </w:p>
    <w:p w:rsidR="000E57BC" w:rsidRPr="000E57BC" w:rsidRDefault="000E57BC" w:rsidP="00213FA0">
      <w:pPr>
        <w:spacing w:after="0"/>
        <w:ind w:left="426"/>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Zamawiający uprawniony jest do żądania złożenia oświadczeń, dokumentów i wyjaśnień w zakresie</w:t>
      </w:r>
    </w:p>
    <w:p w:rsidR="000E57BC" w:rsidRPr="000E57BC" w:rsidRDefault="000E57BC" w:rsidP="00213FA0">
      <w:pPr>
        <w:spacing w:after="0"/>
        <w:ind w:left="426"/>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potwierdzenia spełniania ww. wymogów oraz uprawniony jest do przeprowadzania kontroli na miejscu wykonywania zamówienia.</w:t>
      </w:r>
    </w:p>
    <w:p w:rsidR="000E57BC" w:rsidRPr="000E57BC" w:rsidRDefault="000E57BC" w:rsidP="00213FA0">
      <w:pPr>
        <w:spacing w:after="0"/>
        <w:ind w:left="426"/>
        <w:jc w:val="both"/>
        <w:rPr>
          <w:rFonts w:ascii="Arial" w:eastAsia="Times New Roman" w:hAnsi="Arial" w:cs="Arial"/>
          <w:color w:val="000000" w:themeColor="text1"/>
          <w:kern w:val="1"/>
          <w:sz w:val="20"/>
          <w:szCs w:val="20"/>
          <w:lang w:eastAsia="pl-PL"/>
        </w:rPr>
      </w:pPr>
    </w:p>
    <w:p w:rsidR="000E57BC" w:rsidRPr="000E57BC" w:rsidRDefault="000E57BC" w:rsidP="00213FA0">
      <w:pPr>
        <w:spacing w:after="0"/>
        <w:ind w:left="426"/>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W przypadku wątpliwości co do respektowania prawa pracy przez Wykonawcę lub Podwykonawcę,</w:t>
      </w:r>
    </w:p>
    <w:p w:rsidR="000E57BC" w:rsidRPr="000E57BC" w:rsidRDefault="000E57BC" w:rsidP="00213FA0">
      <w:pPr>
        <w:spacing w:after="0"/>
        <w:ind w:left="426"/>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Zamawiający zastrzega sobie prawo powiadomienia Państwową Inspekcję Pracy o zaistniałych</w:t>
      </w:r>
    </w:p>
    <w:p w:rsidR="000E57BC" w:rsidRPr="000E57BC" w:rsidRDefault="000E57BC" w:rsidP="00213FA0">
      <w:pPr>
        <w:spacing w:after="0"/>
        <w:ind w:left="426"/>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wątpliwościach.</w:t>
      </w:r>
    </w:p>
    <w:p w:rsidR="000757B4" w:rsidRPr="001C15C2" w:rsidRDefault="001C15C2" w:rsidP="001C15C2">
      <w:pPr>
        <w:shd w:val="clear" w:color="auto" w:fill="FFFFFF"/>
        <w:spacing w:after="0"/>
        <w:ind w:right="-284"/>
        <w:jc w:val="both"/>
        <w:rPr>
          <w:rFonts w:ascii="Arial" w:eastAsia="Calibri" w:hAnsi="Arial" w:cs="Arial"/>
          <w:sz w:val="20"/>
          <w:szCs w:val="20"/>
        </w:rPr>
      </w:pPr>
      <w:r>
        <w:rPr>
          <w:rFonts w:ascii="Arial" w:eastAsia="Calibri" w:hAnsi="Arial" w:cs="Arial"/>
          <w:sz w:val="20"/>
          <w:szCs w:val="20"/>
        </w:rPr>
        <w:t xml:space="preserve">   </w:t>
      </w:r>
    </w:p>
    <w:p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2. Zamówie</w:t>
      </w:r>
      <w:r w:rsidR="00616B89">
        <w:rPr>
          <w:rFonts w:ascii="Arial" w:eastAsia="Times New Roman" w:hAnsi="Arial" w:cs="Arial"/>
          <w:b/>
          <w:bCs/>
          <w:color w:val="000000" w:themeColor="text1"/>
          <w:kern w:val="1"/>
          <w:sz w:val="20"/>
          <w:szCs w:val="20"/>
          <w:lang w:eastAsia="pl-PL"/>
        </w:rPr>
        <w:t xml:space="preserve">nia, o </w:t>
      </w:r>
      <w:r w:rsidR="00B4549E">
        <w:rPr>
          <w:rFonts w:ascii="Arial" w:eastAsia="Times New Roman" w:hAnsi="Arial" w:cs="Arial"/>
          <w:b/>
          <w:bCs/>
          <w:color w:val="000000" w:themeColor="text1"/>
          <w:kern w:val="1"/>
          <w:sz w:val="20"/>
          <w:szCs w:val="20"/>
          <w:lang w:eastAsia="pl-PL"/>
        </w:rPr>
        <w:t>których mowa w art</w:t>
      </w:r>
      <w:r w:rsidR="00B4549E">
        <w:rPr>
          <w:rFonts w:ascii="Arial" w:hAnsi="Arial" w:cs="Arial"/>
          <w:b/>
          <w:sz w:val="20"/>
          <w:szCs w:val="20"/>
        </w:rPr>
        <w:t>. 67 ust.</w:t>
      </w:r>
      <w:r w:rsidR="00616B89" w:rsidRPr="00616B89">
        <w:rPr>
          <w:rFonts w:ascii="Arial" w:hAnsi="Arial" w:cs="Arial"/>
          <w:b/>
          <w:sz w:val="20"/>
          <w:szCs w:val="20"/>
        </w:rPr>
        <w:t xml:space="preserve"> 1 </w:t>
      </w:r>
      <w:r w:rsidR="00616B89">
        <w:rPr>
          <w:rFonts w:ascii="Arial" w:hAnsi="Arial" w:cs="Arial"/>
          <w:b/>
          <w:sz w:val="20"/>
          <w:szCs w:val="20"/>
        </w:rPr>
        <w:t>p</w:t>
      </w:r>
      <w:r w:rsidR="00616B89" w:rsidRPr="00616B89">
        <w:rPr>
          <w:rFonts w:ascii="Arial" w:hAnsi="Arial" w:cs="Arial"/>
          <w:b/>
          <w:sz w:val="20"/>
          <w:szCs w:val="20"/>
        </w:rPr>
        <w:t>kt 6</w:t>
      </w:r>
      <w:r w:rsidR="00616B89">
        <w:rPr>
          <w:rFonts w:ascii="Arial" w:hAnsi="Arial" w:cs="Arial"/>
          <w:b/>
          <w:sz w:val="20"/>
          <w:szCs w:val="20"/>
        </w:rPr>
        <w:t xml:space="preserve"> ustawy Prawo zamówień publicznych</w:t>
      </w:r>
    </w:p>
    <w:p w:rsidR="00154B9A" w:rsidRPr="00E64F6C"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p>
    <w:p w:rsidR="00A51B1B" w:rsidRPr="00A51B1B" w:rsidRDefault="000E57BC" w:rsidP="00A51B1B">
      <w:pPr>
        <w:pStyle w:val="Akapitzlist"/>
        <w:spacing w:line="276" w:lineRule="auto"/>
        <w:ind w:left="425" w:right="-284"/>
        <w:jc w:val="both"/>
        <w:rPr>
          <w:rFonts w:ascii="Arial" w:hAnsi="Arial" w:cs="Arial"/>
          <w:sz w:val="20"/>
          <w:szCs w:val="20"/>
        </w:rPr>
      </w:pPr>
      <w:r>
        <w:rPr>
          <w:rFonts w:ascii="Arial" w:hAnsi="Arial" w:cs="Arial"/>
          <w:sz w:val="20"/>
          <w:szCs w:val="20"/>
        </w:rPr>
        <w:t>-</w:t>
      </w:r>
    </w:p>
    <w:p w:rsidR="00154B9A" w:rsidRPr="00247E07" w:rsidRDefault="00154B9A" w:rsidP="00247E07">
      <w:pPr>
        <w:keepNext/>
        <w:widowControl w:val="0"/>
        <w:numPr>
          <w:ilvl w:val="1"/>
          <w:numId w:val="0"/>
        </w:numPr>
        <w:tabs>
          <w:tab w:val="left" w:pos="0"/>
          <w:tab w:val="num" w:pos="576"/>
        </w:tabs>
        <w:suppressAutoHyphens/>
        <w:spacing w:after="0"/>
        <w:outlineLvl w:val="1"/>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Termin wykonania zamówienia</w:t>
      </w:r>
    </w:p>
    <w:p w:rsidR="000757B4" w:rsidRPr="00247E07" w:rsidRDefault="000757B4" w:rsidP="00247E07">
      <w:pPr>
        <w:spacing w:after="0"/>
        <w:rPr>
          <w:rFonts w:ascii="Arial" w:hAnsi="Arial" w:cs="Arial"/>
          <w:color w:val="000000" w:themeColor="text1"/>
          <w:sz w:val="20"/>
          <w:szCs w:val="20"/>
        </w:rPr>
      </w:pPr>
      <w:r w:rsidRPr="00247E07">
        <w:rPr>
          <w:rFonts w:ascii="Arial" w:hAnsi="Arial" w:cs="Arial"/>
          <w:color w:val="000000" w:themeColor="text1"/>
          <w:sz w:val="20"/>
          <w:szCs w:val="20"/>
        </w:rPr>
        <w:t xml:space="preserve"> </w:t>
      </w:r>
    </w:p>
    <w:p w:rsidR="00665593" w:rsidRDefault="000757B4" w:rsidP="00665593">
      <w:pPr>
        <w:spacing w:after="0"/>
        <w:rPr>
          <w:rFonts w:ascii="Arial" w:hAnsi="Arial" w:cs="Arial"/>
          <w:color w:val="000000" w:themeColor="text1"/>
          <w:sz w:val="20"/>
          <w:szCs w:val="20"/>
        </w:rPr>
      </w:pPr>
      <w:r w:rsidRPr="00247E07">
        <w:rPr>
          <w:rFonts w:ascii="Arial" w:hAnsi="Arial" w:cs="Arial"/>
          <w:color w:val="FF0000"/>
          <w:sz w:val="20"/>
          <w:szCs w:val="20"/>
        </w:rPr>
        <w:t xml:space="preserve">       </w:t>
      </w:r>
      <w:r w:rsidRPr="00247E07">
        <w:rPr>
          <w:rFonts w:ascii="Arial" w:hAnsi="Arial" w:cs="Arial"/>
          <w:color w:val="000000" w:themeColor="text1"/>
          <w:sz w:val="20"/>
          <w:szCs w:val="20"/>
        </w:rPr>
        <w:t xml:space="preserve"> </w:t>
      </w:r>
      <w:r w:rsidR="0076401E">
        <w:rPr>
          <w:rFonts w:ascii="Arial" w:hAnsi="Arial" w:cs="Arial"/>
          <w:b/>
          <w:bCs/>
          <w:color w:val="000000" w:themeColor="text1"/>
          <w:sz w:val="20"/>
          <w:szCs w:val="20"/>
        </w:rPr>
        <w:t xml:space="preserve">od 16.11.2020 r. do </w:t>
      </w:r>
      <w:r w:rsidR="006737CD">
        <w:rPr>
          <w:rFonts w:ascii="Arial" w:hAnsi="Arial" w:cs="Arial"/>
          <w:b/>
          <w:bCs/>
          <w:color w:val="000000" w:themeColor="text1"/>
          <w:sz w:val="20"/>
          <w:szCs w:val="20"/>
        </w:rPr>
        <w:t>1</w:t>
      </w:r>
      <w:r w:rsidR="000E57BC">
        <w:rPr>
          <w:rFonts w:ascii="Arial" w:hAnsi="Arial" w:cs="Arial"/>
          <w:b/>
          <w:bCs/>
          <w:color w:val="000000" w:themeColor="text1"/>
          <w:sz w:val="20"/>
          <w:szCs w:val="20"/>
        </w:rPr>
        <w:t>5</w:t>
      </w:r>
      <w:r w:rsidR="0076401E">
        <w:rPr>
          <w:rFonts w:ascii="Arial" w:hAnsi="Arial" w:cs="Arial"/>
          <w:b/>
          <w:bCs/>
          <w:color w:val="000000" w:themeColor="text1"/>
          <w:sz w:val="20"/>
          <w:szCs w:val="20"/>
        </w:rPr>
        <w:t>.</w:t>
      </w:r>
      <w:r w:rsidR="000E57BC">
        <w:rPr>
          <w:rFonts w:ascii="Arial" w:hAnsi="Arial" w:cs="Arial"/>
          <w:b/>
          <w:bCs/>
          <w:color w:val="000000" w:themeColor="text1"/>
          <w:sz w:val="20"/>
          <w:szCs w:val="20"/>
        </w:rPr>
        <w:t>03</w:t>
      </w:r>
      <w:r w:rsidR="0076401E">
        <w:rPr>
          <w:rFonts w:ascii="Arial" w:hAnsi="Arial" w:cs="Arial"/>
          <w:b/>
          <w:bCs/>
          <w:color w:val="000000" w:themeColor="text1"/>
          <w:sz w:val="20"/>
          <w:szCs w:val="20"/>
        </w:rPr>
        <w:t>.</w:t>
      </w:r>
      <w:r w:rsidR="0053538C">
        <w:rPr>
          <w:rFonts w:ascii="Arial" w:hAnsi="Arial" w:cs="Arial"/>
          <w:b/>
          <w:bCs/>
          <w:color w:val="000000" w:themeColor="text1"/>
          <w:sz w:val="20"/>
          <w:szCs w:val="20"/>
        </w:rPr>
        <w:t>2021 r.</w:t>
      </w:r>
      <w:r w:rsidR="00625045">
        <w:rPr>
          <w:rFonts w:ascii="Arial" w:hAnsi="Arial" w:cs="Arial"/>
          <w:b/>
          <w:bCs/>
          <w:color w:val="000000" w:themeColor="text1"/>
          <w:sz w:val="20"/>
          <w:szCs w:val="20"/>
        </w:rPr>
        <w:br/>
      </w:r>
    </w:p>
    <w:p w:rsidR="00154B9A" w:rsidRPr="00247E07" w:rsidRDefault="00154B9A" w:rsidP="00665593">
      <w:pPr>
        <w:spacing w:after="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III</w:t>
      </w:r>
    </w:p>
    <w:p w:rsidR="00154B9A" w:rsidRPr="00247E07" w:rsidRDefault="00154B9A" w:rsidP="00247E07">
      <w:pPr>
        <w:keepNext/>
        <w:widowControl w:val="0"/>
        <w:tabs>
          <w:tab w:val="left" w:pos="0"/>
          <w:tab w:val="num" w:pos="432"/>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br/>
        <w:t>Warunki oraz dokumenty wymagane od wykonawcy</w:t>
      </w:r>
    </w:p>
    <w:p w:rsidR="000E57BC" w:rsidRPr="00247E07" w:rsidRDefault="000E57BC" w:rsidP="000E57BC">
      <w:pPr>
        <w:widowControl w:val="0"/>
        <w:suppressAutoHyphens/>
        <w:spacing w:after="0"/>
        <w:jc w:val="both"/>
        <w:rPr>
          <w:rFonts w:ascii="Arial" w:eastAsia="Lucida Sans Unicode" w:hAnsi="Arial" w:cs="Arial"/>
          <w:b/>
          <w:color w:val="000000" w:themeColor="text1"/>
          <w:kern w:val="1"/>
          <w:sz w:val="20"/>
          <w:szCs w:val="20"/>
          <w:lang w:eastAsia="pl-PL"/>
        </w:rPr>
      </w:pPr>
    </w:p>
    <w:p w:rsidR="000E57BC" w:rsidRPr="00247E07" w:rsidRDefault="000E57BC" w:rsidP="000E57BC">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1. Warunki udziału w postępowaniu w oparciu o art. 22 ust. 1 pkt.2 ustawy </w:t>
      </w:r>
      <w:proofErr w:type="spellStart"/>
      <w:r w:rsidRPr="00247E07">
        <w:rPr>
          <w:rFonts w:ascii="Arial" w:eastAsia="Times New Roman" w:hAnsi="Arial" w:cs="Arial"/>
          <w:b/>
          <w:color w:val="000000" w:themeColor="text1"/>
          <w:kern w:val="1"/>
          <w:sz w:val="20"/>
          <w:szCs w:val="20"/>
          <w:lang w:eastAsia="pl-PL"/>
        </w:rPr>
        <w:t>Pzp</w:t>
      </w:r>
      <w:proofErr w:type="spellEnd"/>
      <w:r w:rsidRPr="00247E07">
        <w:rPr>
          <w:rFonts w:ascii="Arial" w:eastAsia="Times New Roman" w:hAnsi="Arial" w:cs="Arial"/>
          <w:b/>
          <w:color w:val="000000" w:themeColor="text1"/>
          <w:kern w:val="1"/>
          <w:sz w:val="20"/>
          <w:szCs w:val="20"/>
          <w:lang w:eastAsia="pl-PL"/>
        </w:rPr>
        <w:t>.</w:t>
      </w:r>
    </w:p>
    <w:p w:rsidR="000E57BC" w:rsidRPr="00247E07" w:rsidRDefault="000E57BC" w:rsidP="000E57BC">
      <w:pPr>
        <w:widowControl w:val="0"/>
        <w:tabs>
          <w:tab w:val="left" w:pos="2727"/>
        </w:tabs>
        <w:suppressAutoHyphens/>
        <w:spacing w:after="0"/>
        <w:ind w:left="426"/>
        <w:jc w:val="both"/>
        <w:rPr>
          <w:rFonts w:ascii="Arial" w:eastAsia="Times New Roman" w:hAnsi="Arial" w:cs="Arial"/>
          <w:color w:val="000000" w:themeColor="text1"/>
          <w:kern w:val="1"/>
          <w:sz w:val="20"/>
          <w:szCs w:val="20"/>
          <w:lang w:eastAsia="pl-PL"/>
        </w:rPr>
      </w:pPr>
    </w:p>
    <w:p w:rsidR="000E57BC" w:rsidRPr="00247E07" w:rsidRDefault="000E57BC" w:rsidP="000E57BC">
      <w:pPr>
        <w:widowControl w:val="0"/>
        <w:tabs>
          <w:tab w:val="left" w:pos="2727"/>
        </w:tabs>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 przetargu mogą wziąć udział wykonawcy, którzy spełniają  warunki dotyczące:</w:t>
      </w:r>
    </w:p>
    <w:p w:rsidR="000E57BC" w:rsidRPr="00247E07" w:rsidRDefault="000E57BC" w:rsidP="000E57BC">
      <w:pPr>
        <w:pStyle w:val="Akapitzlist"/>
        <w:autoSpaceDE w:val="0"/>
        <w:autoSpaceDN w:val="0"/>
        <w:adjustRightInd w:val="0"/>
        <w:spacing w:line="276" w:lineRule="auto"/>
        <w:rPr>
          <w:rFonts w:ascii="Arial" w:hAnsi="Arial" w:cs="Arial"/>
          <w:bCs/>
          <w:color w:val="000000"/>
          <w:sz w:val="20"/>
          <w:szCs w:val="20"/>
        </w:rPr>
      </w:pPr>
      <w:r w:rsidRPr="00247E07">
        <w:rPr>
          <w:rFonts w:ascii="Arial" w:hAnsi="Arial" w:cs="Arial"/>
          <w:bCs/>
          <w:color w:val="000000"/>
          <w:sz w:val="20"/>
          <w:szCs w:val="20"/>
        </w:rPr>
        <w:t xml:space="preserve">- kompetencji lub uprawnień do prowadzenia określonej działalności zawodowej, o ile wynika to </w:t>
      </w:r>
      <w:r>
        <w:rPr>
          <w:rFonts w:ascii="Arial" w:hAnsi="Arial" w:cs="Arial"/>
          <w:bCs/>
          <w:color w:val="000000"/>
          <w:sz w:val="20"/>
          <w:szCs w:val="20"/>
        </w:rPr>
        <w:br/>
      </w:r>
      <w:r w:rsidRPr="00247E07">
        <w:rPr>
          <w:rFonts w:ascii="Arial" w:hAnsi="Arial" w:cs="Arial"/>
          <w:bCs/>
          <w:color w:val="000000"/>
          <w:sz w:val="20"/>
          <w:szCs w:val="20"/>
        </w:rPr>
        <w:t>z odrębnych przepisów,</w:t>
      </w:r>
    </w:p>
    <w:p w:rsidR="000E57BC" w:rsidRPr="00247E07" w:rsidRDefault="000E57BC" w:rsidP="000E57BC">
      <w:pPr>
        <w:autoSpaceDE w:val="0"/>
        <w:autoSpaceDN w:val="0"/>
        <w:adjustRightInd w:val="0"/>
        <w:spacing w:after="0"/>
        <w:rPr>
          <w:rFonts w:ascii="Arial" w:hAnsi="Arial" w:cs="Arial"/>
          <w:bCs/>
          <w:color w:val="000000"/>
          <w:sz w:val="20"/>
          <w:szCs w:val="20"/>
        </w:rPr>
      </w:pPr>
      <w:r w:rsidRPr="00247E07">
        <w:rPr>
          <w:rFonts w:ascii="Arial" w:eastAsia="Lucida Sans Unicode" w:hAnsi="Arial" w:cs="Arial"/>
          <w:bCs/>
          <w:color w:val="000000"/>
          <w:kern w:val="1"/>
          <w:sz w:val="20"/>
          <w:szCs w:val="20"/>
          <w:lang w:eastAsia="pl-PL"/>
        </w:rPr>
        <w:t xml:space="preserve">            - </w:t>
      </w:r>
      <w:r w:rsidRPr="00247E07">
        <w:rPr>
          <w:rFonts w:ascii="Arial" w:hAnsi="Arial" w:cs="Arial"/>
          <w:bCs/>
          <w:color w:val="000000"/>
          <w:sz w:val="20"/>
          <w:szCs w:val="20"/>
        </w:rPr>
        <w:t>sytuacji ekonomicznej lub finansowej,</w:t>
      </w:r>
    </w:p>
    <w:p w:rsidR="000E57BC" w:rsidRPr="00247E07" w:rsidRDefault="000E57BC" w:rsidP="000E57BC">
      <w:pPr>
        <w:autoSpaceDE w:val="0"/>
        <w:autoSpaceDN w:val="0"/>
        <w:adjustRightInd w:val="0"/>
        <w:spacing w:after="0"/>
        <w:rPr>
          <w:rFonts w:ascii="Arial" w:hAnsi="Arial" w:cs="Arial"/>
          <w:color w:val="000000"/>
          <w:sz w:val="20"/>
          <w:szCs w:val="20"/>
        </w:rPr>
      </w:pPr>
      <w:r w:rsidRPr="00247E07">
        <w:rPr>
          <w:rFonts w:ascii="Arial" w:hAnsi="Arial" w:cs="Arial"/>
          <w:color w:val="000000"/>
          <w:sz w:val="20"/>
          <w:szCs w:val="20"/>
        </w:rPr>
        <w:t xml:space="preserve">            - </w:t>
      </w:r>
      <w:r w:rsidRPr="00247E07">
        <w:rPr>
          <w:rFonts w:ascii="Arial" w:hAnsi="Arial" w:cs="Arial"/>
          <w:bCs/>
          <w:color w:val="000000"/>
          <w:sz w:val="20"/>
          <w:szCs w:val="20"/>
        </w:rPr>
        <w:t xml:space="preserve">zdolności technicznej lub zawodowej. </w:t>
      </w:r>
    </w:p>
    <w:p w:rsidR="000E57BC" w:rsidRPr="00247E07" w:rsidRDefault="000E57BC" w:rsidP="000E57BC">
      <w:pPr>
        <w:widowControl w:val="0"/>
        <w:suppressAutoHyphens/>
        <w:spacing w:after="0"/>
        <w:jc w:val="both"/>
        <w:rPr>
          <w:rFonts w:ascii="Arial" w:eastAsia="Lucida Sans Unicode" w:hAnsi="Arial" w:cs="Arial"/>
          <w:color w:val="000000" w:themeColor="text1"/>
          <w:kern w:val="1"/>
          <w:sz w:val="20"/>
          <w:szCs w:val="20"/>
          <w:lang w:eastAsia="pl-PL"/>
        </w:rPr>
      </w:pPr>
    </w:p>
    <w:p w:rsidR="000E57BC" w:rsidRPr="00247E07" w:rsidRDefault="000E57BC" w:rsidP="000E57BC">
      <w:pPr>
        <w:widowControl w:val="0"/>
        <w:tabs>
          <w:tab w:val="left" w:pos="9937"/>
        </w:tabs>
        <w:suppressAutoHyphens/>
        <w:spacing w:after="0"/>
        <w:ind w:left="567" w:hanging="426"/>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2. Minimalne warunki udziału w postępowaniu określone w oparciu o art. 22 ust. 1 pkt.2 ustawy </w:t>
      </w:r>
      <w:proofErr w:type="spellStart"/>
      <w:r w:rsidRPr="00247E07">
        <w:rPr>
          <w:rFonts w:ascii="Arial" w:eastAsia="Times New Roman" w:hAnsi="Arial" w:cs="Arial"/>
          <w:b/>
          <w:color w:val="000000" w:themeColor="text1"/>
          <w:kern w:val="1"/>
          <w:sz w:val="20"/>
          <w:szCs w:val="20"/>
          <w:lang w:eastAsia="pl-PL"/>
        </w:rPr>
        <w:t>Pzp</w:t>
      </w:r>
      <w:proofErr w:type="spellEnd"/>
      <w:r w:rsidRPr="00247E07">
        <w:rPr>
          <w:rFonts w:ascii="Arial" w:eastAsia="Times New Roman" w:hAnsi="Arial" w:cs="Arial"/>
          <w:b/>
          <w:color w:val="000000" w:themeColor="text1"/>
          <w:kern w:val="1"/>
          <w:sz w:val="20"/>
          <w:szCs w:val="20"/>
          <w:lang w:eastAsia="pl-PL"/>
        </w:rPr>
        <w:t>.</w:t>
      </w:r>
    </w:p>
    <w:p w:rsidR="000E57BC" w:rsidRPr="00247E07" w:rsidRDefault="000E57BC" w:rsidP="000E57BC">
      <w:pPr>
        <w:autoSpaceDE w:val="0"/>
        <w:autoSpaceDN w:val="0"/>
        <w:adjustRightInd w:val="0"/>
        <w:spacing w:after="0"/>
        <w:rPr>
          <w:rFonts w:ascii="Arial" w:hAnsi="Arial" w:cs="Arial"/>
          <w:color w:val="000000"/>
          <w:sz w:val="20"/>
          <w:szCs w:val="20"/>
        </w:rPr>
      </w:pPr>
    </w:p>
    <w:p w:rsidR="000E57BC" w:rsidRPr="00697734" w:rsidRDefault="000E57BC" w:rsidP="000E57BC">
      <w:pPr>
        <w:pStyle w:val="Akapitzlist"/>
        <w:numPr>
          <w:ilvl w:val="0"/>
          <w:numId w:val="15"/>
        </w:numPr>
        <w:autoSpaceDE w:val="0"/>
        <w:autoSpaceDN w:val="0"/>
        <w:adjustRightInd w:val="0"/>
        <w:spacing w:line="276" w:lineRule="auto"/>
        <w:jc w:val="both"/>
        <w:rPr>
          <w:rFonts w:ascii="Arial" w:hAnsi="Arial" w:cs="Arial"/>
          <w:bCs/>
          <w:color w:val="000000" w:themeColor="text1"/>
          <w:sz w:val="20"/>
          <w:szCs w:val="20"/>
        </w:rPr>
      </w:pPr>
      <w:r w:rsidRPr="00697734">
        <w:rPr>
          <w:rFonts w:ascii="Arial" w:hAnsi="Arial" w:cs="Arial"/>
          <w:bCs/>
          <w:color w:val="000000" w:themeColor="text1"/>
          <w:sz w:val="20"/>
          <w:szCs w:val="20"/>
        </w:rPr>
        <w:t xml:space="preserve">Kompetencja lub uprawnienia do prowadzenia określonej działalności zawodowej, o ile wynika to </w:t>
      </w:r>
      <w:r>
        <w:rPr>
          <w:rFonts w:ascii="Arial" w:hAnsi="Arial" w:cs="Arial"/>
          <w:bCs/>
          <w:color w:val="000000" w:themeColor="text1"/>
          <w:sz w:val="20"/>
          <w:szCs w:val="20"/>
        </w:rPr>
        <w:t xml:space="preserve">                     </w:t>
      </w:r>
      <w:r w:rsidRPr="00697734">
        <w:rPr>
          <w:rFonts w:ascii="Arial" w:hAnsi="Arial" w:cs="Arial"/>
          <w:bCs/>
          <w:color w:val="000000" w:themeColor="text1"/>
          <w:sz w:val="20"/>
          <w:szCs w:val="20"/>
        </w:rPr>
        <w:t>z odrębnych przepisów.</w:t>
      </w:r>
    </w:p>
    <w:p w:rsidR="000E57BC" w:rsidRPr="00247E07" w:rsidRDefault="000E57BC" w:rsidP="000E57BC">
      <w:pPr>
        <w:autoSpaceDE w:val="0"/>
        <w:autoSpaceDN w:val="0"/>
        <w:adjustRightInd w:val="0"/>
        <w:spacing w:after="0"/>
        <w:rPr>
          <w:rFonts w:ascii="Arial" w:hAnsi="Arial" w:cs="Arial"/>
          <w:b/>
          <w:bCs/>
          <w:color w:val="000000" w:themeColor="text1"/>
          <w:sz w:val="20"/>
          <w:szCs w:val="20"/>
        </w:rPr>
      </w:pPr>
    </w:p>
    <w:p w:rsidR="000E57BC" w:rsidRPr="00931951" w:rsidRDefault="000E57BC" w:rsidP="000E57BC">
      <w:pPr>
        <w:pStyle w:val="Akapitzlist"/>
        <w:ind w:right="284"/>
        <w:jc w:val="both"/>
        <w:rPr>
          <w:rFonts w:ascii="Arial" w:hAnsi="Arial" w:cs="Arial"/>
          <w:color w:val="000000" w:themeColor="text1"/>
          <w:sz w:val="20"/>
          <w:szCs w:val="20"/>
        </w:rPr>
      </w:pPr>
      <w:r w:rsidRPr="00931951">
        <w:rPr>
          <w:rFonts w:ascii="Arial" w:hAnsi="Arial" w:cs="Arial"/>
          <w:color w:val="000000" w:themeColor="text1"/>
          <w:sz w:val="20"/>
          <w:szCs w:val="20"/>
        </w:rPr>
        <w:t>Zamawiający nie wyznacza szczegółowego warunku w tym zakresie.</w:t>
      </w:r>
    </w:p>
    <w:p w:rsidR="000E57BC" w:rsidRDefault="000E57BC" w:rsidP="000E57BC">
      <w:pPr>
        <w:pStyle w:val="Akapitzlist"/>
        <w:ind w:right="284"/>
        <w:jc w:val="both"/>
        <w:rPr>
          <w:rFonts w:ascii="Arial" w:hAnsi="Arial" w:cs="Arial"/>
          <w:color w:val="000000" w:themeColor="text1"/>
          <w:sz w:val="20"/>
          <w:szCs w:val="20"/>
        </w:rPr>
      </w:pPr>
    </w:p>
    <w:p w:rsidR="000E57BC" w:rsidRPr="007C63DC" w:rsidRDefault="000E57BC" w:rsidP="000E57BC">
      <w:pPr>
        <w:pStyle w:val="Akapitzlist"/>
        <w:numPr>
          <w:ilvl w:val="0"/>
          <w:numId w:val="15"/>
        </w:numPr>
        <w:ind w:right="284"/>
        <w:jc w:val="both"/>
        <w:rPr>
          <w:rFonts w:ascii="Arial" w:hAnsi="Arial" w:cs="Arial"/>
          <w:color w:val="000000" w:themeColor="text1"/>
          <w:sz w:val="20"/>
          <w:szCs w:val="20"/>
        </w:rPr>
      </w:pPr>
      <w:r w:rsidRPr="007C63DC">
        <w:rPr>
          <w:rFonts w:ascii="Arial" w:hAnsi="Arial" w:cs="Arial"/>
          <w:b/>
          <w:bCs/>
          <w:color w:val="000000"/>
          <w:sz w:val="20"/>
          <w:szCs w:val="20"/>
        </w:rPr>
        <w:t>Sytuacja ekonomiczna lub finansowa.</w:t>
      </w:r>
    </w:p>
    <w:p w:rsidR="000E57BC" w:rsidRDefault="000E57BC" w:rsidP="000E57BC">
      <w:pPr>
        <w:autoSpaceDE w:val="0"/>
        <w:autoSpaceDN w:val="0"/>
        <w:adjustRightInd w:val="0"/>
        <w:spacing w:after="13"/>
        <w:rPr>
          <w:rFonts w:ascii="Arial" w:hAnsi="Arial" w:cs="Arial"/>
          <w:color w:val="000000"/>
          <w:sz w:val="20"/>
          <w:szCs w:val="20"/>
        </w:rPr>
      </w:pPr>
    </w:p>
    <w:p w:rsidR="000E57BC" w:rsidRPr="007C0A47" w:rsidRDefault="000E57BC" w:rsidP="007C0A47">
      <w:pPr>
        <w:pStyle w:val="Akapitzlist"/>
        <w:ind w:right="284"/>
        <w:rPr>
          <w:rFonts w:ascii="Arial" w:hAnsi="Arial" w:cs="Arial"/>
          <w:color w:val="000000" w:themeColor="text1"/>
          <w:sz w:val="20"/>
          <w:szCs w:val="20"/>
        </w:rPr>
      </w:pPr>
      <w:r w:rsidRPr="00931951">
        <w:rPr>
          <w:rFonts w:ascii="Arial" w:hAnsi="Arial" w:cs="Arial"/>
          <w:color w:val="000000" w:themeColor="text1"/>
          <w:sz w:val="20"/>
          <w:szCs w:val="20"/>
        </w:rPr>
        <w:t>Zamawiający nie wyznacza szczegółowego warunku w tym zakresie.</w:t>
      </w:r>
      <w:r w:rsidR="007C0A47">
        <w:rPr>
          <w:rFonts w:ascii="Arial" w:hAnsi="Arial" w:cs="Arial"/>
          <w:color w:val="000000" w:themeColor="text1"/>
          <w:sz w:val="20"/>
          <w:szCs w:val="20"/>
        </w:rPr>
        <w:br/>
      </w:r>
      <w:r w:rsidR="007C0A47">
        <w:rPr>
          <w:rFonts w:ascii="Arial" w:hAnsi="Arial" w:cs="Arial"/>
          <w:color w:val="000000" w:themeColor="text1"/>
          <w:sz w:val="20"/>
          <w:szCs w:val="20"/>
        </w:rPr>
        <w:br/>
      </w:r>
    </w:p>
    <w:p w:rsidR="000E57BC" w:rsidRPr="00A0447D" w:rsidRDefault="000E57BC" w:rsidP="000E57BC">
      <w:pPr>
        <w:pStyle w:val="Akapitzlist"/>
        <w:numPr>
          <w:ilvl w:val="0"/>
          <w:numId w:val="15"/>
        </w:numPr>
        <w:autoSpaceDE w:val="0"/>
        <w:autoSpaceDN w:val="0"/>
        <w:adjustRightInd w:val="0"/>
        <w:spacing w:after="13"/>
        <w:rPr>
          <w:rFonts w:ascii="Arial" w:hAnsi="Arial" w:cs="Arial"/>
          <w:color w:val="000000"/>
          <w:sz w:val="20"/>
          <w:szCs w:val="20"/>
        </w:rPr>
      </w:pPr>
      <w:r>
        <w:rPr>
          <w:rFonts w:ascii="Arial" w:hAnsi="Arial" w:cs="Arial"/>
          <w:b/>
          <w:bCs/>
          <w:color w:val="000000"/>
          <w:sz w:val="20"/>
          <w:szCs w:val="20"/>
        </w:rPr>
        <w:t>Z</w:t>
      </w:r>
      <w:r w:rsidRPr="00931951">
        <w:rPr>
          <w:rFonts w:ascii="Arial" w:hAnsi="Arial" w:cs="Arial"/>
          <w:b/>
          <w:bCs/>
          <w:color w:val="000000"/>
          <w:sz w:val="20"/>
          <w:szCs w:val="20"/>
        </w:rPr>
        <w:t xml:space="preserve">dolność techniczna lub zawodowa </w:t>
      </w:r>
    </w:p>
    <w:p w:rsidR="000E57BC" w:rsidRDefault="000E57BC" w:rsidP="000E57BC">
      <w:pPr>
        <w:pStyle w:val="Tekstpodstawowywcity"/>
        <w:tabs>
          <w:tab w:val="left" w:pos="3728"/>
          <w:tab w:val="left" w:pos="8561"/>
        </w:tabs>
        <w:spacing w:after="0" w:line="300" w:lineRule="auto"/>
        <w:jc w:val="both"/>
        <w:rPr>
          <w:rFonts w:ascii="Arial" w:hAnsi="Arial"/>
          <w:color w:val="000000" w:themeColor="text1"/>
          <w:sz w:val="20"/>
        </w:rPr>
      </w:pPr>
    </w:p>
    <w:p w:rsidR="000E57BC" w:rsidRDefault="000E57BC" w:rsidP="000E57BC">
      <w:pPr>
        <w:widowControl w:val="0"/>
        <w:tabs>
          <w:tab w:val="left" w:pos="3728"/>
          <w:tab w:val="left" w:pos="8561"/>
        </w:tabs>
        <w:suppressAutoHyphens/>
        <w:spacing w:after="0"/>
        <w:ind w:left="567"/>
        <w:jc w:val="both"/>
        <w:rPr>
          <w:rFonts w:ascii="Arial" w:eastAsia="Times New Roman" w:hAnsi="Arial" w:cs="Times New Roman"/>
          <w:color w:val="000000" w:themeColor="text1"/>
          <w:kern w:val="1"/>
          <w:sz w:val="20"/>
          <w:szCs w:val="24"/>
          <w:lang w:eastAsia="pl-PL"/>
        </w:rPr>
      </w:pPr>
    </w:p>
    <w:p w:rsidR="00213FA0" w:rsidRPr="00147A68" w:rsidRDefault="00213FA0" w:rsidP="006C368B">
      <w:pPr>
        <w:pStyle w:val="Akapitzlist"/>
        <w:numPr>
          <w:ilvl w:val="0"/>
          <w:numId w:val="51"/>
        </w:numPr>
        <w:autoSpaceDE w:val="0"/>
        <w:autoSpaceDN w:val="0"/>
        <w:adjustRightInd w:val="0"/>
        <w:spacing w:line="276" w:lineRule="auto"/>
        <w:ind w:left="1134" w:hanging="357"/>
        <w:jc w:val="both"/>
        <w:rPr>
          <w:rFonts w:ascii="Arial" w:hAnsi="Arial" w:cs="Arial"/>
          <w:color w:val="000000"/>
          <w:sz w:val="20"/>
          <w:szCs w:val="20"/>
        </w:rPr>
      </w:pPr>
      <w:r w:rsidRPr="00147A68">
        <w:rPr>
          <w:rFonts w:ascii="Arial" w:hAnsi="Arial" w:cs="Arial"/>
          <w:color w:val="000000"/>
          <w:sz w:val="20"/>
          <w:szCs w:val="20"/>
        </w:rPr>
        <w:t xml:space="preserve">Wykonawca w okresie ostatnich 3 lat przed dniem wszczęcia postępowania o udzielenie zamówienia, a jeżeli okres prowadzenia działalności jest krótszy - w tym okresie, wykonał co </w:t>
      </w:r>
      <w:r w:rsidRPr="00147A68">
        <w:rPr>
          <w:rFonts w:ascii="Arial" w:hAnsi="Arial" w:cs="Arial"/>
          <w:color w:val="000000"/>
          <w:sz w:val="20"/>
          <w:szCs w:val="20"/>
        </w:rPr>
        <w:lastRenderedPageBreak/>
        <w:t xml:space="preserve">najmniej 1 zadanie o wartości minimum </w:t>
      </w:r>
      <w:r w:rsidRPr="00147A68">
        <w:rPr>
          <w:rFonts w:ascii="Arial" w:hAnsi="Arial" w:cs="Arial"/>
          <w:color w:val="000000" w:themeColor="text1"/>
          <w:sz w:val="20"/>
          <w:szCs w:val="20"/>
        </w:rPr>
        <w:t xml:space="preserve">30 000,00 zł </w:t>
      </w:r>
      <w:r w:rsidRPr="00147A68">
        <w:rPr>
          <w:rFonts w:ascii="Arial" w:hAnsi="Arial" w:cs="Arial"/>
          <w:color w:val="000000"/>
          <w:sz w:val="20"/>
          <w:szCs w:val="20"/>
        </w:rPr>
        <w:t xml:space="preserve">polegające na oczyszczaniu </w:t>
      </w:r>
      <w:r w:rsidR="00642646">
        <w:rPr>
          <w:rFonts w:ascii="Arial" w:hAnsi="Arial" w:cs="Arial"/>
          <w:color w:val="000000"/>
          <w:sz w:val="20"/>
          <w:szCs w:val="20"/>
        </w:rPr>
        <w:t>ze śniegu</w:t>
      </w:r>
      <w:r w:rsidR="00642646">
        <w:rPr>
          <w:rFonts w:ascii="Arial" w:hAnsi="Arial" w:cs="Arial"/>
          <w:color w:val="000000"/>
          <w:sz w:val="20"/>
          <w:szCs w:val="20"/>
        </w:rPr>
        <w:br/>
        <w:t xml:space="preserve"> i lodu</w:t>
      </w:r>
      <w:r w:rsidR="00505177">
        <w:rPr>
          <w:rFonts w:ascii="Arial" w:hAnsi="Arial" w:cs="Arial"/>
          <w:color w:val="000000"/>
          <w:sz w:val="20"/>
          <w:szCs w:val="20"/>
        </w:rPr>
        <w:t xml:space="preserve"> oraz posypywania piaskiem</w:t>
      </w:r>
      <w:r w:rsidR="00642646">
        <w:rPr>
          <w:rFonts w:ascii="Arial" w:hAnsi="Arial" w:cs="Arial"/>
          <w:color w:val="000000"/>
          <w:sz w:val="20"/>
          <w:szCs w:val="20"/>
        </w:rPr>
        <w:t>.</w:t>
      </w:r>
    </w:p>
    <w:p w:rsidR="009B46CC" w:rsidRDefault="009B46CC" w:rsidP="009B46CC">
      <w:pPr>
        <w:pStyle w:val="Akapitzlist"/>
        <w:numPr>
          <w:ilvl w:val="0"/>
          <w:numId w:val="51"/>
        </w:numPr>
        <w:ind w:left="1134" w:right="-284"/>
        <w:rPr>
          <w:rFonts w:ascii="Arial" w:hAnsi="Arial" w:cs="Arial"/>
          <w:sz w:val="20"/>
          <w:szCs w:val="20"/>
        </w:rPr>
      </w:pPr>
      <w:r w:rsidRPr="009B46CC">
        <w:rPr>
          <w:rFonts w:ascii="Arial" w:hAnsi="Arial" w:cs="Arial"/>
          <w:sz w:val="20"/>
          <w:szCs w:val="20"/>
        </w:rPr>
        <w:t xml:space="preserve"> Dysponowanie osobami zdolnymi do wykon</w:t>
      </w:r>
      <w:r w:rsidR="007C0A47">
        <w:rPr>
          <w:rFonts w:ascii="Arial" w:hAnsi="Arial" w:cs="Arial"/>
          <w:sz w:val="20"/>
          <w:szCs w:val="20"/>
        </w:rPr>
        <w:t>ywania zamówienia – min. 5 osób.</w:t>
      </w:r>
    </w:p>
    <w:p w:rsidR="007C0A47" w:rsidRPr="007C0A47" w:rsidRDefault="007C0A47" w:rsidP="007C0A47">
      <w:pPr>
        <w:pStyle w:val="Akapitzlist"/>
        <w:numPr>
          <w:ilvl w:val="0"/>
          <w:numId w:val="51"/>
        </w:numPr>
        <w:ind w:left="1134" w:right="-284"/>
        <w:rPr>
          <w:rFonts w:ascii="Arial" w:hAnsi="Arial" w:cs="Arial"/>
          <w:sz w:val="20"/>
          <w:szCs w:val="20"/>
        </w:rPr>
      </w:pPr>
      <w:r w:rsidRPr="007C0A47">
        <w:rPr>
          <w:rFonts w:ascii="Arial" w:hAnsi="Arial" w:cs="Arial"/>
          <w:sz w:val="20"/>
          <w:szCs w:val="20"/>
        </w:rPr>
        <w:t>Dysponowanie magazynem do przechowywania soli (min. 2,5 ton) i piasku (min.20 ton).</w:t>
      </w:r>
    </w:p>
    <w:p w:rsidR="009B46CC" w:rsidRPr="007C0A47" w:rsidRDefault="009B46CC" w:rsidP="007C0A47">
      <w:pPr>
        <w:pStyle w:val="Akapitzlist"/>
        <w:numPr>
          <w:ilvl w:val="0"/>
          <w:numId w:val="51"/>
        </w:numPr>
        <w:ind w:left="1134" w:right="-284"/>
        <w:rPr>
          <w:rFonts w:ascii="Arial" w:hAnsi="Arial" w:cs="Arial"/>
          <w:sz w:val="20"/>
          <w:szCs w:val="20"/>
        </w:rPr>
      </w:pPr>
      <w:r w:rsidRPr="007C0A47">
        <w:rPr>
          <w:rFonts w:ascii="Arial" w:hAnsi="Arial" w:cs="Arial"/>
          <w:sz w:val="20"/>
          <w:szCs w:val="20"/>
        </w:rPr>
        <w:t>Posiadanie sprzętu w ilości minimalnej:</w:t>
      </w:r>
    </w:p>
    <w:p w:rsidR="009B46CC" w:rsidRPr="009B46CC" w:rsidRDefault="007C0A47" w:rsidP="007C0A47">
      <w:pPr>
        <w:pStyle w:val="Akapitzlist"/>
        <w:ind w:left="1134"/>
        <w:rPr>
          <w:rFonts w:ascii="Arial" w:hAnsi="Arial" w:cs="Arial"/>
          <w:sz w:val="20"/>
          <w:szCs w:val="20"/>
        </w:rPr>
      </w:pPr>
      <w:r>
        <w:rPr>
          <w:rFonts w:ascii="Arial" w:eastAsia="Times New Roman" w:hAnsi="Arial" w:cs="Arial"/>
          <w:sz w:val="20"/>
          <w:szCs w:val="20"/>
        </w:rPr>
        <w:t>- posiadanie  s</w:t>
      </w:r>
      <w:r w:rsidR="009B46CC" w:rsidRPr="009B46CC">
        <w:rPr>
          <w:rFonts w:ascii="Arial" w:eastAsia="Times New Roman" w:hAnsi="Arial" w:cs="Arial"/>
          <w:sz w:val="20"/>
          <w:szCs w:val="20"/>
        </w:rPr>
        <w:t xml:space="preserve">amochodu ciężarowego do 3,5 t – 1 szt. lub ciągnika – 2 szt., pługi – 2 szt. </w:t>
      </w:r>
    </w:p>
    <w:p w:rsidR="009B46CC" w:rsidRPr="009B46CC" w:rsidRDefault="009B46CC" w:rsidP="007C0A47">
      <w:pPr>
        <w:pStyle w:val="Akapitzlist"/>
        <w:ind w:left="1134" w:right="-284"/>
        <w:rPr>
          <w:rFonts w:ascii="Arial" w:hAnsi="Arial" w:cs="Arial"/>
          <w:sz w:val="20"/>
          <w:szCs w:val="20"/>
        </w:rPr>
      </w:pPr>
    </w:p>
    <w:p w:rsidR="000E57BC" w:rsidRPr="00247E07" w:rsidRDefault="000E57BC" w:rsidP="000E57BC">
      <w:pPr>
        <w:widowControl w:val="0"/>
        <w:suppressAutoHyphens/>
        <w:spacing w:after="0"/>
        <w:rPr>
          <w:rFonts w:ascii="Arial" w:eastAsia="Lucida Sans Unicode" w:hAnsi="Arial" w:cs="Arial"/>
          <w:color w:val="FF0000"/>
          <w:kern w:val="1"/>
          <w:sz w:val="20"/>
          <w:szCs w:val="20"/>
          <w:lang w:eastAsia="pl-PL"/>
        </w:rPr>
      </w:pPr>
    </w:p>
    <w:p w:rsidR="000E57BC" w:rsidRPr="00247E07" w:rsidRDefault="000E57BC" w:rsidP="00642646">
      <w:pPr>
        <w:keepNext/>
        <w:widowControl w:val="0"/>
        <w:tabs>
          <w:tab w:val="left" w:pos="426"/>
        </w:tabs>
        <w:suppressAutoHyphens/>
        <w:spacing w:after="0"/>
        <w:ind w:left="426" w:hanging="426"/>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3. </w:t>
      </w:r>
      <w:r w:rsidR="00642646">
        <w:rPr>
          <w:rFonts w:ascii="Arial" w:eastAsia="Times New Roman" w:hAnsi="Arial" w:cs="Arial"/>
          <w:b/>
          <w:color w:val="000000" w:themeColor="text1"/>
          <w:kern w:val="1"/>
          <w:sz w:val="20"/>
          <w:szCs w:val="20"/>
          <w:lang w:eastAsia="pl-PL"/>
        </w:rPr>
        <w:t xml:space="preserve">  </w:t>
      </w:r>
      <w:r w:rsidRPr="00247E07">
        <w:rPr>
          <w:rFonts w:ascii="Arial" w:eastAsia="Times New Roman" w:hAnsi="Arial" w:cs="Arial"/>
          <w:b/>
          <w:color w:val="000000" w:themeColor="text1"/>
          <w:kern w:val="1"/>
          <w:sz w:val="20"/>
          <w:szCs w:val="20"/>
          <w:lang w:eastAsia="pl-PL"/>
        </w:rPr>
        <w:t xml:space="preserve">Wykaz dokumentów potwierdzających spełnianie warunków, o których mowa w art. 22 ust. 1  pkt 2 ustawy </w:t>
      </w:r>
      <w:proofErr w:type="spellStart"/>
      <w:r w:rsidRPr="00247E07">
        <w:rPr>
          <w:rFonts w:ascii="Arial" w:eastAsia="Times New Roman" w:hAnsi="Arial" w:cs="Arial"/>
          <w:b/>
          <w:color w:val="000000" w:themeColor="text1"/>
          <w:kern w:val="1"/>
          <w:sz w:val="20"/>
          <w:szCs w:val="20"/>
          <w:lang w:eastAsia="pl-PL"/>
        </w:rPr>
        <w:t>Pzp</w:t>
      </w:r>
      <w:proofErr w:type="spellEnd"/>
    </w:p>
    <w:p w:rsidR="000E57BC" w:rsidRPr="00247E07" w:rsidRDefault="000E57BC" w:rsidP="000E57BC">
      <w:pPr>
        <w:widowControl w:val="0"/>
        <w:suppressAutoHyphens/>
        <w:spacing w:after="0"/>
        <w:rPr>
          <w:rFonts w:ascii="Arial" w:eastAsia="Times New Roman" w:hAnsi="Arial" w:cs="Arial"/>
          <w:color w:val="000000" w:themeColor="text1"/>
          <w:kern w:val="2"/>
          <w:sz w:val="20"/>
          <w:szCs w:val="20"/>
          <w:lang w:eastAsia="pl-PL"/>
        </w:rPr>
      </w:pPr>
    </w:p>
    <w:p w:rsidR="00213FA0" w:rsidRPr="00213FA0" w:rsidRDefault="00213FA0" w:rsidP="006C368B">
      <w:pPr>
        <w:widowControl w:val="0"/>
        <w:numPr>
          <w:ilvl w:val="0"/>
          <w:numId w:val="52"/>
        </w:numPr>
        <w:suppressAutoHyphens/>
        <w:autoSpaceDE w:val="0"/>
        <w:autoSpaceDN w:val="0"/>
        <w:adjustRightInd w:val="0"/>
        <w:spacing w:after="0" w:line="300" w:lineRule="auto"/>
        <w:ind w:left="1066" w:hanging="357"/>
        <w:contextualSpacing/>
        <w:jc w:val="both"/>
        <w:rPr>
          <w:rFonts w:ascii="Arial" w:eastAsia="Lucida Sans Unicode" w:hAnsi="Arial" w:cs="Arial"/>
          <w:kern w:val="1"/>
          <w:sz w:val="20"/>
          <w:szCs w:val="20"/>
          <w:lang w:eastAsia="pl-PL"/>
        </w:rPr>
      </w:pPr>
      <w:r w:rsidRPr="002220AF">
        <w:rPr>
          <w:rFonts w:ascii="Arial" w:eastAsia="Lucida Sans Unicode" w:hAnsi="Arial" w:cs="Arial"/>
          <w:kern w:val="1"/>
          <w:sz w:val="20"/>
          <w:szCs w:val="20"/>
          <w:lang w:eastAsia="pl-PL"/>
        </w:rPr>
        <w:t xml:space="preserve">Wykaz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r w:rsidRPr="002220AF">
        <w:rPr>
          <w:rFonts w:ascii="Arial" w:eastAsia="Lucida Sans Unicode" w:hAnsi="Arial" w:cs="Arial"/>
          <w:color w:val="000000" w:themeColor="text1"/>
          <w:kern w:val="1"/>
          <w:sz w:val="20"/>
          <w:szCs w:val="20"/>
          <w:lang w:eastAsia="pl-PL"/>
        </w:rPr>
        <w:t xml:space="preserve">- </w:t>
      </w:r>
      <w:r w:rsidRPr="002220AF">
        <w:rPr>
          <w:rFonts w:ascii="Arial" w:eastAsia="Lucida Sans Unicode" w:hAnsi="Arial" w:cs="Arial"/>
          <w:b/>
          <w:color w:val="000000" w:themeColor="text1"/>
          <w:kern w:val="1"/>
          <w:sz w:val="20"/>
          <w:szCs w:val="20"/>
          <w:lang w:eastAsia="pl-PL"/>
        </w:rPr>
        <w:t xml:space="preserve">załącznik nr </w:t>
      </w:r>
      <w:r>
        <w:rPr>
          <w:rFonts w:ascii="Arial" w:eastAsia="Lucida Sans Unicode" w:hAnsi="Arial" w:cs="Arial"/>
          <w:b/>
          <w:color w:val="000000" w:themeColor="text1"/>
          <w:kern w:val="1"/>
          <w:sz w:val="20"/>
          <w:szCs w:val="20"/>
          <w:lang w:eastAsia="pl-PL"/>
        </w:rPr>
        <w:t>6</w:t>
      </w:r>
    </w:p>
    <w:p w:rsidR="000E57BC" w:rsidRPr="00213FA0" w:rsidRDefault="000E57BC" w:rsidP="006C368B">
      <w:pPr>
        <w:widowControl w:val="0"/>
        <w:numPr>
          <w:ilvl w:val="0"/>
          <w:numId w:val="52"/>
        </w:numPr>
        <w:suppressAutoHyphens/>
        <w:autoSpaceDE w:val="0"/>
        <w:autoSpaceDN w:val="0"/>
        <w:adjustRightInd w:val="0"/>
        <w:spacing w:after="0" w:line="300" w:lineRule="auto"/>
        <w:ind w:left="1066" w:hanging="357"/>
        <w:contextualSpacing/>
        <w:jc w:val="both"/>
        <w:rPr>
          <w:rFonts w:ascii="Arial" w:eastAsia="Lucida Sans Unicode" w:hAnsi="Arial" w:cs="Arial"/>
          <w:kern w:val="1"/>
          <w:sz w:val="20"/>
          <w:szCs w:val="20"/>
          <w:lang w:eastAsia="pl-PL"/>
        </w:rPr>
      </w:pPr>
      <w:r w:rsidRPr="00213FA0">
        <w:rPr>
          <w:rFonts w:ascii="Arial" w:eastAsia="Lucida Sans Unicode" w:hAnsi="Arial" w:cs="Arial"/>
          <w:color w:val="000000" w:themeColor="text1"/>
          <w:kern w:val="1"/>
          <w:sz w:val="20"/>
          <w:szCs w:val="20"/>
          <w:lang w:eastAsia="pl-PL"/>
        </w:rPr>
        <w:t xml:space="preserve">Wypełniony </w:t>
      </w:r>
      <w:r w:rsidRPr="00213FA0">
        <w:rPr>
          <w:rFonts w:ascii="Arial" w:eastAsia="Lucida Sans Unicode" w:hAnsi="Arial" w:cs="Arial"/>
          <w:b/>
          <w:color w:val="000000" w:themeColor="text1"/>
          <w:kern w:val="1"/>
          <w:sz w:val="20"/>
          <w:szCs w:val="20"/>
          <w:lang w:eastAsia="pl-PL"/>
        </w:rPr>
        <w:t>załącznik nr 2</w:t>
      </w:r>
    </w:p>
    <w:p w:rsidR="000E57BC" w:rsidRPr="00247E07" w:rsidRDefault="000E57BC" w:rsidP="000E57BC">
      <w:pPr>
        <w:widowControl w:val="0"/>
        <w:suppressAutoHyphens/>
        <w:spacing w:after="0"/>
        <w:jc w:val="both"/>
        <w:rPr>
          <w:rFonts w:ascii="Arial" w:eastAsia="Times New Roman" w:hAnsi="Arial" w:cs="Arial"/>
          <w:color w:val="000000" w:themeColor="text1"/>
          <w:kern w:val="1"/>
          <w:sz w:val="20"/>
          <w:szCs w:val="20"/>
          <w:lang w:eastAsia="pl-PL"/>
        </w:rPr>
      </w:pPr>
    </w:p>
    <w:p w:rsidR="000E57BC" w:rsidRPr="00247E07" w:rsidRDefault="000E57BC" w:rsidP="000E57BC">
      <w:pPr>
        <w:widowControl w:val="0"/>
        <w:suppressAutoHyphens/>
        <w:spacing w:after="0"/>
        <w:ind w:left="426"/>
        <w:rPr>
          <w:rFonts w:ascii="Arial" w:eastAsia="Times New Roman" w:hAnsi="Arial" w:cs="Arial"/>
          <w:b/>
          <w:i/>
          <w:color w:val="FF0000"/>
          <w:kern w:val="1"/>
          <w:sz w:val="20"/>
          <w:szCs w:val="20"/>
          <w:lang w:eastAsia="pl-PL"/>
        </w:rPr>
      </w:pPr>
    </w:p>
    <w:p w:rsidR="000E57BC" w:rsidRPr="00665593" w:rsidRDefault="000E57BC" w:rsidP="00642646">
      <w:pPr>
        <w:pStyle w:val="Akapitzlist"/>
        <w:numPr>
          <w:ilvl w:val="0"/>
          <w:numId w:val="53"/>
        </w:numPr>
        <w:ind w:left="426"/>
        <w:jc w:val="both"/>
        <w:rPr>
          <w:rFonts w:ascii="Arial" w:eastAsia="Times New Roman" w:hAnsi="Arial" w:cs="Arial"/>
          <w:b/>
          <w:color w:val="000000" w:themeColor="text1"/>
          <w:sz w:val="20"/>
          <w:szCs w:val="20"/>
        </w:rPr>
      </w:pPr>
      <w:r w:rsidRPr="00F94489">
        <w:rPr>
          <w:rFonts w:ascii="Arial" w:eastAsia="Times New Roman" w:hAnsi="Arial" w:cs="Arial"/>
          <w:b/>
          <w:color w:val="000000" w:themeColor="text1"/>
          <w:sz w:val="20"/>
          <w:szCs w:val="20"/>
        </w:rPr>
        <w:t xml:space="preserve">Wykaz dokumentów świadczących o braku podstaw do wykluczenia z postępowania                               w okolicznościach, o których mowa w art. 24 ust. 1 i 5 ustawy </w:t>
      </w:r>
      <w:proofErr w:type="spellStart"/>
      <w:r w:rsidRPr="00F94489">
        <w:rPr>
          <w:rFonts w:ascii="Arial" w:eastAsia="Times New Roman" w:hAnsi="Arial" w:cs="Arial"/>
          <w:b/>
          <w:color w:val="000000" w:themeColor="text1"/>
          <w:sz w:val="20"/>
          <w:szCs w:val="20"/>
        </w:rPr>
        <w:t>Pzp</w:t>
      </w:r>
      <w:proofErr w:type="spellEnd"/>
    </w:p>
    <w:p w:rsidR="000E57BC" w:rsidRPr="00247E07" w:rsidRDefault="000E57BC" w:rsidP="000E57BC">
      <w:pPr>
        <w:widowControl w:val="0"/>
        <w:suppressAutoHyphens/>
        <w:spacing w:after="0"/>
        <w:ind w:left="720" w:right="284"/>
        <w:contextualSpacing/>
        <w:jc w:val="both"/>
        <w:rPr>
          <w:rFonts w:ascii="Arial" w:eastAsia="Lucida Sans Unicode" w:hAnsi="Arial" w:cs="Arial"/>
          <w:color w:val="000000" w:themeColor="text1"/>
          <w:kern w:val="1"/>
          <w:sz w:val="20"/>
          <w:szCs w:val="20"/>
          <w:lang w:eastAsia="pl-PL"/>
        </w:rPr>
      </w:pPr>
    </w:p>
    <w:p w:rsidR="000E57BC" w:rsidRPr="00247E07" w:rsidRDefault="000E57BC" w:rsidP="006C368B">
      <w:pPr>
        <w:pStyle w:val="Akapitzlist"/>
        <w:numPr>
          <w:ilvl w:val="0"/>
          <w:numId w:val="49"/>
        </w:numPr>
        <w:spacing w:line="276" w:lineRule="auto"/>
        <w:ind w:right="284"/>
        <w:jc w:val="both"/>
        <w:rPr>
          <w:rFonts w:ascii="Arial" w:hAnsi="Arial" w:cs="Arial"/>
          <w:color w:val="000000" w:themeColor="text1"/>
          <w:sz w:val="20"/>
          <w:szCs w:val="20"/>
        </w:rPr>
      </w:pPr>
      <w:r w:rsidRPr="00247E07">
        <w:rPr>
          <w:rFonts w:ascii="Arial" w:hAnsi="Arial" w:cs="Arial"/>
          <w:color w:val="000000" w:themeColor="text1"/>
          <w:sz w:val="20"/>
          <w:szCs w:val="20"/>
        </w:rPr>
        <w:t>Wypełniony załącznik nr 2</w:t>
      </w:r>
    </w:p>
    <w:p w:rsidR="000E57BC" w:rsidRDefault="000E57BC" w:rsidP="006C368B">
      <w:pPr>
        <w:pStyle w:val="Akapitzlist"/>
        <w:numPr>
          <w:ilvl w:val="0"/>
          <w:numId w:val="49"/>
        </w:numPr>
        <w:spacing w:line="276" w:lineRule="auto"/>
        <w:ind w:left="714" w:hanging="357"/>
        <w:jc w:val="both"/>
        <w:rPr>
          <w:rFonts w:ascii="Arial" w:hAnsi="Arial" w:cs="Arial"/>
          <w:sz w:val="20"/>
          <w:szCs w:val="20"/>
        </w:rPr>
      </w:pPr>
      <w:r w:rsidRPr="00247E07">
        <w:rPr>
          <w:rFonts w:ascii="Arial" w:hAnsi="Arial" w:cs="Arial"/>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r>
        <w:rPr>
          <w:rFonts w:ascii="Arial" w:hAnsi="Arial" w:cs="Arial"/>
          <w:sz w:val="20"/>
          <w:szCs w:val="20"/>
        </w:rPr>
        <w:t>.</w:t>
      </w:r>
    </w:p>
    <w:p w:rsidR="000E57BC" w:rsidRPr="00247E07" w:rsidRDefault="000E57BC" w:rsidP="000E57BC">
      <w:pPr>
        <w:spacing w:after="0"/>
        <w:ind w:right="284"/>
        <w:jc w:val="both"/>
        <w:rPr>
          <w:rFonts w:ascii="Arial" w:hAnsi="Arial" w:cs="Arial"/>
          <w:color w:val="000000" w:themeColor="text1"/>
          <w:sz w:val="20"/>
          <w:szCs w:val="20"/>
        </w:rPr>
      </w:pPr>
    </w:p>
    <w:p w:rsidR="000E57BC" w:rsidRPr="00247E07" w:rsidRDefault="000E57BC" w:rsidP="006C368B">
      <w:pPr>
        <w:pStyle w:val="Akapitzlist"/>
        <w:numPr>
          <w:ilvl w:val="0"/>
          <w:numId w:val="50"/>
        </w:numPr>
        <w:spacing w:line="276" w:lineRule="auto"/>
        <w:ind w:left="426" w:right="284"/>
        <w:jc w:val="both"/>
        <w:rPr>
          <w:rFonts w:ascii="Arial" w:hAnsi="Arial" w:cs="Arial"/>
          <w:b/>
          <w:color w:val="000000" w:themeColor="text1"/>
          <w:sz w:val="20"/>
          <w:szCs w:val="20"/>
        </w:rPr>
      </w:pPr>
      <w:r w:rsidRPr="00247E07">
        <w:rPr>
          <w:rFonts w:ascii="Arial" w:hAnsi="Arial" w:cs="Arial"/>
          <w:b/>
          <w:color w:val="000000" w:themeColor="text1"/>
          <w:sz w:val="20"/>
          <w:szCs w:val="20"/>
        </w:rPr>
        <w:t>Podmioty na zdolnościach lub sytuacji polega wykonawca, podwykonawcy</w:t>
      </w:r>
    </w:p>
    <w:p w:rsidR="000E57BC" w:rsidRPr="00247E07" w:rsidRDefault="000E57BC" w:rsidP="000E57BC">
      <w:pPr>
        <w:spacing w:after="0"/>
        <w:ind w:right="284"/>
        <w:jc w:val="both"/>
        <w:rPr>
          <w:rFonts w:ascii="Arial" w:hAnsi="Arial" w:cs="Arial"/>
          <w:color w:val="000000" w:themeColor="text1"/>
          <w:sz w:val="20"/>
          <w:szCs w:val="20"/>
        </w:rPr>
      </w:pPr>
    </w:p>
    <w:p w:rsidR="000E57BC" w:rsidRPr="00247E07" w:rsidRDefault="000E57BC" w:rsidP="000E57BC">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t xml:space="preserve">W celu oceny, czy wykonawca polegając na zdolnościach lub sytuacji innych podmiotów na zasadach określonych w art. 22a ustawy Prawo zamówień publicznych,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rsidR="000E57BC" w:rsidRPr="00247E07"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1) zakres dostępnych wykonawcy zasobów innego podmiotu; </w:t>
      </w:r>
    </w:p>
    <w:p w:rsidR="000E57BC" w:rsidRPr="00247E07"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2) sposób wykorzystania zasobów innego podmiotu, przez wykonawcę, przy wykonywaniu zamówienia publicznego; </w:t>
      </w:r>
    </w:p>
    <w:p w:rsidR="000E57BC" w:rsidRPr="00247E07"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3) zakres i okres udziału innego podmiotu przy wykonywaniu zamówienia publicznego; </w:t>
      </w:r>
    </w:p>
    <w:p w:rsidR="000E57BC" w:rsidRPr="00066AB0"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4) czy podmiot, na zdolnościach którego wykonawca polega w odniesieniu do warunków udziału </w:t>
      </w:r>
      <w:r>
        <w:rPr>
          <w:rFonts w:ascii="Arial" w:hAnsi="Arial" w:cs="Arial"/>
          <w:sz w:val="20"/>
          <w:szCs w:val="20"/>
        </w:rPr>
        <w:t xml:space="preserve">                 </w:t>
      </w:r>
      <w:r w:rsidRPr="00247E07">
        <w:rPr>
          <w:rFonts w:ascii="Arial" w:hAnsi="Arial" w:cs="Arial"/>
          <w:sz w:val="20"/>
          <w:szCs w:val="20"/>
        </w:rPr>
        <w:t>w postępowaniu dotyczących wykształcenia, kwalifikacji zawodowych lub doświadczenia, zrealizuje roboty budowlane lub usługi, któr</w:t>
      </w:r>
      <w:r>
        <w:rPr>
          <w:rFonts w:ascii="Arial" w:hAnsi="Arial" w:cs="Arial"/>
          <w:sz w:val="20"/>
          <w:szCs w:val="20"/>
        </w:rPr>
        <w:t>ych wskazane zdolności dotyczą.</w:t>
      </w:r>
    </w:p>
    <w:p w:rsidR="000E57BC" w:rsidRPr="00066AB0" w:rsidRDefault="000E57BC" w:rsidP="000E57BC">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t xml:space="preserve">Zamawiający żąda od wykonawcy, który polega na zdolnościach lub sytuacji innych podmiotów na zasadach określonych w art. 22a ustawy Prawo zamówień publicznych, przedstawienia                                 w odniesieniu do tych podmiotów dokumentów wymienionych w pkt. 4. </w:t>
      </w:r>
    </w:p>
    <w:p w:rsidR="000E57BC" w:rsidRDefault="000E57BC" w:rsidP="000E57BC">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lastRenderedPageBreak/>
        <w:t>Zamawiający żąda od wykonawcy przedstawienia dokumentów wymienionych w pkt. 4, dotyczących podwykonawcy, któremu zamierza powierzyć wykonanie części zamówienia, a który nie jest podmiotem, na którego zdolnościach lub sytuacji wykonawca polega na zasadach określonych w art. 22a ustawy Prawo zamówień publicznych.</w:t>
      </w:r>
    </w:p>
    <w:p w:rsidR="000E57BC" w:rsidRPr="001C15C2" w:rsidRDefault="000E57BC" w:rsidP="000E57BC">
      <w:pPr>
        <w:pStyle w:val="Akapitzlist"/>
        <w:rPr>
          <w:rFonts w:ascii="Arial" w:hAnsi="Arial" w:cs="Arial"/>
          <w:sz w:val="20"/>
          <w:szCs w:val="20"/>
        </w:rPr>
      </w:pPr>
    </w:p>
    <w:p w:rsidR="000E57BC" w:rsidRPr="001C15C2" w:rsidRDefault="000E57BC" w:rsidP="000E57BC">
      <w:pPr>
        <w:pStyle w:val="Akapitzlist"/>
        <w:widowControl/>
        <w:suppressAutoHyphens w:val="0"/>
        <w:spacing w:line="276" w:lineRule="auto"/>
        <w:jc w:val="both"/>
        <w:rPr>
          <w:rFonts w:ascii="Arial" w:hAnsi="Arial" w:cs="Arial"/>
          <w:sz w:val="20"/>
          <w:szCs w:val="20"/>
        </w:rPr>
      </w:pPr>
    </w:p>
    <w:p w:rsidR="000E57BC" w:rsidRPr="00247E07" w:rsidRDefault="000E57BC" w:rsidP="006C368B">
      <w:pPr>
        <w:pStyle w:val="Akapitzlist"/>
        <w:numPr>
          <w:ilvl w:val="0"/>
          <w:numId w:val="50"/>
        </w:numPr>
        <w:spacing w:line="276" w:lineRule="auto"/>
        <w:ind w:left="426"/>
        <w:jc w:val="both"/>
        <w:rPr>
          <w:rFonts w:ascii="Arial" w:hAnsi="Arial" w:cs="Arial"/>
          <w:b/>
          <w:sz w:val="20"/>
          <w:szCs w:val="20"/>
        </w:rPr>
      </w:pPr>
      <w:r w:rsidRPr="00247E07">
        <w:rPr>
          <w:rFonts w:ascii="Arial" w:hAnsi="Arial" w:cs="Arial"/>
          <w:b/>
          <w:sz w:val="20"/>
          <w:szCs w:val="20"/>
        </w:rPr>
        <w:t>Wykonawcy mający siedzibę lub miejsce zamieszkania poza terytorium Rzeczypospolitej Polskiej</w:t>
      </w:r>
    </w:p>
    <w:p w:rsidR="000E57BC" w:rsidRPr="00247E07" w:rsidRDefault="000E57BC" w:rsidP="000E57BC">
      <w:pPr>
        <w:pStyle w:val="Akapitzlist"/>
        <w:spacing w:line="276" w:lineRule="auto"/>
        <w:jc w:val="both"/>
        <w:rPr>
          <w:rFonts w:ascii="Arial" w:hAnsi="Arial" w:cs="Arial"/>
          <w:sz w:val="20"/>
          <w:szCs w:val="20"/>
        </w:rPr>
      </w:pPr>
    </w:p>
    <w:p w:rsidR="000E57BC" w:rsidRPr="00247E07" w:rsidRDefault="000E57BC" w:rsidP="000E57BC">
      <w:pPr>
        <w:pStyle w:val="Akapitzlist"/>
        <w:widowControl/>
        <w:numPr>
          <w:ilvl w:val="0"/>
          <w:numId w:val="21"/>
        </w:numPr>
        <w:suppressAutoHyphens w:val="0"/>
        <w:spacing w:line="276" w:lineRule="auto"/>
        <w:jc w:val="both"/>
        <w:rPr>
          <w:rFonts w:ascii="Arial" w:hAnsi="Arial" w:cs="Arial"/>
          <w:sz w:val="20"/>
          <w:szCs w:val="20"/>
        </w:rPr>
      </w:pPr>
      <w:r w:rsidRPr="00247E07">
        <w:rPr>
          <w:rFonts w:ascii="Arial" w:hAnsi="Arial" w:cs="Arial"/>
          <w:sz w:val="20"/>
          <w:szCs w:val="20"/>
        </w:rPr>
        <w:t>Jeżeli wykonawca ma siedzibę lub miejsce zamieszkania poza terytorium Rzeczypospolitej Polskiej, zamiast dokumentów, o których mowa w pkt 4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lub dokumenty te powinny być wystawione nie wcześniej niż 3 miesiące przed upływem terminu składania ofert.</w:t>
      </w:r>
    </w:p>
    <w:p w:rsidR="000E57BC" w:rsidRPr="00247E07" w:rsidRDefault="000E57BC" w:rsidP="000E57BC">
      <w:pPr>
        <w:pStyle w:val="Akapitzlist"/>
        <w:widowControl/>
        <w:numPr>
          <w:ilvl w:val="0"/>
          <w:numId w:val="21"/>
        </w:numPr>
        <w:suppressAutoHyphens w:val="0"/>
        <w:spacing w:line="276" w:lineRule="auto"/>
        <w:jc w:val="both"/>
        <w:rPr>
          <w:rFonts w:ascii="Arial" w:hAnsi="Arial" w:cs="Arial"/>
          <w:sz w:val="20"/>
          <w:szCs w:val="20"/>
        </w:rPr>
      </w:pPr>
      <w:r w:rsidRPr="00247E07">
        <w:rPr>
          <w:rFonts w:ascii="Arial" w:hAnsi="Arial" w:cs="Arial"/>
          <w:sz w:val="20"/>
          <w:szCs w:val="20"/>
        </w:rPr>
        <w:t xml:space="preserve">Jeżeli w kraju, w którym wykonawca ma siedzibę lub miejsce zamieszkania lub miejsce zamieszkania ma osoba, której dokument dotyczy, nie wydaje się dokumentów, o których mowa                 w </w:t>
      </w:r>
      <w:proofErr w:type="spellStart"/>
      <w:r w:rsidRPr="00247E07">
        <w:rPr>
          <w:rFonts w:ascii="Arial" w:hAnsi="Arial" w:cs="Arial"/>
          <w:sz w:val="20"/>
          <w:szCs w:val="20"/>
        </w:rPr>
        <w:t>ppkt</w:t>
      </w:r>
      <w:proofErr w:type="spellEnd"/>
      <w:r w:rsidRPr="00247E07">
        <w:rPr>
          <w:rFonts w:ascii="Arial" w:hAnsi="Arial" w:cs="Arial"/>
          <w:sz w:val="20"/>
          <w:szCs w:val="20"/>
        </w:rPr>
        <w: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0E57BC" w:rsidRPr="00247E07" w:rsidRDefault="000E57BC" w:rsidP="000E57BC">
      <w:pPr>
        <w:widowControl w:val="0"/>
        <w:suppressAutoHyphens/>
        <w:autoSpaceDE w:val="0"/>
        <w:autoSpaceDN w:val="0"/>
        <w:adjustRightInd w:val="0"/>
        <w:spacing w:after="0"/>
        <w:contextualSpacing/>
        <w:jc w:val="both"/>
        <w:rPr>
          <w:rFonts w:ascii="Arial" w:eastAsia="Lucida Sans Unicode" w:hAnsi="Arial" w:cs="Arial"/>
          <w:kern w:val="1"/>
          <w:sz w:val="20"/>
          <w:szCs w:val="20"/>
          <w:lang w:eastAsia="pl-PL"/>
        </w:rPr>
      </w:pPr>
    </w:p>
    <w:p w:rsidR="000E57BC" w:rsidRPr="00740507" w:rsidRDefault="000E57BC" w:rsidP="006C368B">
      <w:pPr>
        <w:pStyle w:val="Akapitzlist"/>
        <w:numPr>
          <w:ilvl w:val="0"/>
          <w:numId w:val="50"/>
        </w:numPr>
        <w:tabs>
          <w:tab w:val="left" w:pos="1063"/>
          <w:tab w:val="left" w:pos="2690"/>
        </w:tabs>
        <w:rPr>
          <w:rFonts w:ascii="Arial" w:hAnsi="Arial" w:cs="Arial"/>
          <w:b/>
          <w:sz w:val="20"/>
          <w:szCs w:val="20"/>
        </w:rPr>
      </w:pPr>
      <w:r w:rsidRPr="00740507">
        <w:rPr>
          <w:rFonts w:ascii="Arial" w:hAnsi="Arial" w:cs="Arial"/>
          <w:b/>
          <w:sz w:val="20"/>
          <w:szCs w:val="20"/>
        </w:rPr>
        <w:t>Inne dokumenty:</w:t>
      </w:r>
    </w:p>
    <w:p w:rsidR="000E57BC" w:rsidRPr="00740507" w:rsidRDefault="000E57BC" w:rsidP="000E57BC">
      <w:pPr>
        <w:pStyle w:val="Akapitzlist"/>
        <w:tabs>
          <w:tab w:val="left" w:pos="1063"/>
          <w:tab w:val="left" w:pos="2690"/>
        </w:tabs>
        <w:rPr>
          <w:rFonts w:ascii="Arial" w:hAnsi="Arial" w:cs="Arial"/>
          <w:b/>
          <w:sz w:val="20"/>
          <w:szCs w:val="20"/>
        </w:rPr>
      </w:pPr>
    </w:p>
    <w:p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Pełnomocnictwo do reprezentowania w postępowaniu</w:t>
      </w:r>
    </w:p>
    <w:p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Oferta na formularzu ofertowym o treści zgodnej z określoną we wzorze stanowiącym załącznik nr 1</w:t>
      </w:r>
    </w:p>
    <w:p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Uproszczony kosztorys ofertowy sporządzony zgodnie z załącznikiem nr 4</w:t>
      </w:r>
    </w:p>
    <w:p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Oświadczenie RODO – załącznik nr 5</w:t>
      </w:r>
    </w:p>
    <w:p w:rsidR="000E57BC"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Oświadczenie o spełnieniu warunków udziału w postępowaniu oraz niepodleganiu wykluczeniu (załącznik do SWIZ nr 2).</w:t>
      </w:r>
    </w:p>
    <w:p w:rsidR="000E57BC" w:rsidRPr="00247E07" w:rsidRDefault="000E57BC" w:rsidP="000E57BC">
      <w:pPr>
        <w:spacing w:after="0"/>
        <w:ind w:left="714"/>
        <w:jc w:val="both"/>
        <w:rPr>
          <w:rFonts w:ascii="Arial" w:eastAsia="Times New Roman" w:hAnsi="Arial" w:cs="Arial"/>
          <w:sz w:val="20"/>
          <w:szCs w:val="20"/>
          <w:lang w:eastAsia="pl-PL"/>
        </w:rPr>
      </w:pPr>
    </w:p>
    <w:p w:rsidR="000E57BC" w:rsidRPr="00D8726B" w:rsidRDefault="000E57BC" w:rsidP="000E57BC">
      <w:pPr>
        <w:spacing w:after="0"/>
        <w:ind w:left="426"/>
        <w:jc w:val="both"/>
        <w:rPr>
          <w:rFonts w:ascii="Arial" w:eastAsia="Times New Roman" w:hAnsi="Arial" w:cs="Arial"/>
          <w:b/>
          <w:color w:val="000000" w:themeColor="text1"/>
          <w:sz w:val="20"/>
          <w:szCs w:val="20"/>
          <w:lang w:eastAsia="pl-PL"/>
        </w:rPr>
      </w:pPr>
      <w:r w:rsidRPr="00D8726B">
        <w:rPr>
          <w:rFonts w:ascii="Arial" w:eastAsia="Times New Roman" w:hAnsi="Arial" w:cs="Arial"/>
          <w:b/>
          <w:color w:val="000000" w:themeColor="text1"/>
          <w:sz w:val="20"/>
          <w:szCs w:val="20"/>
          <w:lang w:eastAsia="pl-PL"/>
        </w:rPr>
        <w:t xml:space="preserve">Zgodnie z art. 26 ustawy Prawo zamówień publicznych zamawiający wezwie wykonawcę, który uzyskał najwyższą liczbę punktów do złożenia pozostałych dokumentów, o których mowa w pkt 3 </w:t>
      </w:r>
      <w:r>
        <w:rPr>
          <w:rFonts w:ascii="Arial" w:eastAsia="Times New Roman" w:hAnsi="Arial" w:cs="Arial"/>
          <w:b/>
          <w:color w:val="000000" w:themeColor="text1"/>
          <w:sz w:val="20"/>
          <w:szCs w:val="20"/>
          <w:lang w:eastAsia="pl-PL"/>
        </w:rPr>
        <w:t xml:space="preserve">i 4 </w:t>
      </w:r>
      <w:r w:rsidRPr="00D8726B">
        <w:rPr>
          <w:rFonts w:ascii="Arial" w:eastAsia="Times New Roman" w:hAnsi="Arial" w:cs="Arial"/>
          <w:b/>
          <w:color w:val="000000" w:themeColor="text1"/>
          <w:sz w:val="20"/>
          <w:szCs w:val="20"/>
          <w:lang w:eastAsia="pl-PL"/>
        </w:rPr>
        <w:t xml:space="preserve"> z uwzględnieniem pkt 5 i 6.  </w:t>
      </w:r>
    </w:p>
    <w:p w:rsidR="000E57BC" w:rsidRPr="00D8726B" w:rsidRDefault="000E57BC" w:rsidP="000E57BC">
      <w:pPr>
        <w:spacing w:after="0"/>
        <w:ind w:left="426"/>
        <w:jc w:val="both"/>
        <w:rPr>
          <w:rFonts w:ascii="Arial" w:eastAsia="Times New Roman" w:hAnsi="Arial" w:cs="Arial"/>
          <w:b/>
          <w:color w:val="000000" w:themeColor="text1"/>
          <w:sz w:val="20"/>
          <w:szCs w:val="20"/>
          <w:lang w:eastAsia="pl-PL"/>
        </w:rPr>
      </w:pPr>
      <w:r w:rsidRPr="00D8726B">
        <w:rPr>
          <w:rFonts w:ascii="Arial" w:eastAsia="Times New Roman" w:hAnsi="Arial" w:cs="Arial"/>
          <w:b/>
          <w:color w:val="000000" w:themeColor="text1"/>
          <w:sz w:val="20"/>
          <w:szCs w:val="20"/>
          <w:lang w:eastAsia="pl-PL"/>
        </w:rPr>
        <w:t>Oświadczenie o przynależności do grupy kapitałowej winno być złożone w terminie 3 dni od publikacji zestawienia ofert.</w:t>
      </w:r>
    </w:p>
    <w:p w:rsidR="000E57BC" w:rsidRDefault="000E57BC" w:rsidP="000E57BC">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0E57BC" w:rsidRPr="00247E07" w:rsidRDefault="000E57BC" w:rsidP="000E57BC">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0E57BC" w:rsidRPr="00740507" w:rsidRDefault="000E57BC" w:rsidP="006C368B">
      <w:pPr>
        <w:pStyle w:val="Akapitzlist"/>
        <w:numPr>
          <w:ilvl w:val="0"/>
          <w:numId w:val="50"/>
        </w:numPr>
        <w:jc w:val="both"/>
        <w:rPr>
          <w:rFonts w:ascii="Arial" w:hAnsi="Arial" w:cs="Arial"/>
          <w:b/>
          <w:color w:val="000000" w:themeColor="text1"/>
          <w:sz w:val="20"/>
          <w:szCs w:val="20"/>
        </w:rPr>
      </w:pPr>
      <w:r w:rsidRPr="00740507">
        <w:rPr>
          <w:rFonts w:ascii="Arial" w:hAnsi="Arial" w:cs="Arial"/>
          <w:b/>
          <w:color w:val="000000" w:themeColor="text1"/>
          <w:sz w:val="20"/>
          <w:szCs w:val="20"/>
        </w:rPr>
        <w:t>Forma dokumentów</w:t>
      </w:r>
    </w:p>
    <w:p w:rsidR="000E57BC" w:rsidRPr="00740507" w:rsidRDefault="000E57BC" w:rsidP="000E57BC">
      <w:pPr>
        <w:pStyle w:val="Akapitzlist"/>
        <w:jc w:val="both"/>
        <w:rPr>
          <w:rFonts w:ascii="Arial" w:hAnsi="Arial" w:cs="Arial"/>
          <w:b/>
          <w:color w:val="000000" w:themeColor="text1"/>
          <w:sz w:val="20"/>
          <w:szCs w:val="20"/>
        </w:rPr>
      </w:pPr>
    </w:p>
    <w:p w:rsidR="000E57BC" w:rsidRDefault="000E57BC" w:rsidP="000E57BC">
      <w:pPr>
        <w:widowControl w:val="0"/>
        <w:suppressAutoHyphens/>
        <w:spacing w:after="0"/>
        <w:ind w:left="357"/>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Dokumenty, o których mowa należy składać w formie oryginału lub kopii poświadczonej za zgodność                z oryginałem przez wykonawcę. Dokumenty sporządzone w języku obcym należy składać wraz                       z tłumaczeniem, poświadczonym przez wykonawcę.</w:t>
      </w:r>
    </w:p>
    <w:p w:rsidR="000E57BC" w:rsidRDefault="000E57BC" w:rsidP="000E57BC">
      <w:pPr>
        <w:widowControl w:val="0"/>
        <w:suppressAutoHyphens/>
        <w:spacing w:after="0"/>
        <w:ind w:left="357"/>
        <w:jc w:val="both"/>
        <w:rPr>
          <w:rFonts w:ascii="Arial" w:eastAsia="Lucida Sans Unicode" w:hAnsi="Arial" w:cs="Arial"/>
          <w:color w:val="000000" w:themeColor="text1"/>
          <w:kern w:val="1"/>
          <w:sz w:val="20"/>
          <w:szCs w:val="20"/>
          <w:lang w:eastAsia="pl-PL"/>
        </w:rPr>
      </w:pPr>
    </w:p>
    <w:p w:rsidR="000E57BC" w:rsidRPr="00247E07" w:rsidRDefault="000E57BC" w:rsidP="000E57BC">
      <w:pPr>
        <w:widowControl w:val="0"/>
        <w:suppressAutoHyphens/>
        <w:spacing w:after="0"/>
        <w:ind w:left="357"/>
        <w:jc w:val="both"/>
        <w:rPr>
          <w:rFonts w:ascii="Arial" w:eastAsia="Lucida Sans Unicode" w:hAnsi="Arial" w:cs="Arial"/>
          <w:color w:val="000000" w:themeColor="text1"/>
          <w:kern w:val="1"/>
          <w:sz w:val="20"/>
          <w:szCs w:val="20"/>
          <w:lang w:eastAsia="pl-PL"/>
        </w:rPr>
      </w:pPr>
    </w:p>
    <w:p w:rsidR="000E57BC" w:rsidRPr="00247E07" w:rsidRDefault="000E57BC" w:rsidP="000E57BC">
      <w:pPr>
        <w:keepNext/>
        <w:spacing w:after="0"/>
        <w:jc w:val="both"/>
        <w:outlineLvl w:val="1"/>
        <w:rPr>
          <w:rFonts w:ascii="Arial" w:eastAsia="Lucida Sans Unicode" w:hAnsi="Arial" w:cs="Arial"/>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t>9</w:t>
      </w:r>
      <w:r w:rsidRPr="00247E07">
        <w:rPr>
          <w:rFonts w:ascii="Arial" w:eastAsia="Lucida Sans Unicode" w:hAnsi="Arial" w:cs="Arial"/>
          <w:b/>
          <w:bCs/>
          <w:color w:val="000000" w:themeColor="text1"/>
          <w:kern w:val="1"/>
          <w:sz w:val="20"/>
          <w:szCs w:val="20"/>
          <w:lang w:eastAsia="pl-PL"/>
        </w:rPr>
        <w:t>. Zasady składania ofert wspólnych przez wykonawców</w:t>
      </w:r>
    </w:p>
    <w:p w:rsidR="000E57BC" w:rsidRPr="00247E07" w:rsidRDefault="000E57BC" w:rsidP="000E57BC">
      <w:pPr>
        <w:keepNext/>
        <w:spacing w:after="0"/>
        <w:jc w:val="both"/>
        <w:outlineLvl w:val="1"/>
        <w:rPr>
          <w:rFonts w:ascii="Arial" w:eastAsia="Lucida Sans Unicode" w:hAnsi="Arial" w:cs="Arial"/>
          <w:bCs/>
          <w:color w:val="000000" w:themeColor="text1"/>
          <w:kern w:val="1"/>
          <w:sz w:val="20"/>
          <w:szCs w:val="20"/>
          <w:lang w:eastAsia="pl-PL"/>
        </w:rPr>
      </w:pPr>
    </w:p>
    <w:p w:rsidR="000E57BC" w:rsidRPr="00247E07" w:rsidRDefault="000E57BC" w:rsidP="000E57BC">
      <w:pPr>
        <w:pStyle w:val="Akapitzlist"/>
        <w:numPr>
          <w:ilvl w:val="0"/>
          <w:numId w:val="13"/>
        </w:numPr>
        <w:spacing w:line="276" w:lineRule="auto"/>
        <w:ind w:left="567"/>
        <w:jc w:val="both"/>
        <w:rPr>
          <w:rFonts w:ascii="Arial" w:hAnsi="Arial" w:cs="Arial"/>
          <w:sz w:val="20"/>
          <w:szCs w:val="20"/>
        </w:rPr>
      </w:pPr>
      <w:r w:rsidRPr="00247E07">
        <w:rPr>
          <w:rFonts w:ascii="Arial" w:hAnsi="Arial" w:cs="Arial"/>
          <w:bCs/>
          <w:color w:val="000000" w:themeColor="text1"/>
          <w:sz w:val="20"/>
          <w:szCs w:val="20"/>
        </w:rPr>
        <w:t>W przypadku wspólnego składania oferty przez wykonawców występujących wspólnie:</w:t>
      </w:r>
    </w:p>
    <w:p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Wykonawcy muszą wykazać, że łącznie spełniają warunki określone w Części III pkt. 2 </w:t>
      </w:r>
    </w:p>
    <w:p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Wymagane oświadczenia i dokumenty wskazane w  pkt 5 specyfikacji muszą być złożone przez </w:t>
      </w:r>
      <w:r w:rsidRPr="00247E07">
        <w:rPr>
          <w:rFonts w:ascii="Arial" w:eastAsia="Lucida Sans Unicode" w:hAnsi="Arial" w:cs="Arial"/>
          <w:color w:val="000000" w:themeColor="text1"/>
          <w:kern w:val="1"/>
          <w:sz w:val="20"/>
          <w:szCs w:val="20"/>
          <w:lang w:eastAsia="pl-PL"/>
        </w:rPr>
        <w:lastRenderedPageBreak/>
        <w:t xml:space="preserve">każdy podmiot, w tym przez podmiot uprawniony do  reprezentacji (pełnomocnika). </w:t>
      </w:r>
    </w:p>
    <w:p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Pozostałe dokumenty mogą być złożone wspólnie bądź przez pełnomocnika.</w:t>
      </w:r>
    </w:p>
    <w:p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Times New Roman" w:hAnsi="Arial" w:cs="Arial"/>
          <w:color w:val="000000" w:themeColor="text1"/>
          <w:sz w:val="20"/>
          <w:szCs w:val="20"/>
          <w:lang w:eastAsia="pl-PL"/>
        </w:rPr>
        <w:t>W przypadku wykonawców wspólnie ubiegających się o udzielenie zamówienia, kopie dokumentów</w:t>
      </w:r>
      <w:r w:rsidRPr="00247E07">
        <w:rPr>
          <w:rFonts w:ascii="Arial" w:eastAsia="Lucida Sans Unicode" w:hAnsi="Arial" w:cs="Arial"/>
          <w:color w:val="000000" w:themeColor="text1"/>
          <w:kern w:val="1"/>
          <w:sz w:val="20"/>
          <w:szCs w:val="20"/>
          <w:lang w:eastAsia="pl-PL"/>
        </w:rPr>
        <w:t xml:space="preserve"> </w:t>
      </w:r>
      <w:r w:rsidRPr="00247E07">
        <w:rPr>
          <w:rFonts w:ascii="Arial" w:eastAsia="Times New Roman" w:hAnsi="Arial" w:cs="Arial"/>
          <w:color w:val="000000" w:themeColor="text1"/>
          <w:sz w:val="20"/>
          <w:szCs w:val="20"/>
          <w:lang w:eastAsia="pl-PL"/>
        </w:rPr>
        <w:t>dotyczących odpowiednio wykonawcy są poświadczane za zgodność                               z oryginałem</w:t>
      </w:r>
      <w:r w:rsidRPr="00247E07">
        <w:rPr>
          <w:rFonts w:ascii="Arial" w:eastAsia="Lucida Sans Unicode" w:hAnsi="Arial" w:cs="Arial"/>
          <w:color w:val="000000" w:themeColor="text1"/>
          <w:kern w:val="1"/>
          <w:sz w:val="20"/>
          <w:szCs w:val="20"/>
          <w:lang w:eastAsia="pl-PL"/>
        </w:rPr>
        <w:t xml:space="preserve"> </w:t>
      </w:r>
      <w:r w:rsidRPr="00247E07">
        <w:rPr>
          <w:rFonts w:ascii="Arial" w:eastAsia="Times New Roman" w:hAnsi="Arial" w:cs="Arial"/>
          <w:color w:val="000000" w:themeColor="text1"/>
          <w:sz w:val="20"/>
          <w:szCs w:val="20"/>
          <w:lang w:eastAsia="pl-PL"/>
        </w:rPr>
        <w:t>przez wykonawcę.”</w:t>
      </w:r>
    </w:p>
    <w:p w:rsidR="000E57BC" w:rsidRPr="00247E07" w:rsidRDefault="000E57BC" w:rsidP="000E57BC">
      <w:pPr>
        <w:widowControl w:val="0"/>
        <w:numPr>
          <w:ilvl w:val="0"/>
          <w:numId w:val="5"/>
        </w:numPr>
        <w:suppressAutoHyphens/>
        <w:spacing w:after="0"/>
        <w:ind w:left="567"/>
        <w:contextualSpacing/>
        <w:jc w:val="both"/>
        <w:rPr>
          <w:rFonts w:ascii="Arial" w:eastAsia="Lucida Sans Unicode" w:hAnsi="Arial" w:cs="Arial"/>
          <w:bCs/>
          <w:color w:val="000000" w:themeColor="text1"/>
          <w:kern w:val="1"/>
          <w:sz w:val="20"/>
          <w:szCs w:val="20"/>
          <w:lang w:eastAsia="pl-PL"/>
        </w:rPr>
      </w:pPr>
      <w:r w:rsidRPr="00247E07">
        <w:rPr>
          <w:rFonts w:ascii="Arial" w:eastAsia="Lucida Sans Unicode" w:hAnsi="Arial" w:cs="Arial"/>
          <w:bCs/>
          <w:color w:val="000000" w:themeColor="text1"/>
          <w:kern w:val="1"/>
          <w:sz w:val="20"/>
          <w:szCs w:val="20"/>
          <w:lang w:eastAsia="pl-PL"/>
        </w:rPr>
        <w:t>Jeżeli oferta wykonawców występujących wspólnie zostanie wybrana, zamawiający będzie żądał przed zawarciem umowy w sprawie zamówienia publicznego umowy regulującej współpracę tych wykonawców. Umowa powinna zawierać m.in.:</w:t>
      </w:r>
    </w:p>
    <w:p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określenie celu gospodarczego,</w:t>
      </w:r>
    </w:p>
    <w:p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oświadczenia podmiotów o przyjęciu odpowiedzialności solidarnej, </w:t>
      </w:r>
    </w:p>
    <w:p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wskazanie podmiotu, któremu powierza się prowadzenie spraw i reprezentację na zewnątrz (pełnomocnika);</w:t>
      </w:r>
    </w:p>
    <w:p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oznaczenie czasu trwania umowy (wymaga się, aby czas trwania umowy był nie krótszy niż okres realizacji zamówienia oraz okres gwarancji i rękojmi), </w:t>
      </w:r>
    </w:p>
    <w:p w:rsidR="000E57BC"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zakaz zmian w umowie bez zgody zamawiającego. </w:t>
      </w:r>
    </w:p>
    <w:p w:rsidR="00213FA0" w:rsidRDefault="00213FA0"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p>
    <w:p w:rsidR="00154B9A" w:rsidRDefault="00154B9A"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Część IV</w:t>
      </w:r>
    </w:p>
    <w:p w:rsidR="00F94489" w:rsidRPr="00247E07" w:rsidRDefault="00F94489"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Opis sposobu obliczania ceny oferty</w:t>
      </w:r>
    </w:p>
    <w:p w:rsidR="00154B9A" w:rsidRPr="00247E07" w:rsidRDefault="00154B9A" w:rsidP="00247E07">
      <w:pPr>
        <w:widowControl w:val="0"/>
        <w:suppressAutoHyphens/>
        <w:spacing w:after="0"/>
        <w:jc w:val="both"/>
        <w:rPr>
          <w:rFonts w:ascii="Arial" w:eastAsia="Arial" w:hAnsi="Arial" w:cs="Arial"/>
          <w:color w:val="000000" w:themeColor="text1"/>
          <w:kern w:val="1"/>
          <w:sz w:val="20"/>
          <w:szCs w:val="20"/>
          <w:lang w:eastAsia="pl-PL"/>
        </w:rPr>
      </w:pPr>
    </w:p>
    <w:p w:rsidR="00154B9A" w:rsidRDefault="00154B9A" w:rsidP="00247E07">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247E07">
        <w:rPr>
          <w:rFonts w:ascii="Arial" w:eastAsia="Tahoma" w:hAnsi="Arial" w:cs="Arial"/>
          <w:color w:val="000000" w:themeColor="text1"/>
          <w:kern w:val="1"/>
          <w:sz w:val="20"/>
          <w:szCs w:val="20"/>
          <w:lang w:eastAsia="pl-PL"/>
        </w:rPr>
        <w:t>Wykonawca określa cenę realizacji zamówienia poprzez wskazanie w formularzu łączn</w:t>
      </w:r>
      <w:r w:rsidR="00B4549E">
        <w:rPr>
          <w:rFonts w:ascii="Arial" w:eastAsia="Tahoma" w:hAnsi="Arial" w:cs="Arial"/>
          <w:color w:val="000000" w:themeColor="text1"/>
          <w:kern w:val="1"/>
          <w:sz w:val="20"/>
          <w:szCs w:val="20"/>
          <w:lang w:eastAsia="pl-PL"/>
        </w:rPr>
        <w:t>ej</w:t>
      </w:r>
      <w:r w:rsidRPr="00247E07">
        <w:rPr>
          <w:rFonts w:ascii="Arial" w:eastAsia="Tahoma" w:hAnsi="Arial" w:cs="Arial"/>
          <w:color w:val="000000" w:themeColor="text1"/>
          <w:kern w:val="1"/>
          <w:sz w:val="20"/>
          <w:szCs w:val="20"/>
          <w:lang w:eastAsia="pl-PL"/>
        </w:rPr>
        <w:t xml:space="preserve"> cen</w:t>
      </w:r>
      <w:r w:rsidR="00B4549E">
        <w:rPr>
          <w:rFonts w:ascii="Arial" w:eastAsia="Tahoma" w:hAnsi="Arial" w:cs="Arial"/>
          <w:color w:val="000000" w:themeColor="text1"/>
          <w:kern w:val="1"/>
          <w:sz w:val="20"/>
          <w:szCs w:val="20"/>
          <w:lang w:eastAsia="pl-PL"/>
        </w:rPr>
        <w:t>y</w:t>
      </w:r>
      <w:r w:rsidRPr="00247E07">
        <w:rPr>
          <w:rFonts w:ascii="Arial" w:eastAsia="Tahoma" w:hAnsi="Arial" w:cs="Arial"/>
          <w:color w:val="000000" w:themeColor="text1"/>
          <w:kern w:val="1"/>
          <w:sz w:val="20"/>
          <w:szCs w:val="20"/>
          <w:lang w:eastAsia="pl-PL"/>
        </w:rPr>
        <w:t xml:space="preserve"> brutto oferty uwzględniającej aktualną kwotę podatku VAT.</w:t>
      </w:r>
    </w:p>
    <w:p w:rsidR="00154B9A"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Stawka podatku VAT jest określana zgodnie z ustawą z dnia 11 marca 2004 r. o podatku od towarów    i usług.</w:t>
      </w:r>
    </w:p>
    <w:p w:rsidR="00154B9A" w:rsidRPr="00F94489"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Wykonawca obliczając cenę oferty musi uwzględnić wszystkie pozycje opisane w przedmiarze robót/wzorze kosztorysu ofertowego.</w:t>
      </w:r>
      <w:r w:rsidRPr="00F94489">
        <w:rPr>
          <w:rFonts w:ascii="Arial" w:eastAsia="Tahoma" w:hAnsi="Arial" w:cs="Arial"/>
          <w:b/>
          <w:color w:val="000000" w:themeColor="text1"/>
          <w:kern w:val="1"/>
          <w:sz w:val="20"/>
          <w:szCs w:val="20"/>
          <w:lang w:eastAsia="pl-PL"/>
        </w:rPr>
        <w:t xml:space="preserve"> </w:t>
      </w:r>
    </w:p>
    <w:p w:rsidR="00154B9A"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Wszystkie pozycje kosztorysowe m</w:t>
      </w:r>
      <w:r w:rsidR="00665593">
        <w:rPr>
          <w:rFonts w:ascii="Arial" w:eastAsia="Tahoma" w:hAnsi="Arial" w:cs="Arial"/>
          <w:color w:val="000000" w:themeColor="text1"/>
          <w:kern w:val="1"/>
          <w:sz w:val="20"/>
          <w:szCs w:val="20"/>
          <w:lang w:eastAsia="pl-PL"/>
        </w:rPr>
        <w:t xml:space="preserve">uszą zawierać cenę jednostkową. </w:t>
      </w:r>
      <w:r w:rsidRPr="00F94489">
        <w:rPr>
          <w:rFonts w:ascii="Arial" w:eastAsia="Tahoma" w:hAnsi="Arial" w:cs="Arial"/>
          <w:color w:val="000000" w:themeColor="text1"/>
          <w:kern w:val="1"/>
          <w:sz w:val="20"/>
          <w:szCs w:val="20"/>
          <w:lang w:eastAsia="pl-PL"/>
        </w:rPr>
        <w:t>Wprowadzenie przez Wykonawcę jakichkolwiek zmian np. w ilościach materiałów, urządzeniach, parametrach technicznych itp. określonych przez Zamawiającego w poszczególnych pozycjach jest niedopuszczalne.</w:t>
      </w:r>
    </w:p>
    <w:p w:rsidR="00154B9A" w:rsidRPr="00F94489" w:rsidRDefault="00154B9A" w:rsidP="00247E07">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imes New Roman" w:hAnsi="Arial" w:cs="Arial"/>
          <w:color w:val="000000" w:themeColor="text1"/>
          <w:kern w:val="1"/>
          <w:sz w:val="20"/>
          <w:szCs w:val="20"/>
          <w:lang w:eastAsia="pl-PL"/>
        </w:rPr>
        <w:t>Cena oferty winna obejmować całkowity koszt wykonania przedmiotu zamówienia w tym również wszelkie koszty towarzyszące wykonaniu, o którym mowa w niniejszej Specyfikacji Istotnych Warunków Zamówienia.</w:t>
      </w:r>
    </w:p>
    <w:p w:rsidR="00154B9A"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imes New Roman" w:hAnsi="Arial" w:cs="Arial"/>
          <w:color w:val="000000" w:themeColor="text1"/>
          <w:kern w:val="1"/>
          <w:sz w:val="20"/>
          <w:szCs w:val="20"/>
          <w:lang w:eastAsia="pl-PL"/>
        </w:rPr>
        <w:t>Podane ceny jednostkowe będą stałe i będą obowiązywać w czasie realizacji przedmiotu zamówienia       i nie będą podlegać waloryzacji.</w:t>
      </w:r>
    </w:p>
    <w:p w:rsidR="00154B9A" w:rsidRPr="00F94489"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Ostateczną cenę oferty, obejmującą całość przedmiotu zamówienia stanowi suma wartości netto oraz podatku VAT.</w:t>
      </w:r>
    </w:p>
    <w:p w:rsidR="00154B9A" w:rsidRPr="00F94489"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Kwota kosztorysu ofertowego winna być tożsama z kwotą wpisaną na formularzu ofertowym.                       W przypadku rozbieżności kwotą wiążącą będzie kwota wynikająca z kosztorysu ofertowego.</w:t>
      </w:r>
      <w:r w:rsidRPr="00F94489">
        <w:rPr>
          <w:rFonts w:ascii="Arial" w:eastAsia="Tahoma" w:hAnsi="Arial" w:cs="Arial"/>
          <w:color w:val="000000" w:themeColor="text1"/>
          <w:sz w:val="20"/>
          <w:szCs w:val="20"/>
        </w:rPr>
        <w:tab/>
      </w:r>
    </w:p>
    <w:p w:rsidR="00154B9A" w:rsidRDefault="00154B9A" w:rsidP="00F94489">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247E07">
        <w:rPr>
          <w:rFonts w:ascii="Arial" w:eastAsia="Times New Roman" w:hAnsi="Arial" w:cs="Arial"/>
          <w:color w:val="000000"/>
          <w:sz w:val="20"/>
          <w:szCs w:val="20"/>
          <w:lang w:eastAsia="pl-PL"/>
        </w:rPr>
        <w:t xml:space="preserve">Podstawą płatności będzie cena łączna brutto podana w ofercie przez Wykonawcę. </w:t>
      </w:r>
    </w:p>
    <w:p w:rsidR="00154B9A" w:rsidRPr="00F94489" w:rsidRDefault="00154B9A" w:rsidP="00F94489">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imes New Roman" w:hAnsi="Arial" w:cs="Arial"/>
          <w:color w:val="000000"/>
          <w:sz w:val="20"/>
          <w:szCs w:val="20"/>
          <w:lang w:eastAsia="pl-PL"/>
        </w:rPr>
        <w:t xml:space="preserve">Ceny jednostkowe </w:t>
      </w:r>
      <w:r w:rsidR="00F94489" w:rsidRPr="00F94489">
        <w:rPr>
          <w:rFonts w:ascii="Arial" w:eastAsia="Times New Roman" w:hAnsi="Arial" w:cs="Arial"/>
          <w:color w:val="000000"/>
          <w:sz w:val="20"/>
          <w:szCs w:val="20"/>
          <w:lang w:eastAsia="pl-PL"/>
        </w:rPr>
        <w:t>prac</w:t>
      </w:r>
      <w:r w:rsidRPr="00F94489">
        <w:rPr>
          <w:rFonts w:ascii="Arial" w:eastAsia="Times New Roman" w:hAnsi="Arial" w:cs="Arial"/>
          <w:color w:val="000000"/>
          <w:sz w:val="20"/>
          <w:szCs w:val="20"/>
          <w:lang w:eastAsia="pl-PL"/>
        </w:rPr>
        <w:t xml:space="preserve"> będą obejmować:</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r</w:t>
      </w:r>
      <w:r w:rsidR="00154B9A" w:rsidRPr="00247E07">
        <w:rPr>
          <w:rFonts w:ascii="Arial" w:eastAsia="Times New Roman" w:hAnsi="Arial" w:cs="Arial"/>
          <w:color w:val="000000"/>
          <w:sz w:val="20"/>
          <w:szCs w:val="20"/>
          <w:lang w:eastAsia="pl-PL"/>
        </w:rPr>
        <w:t>obociznę bezpośrednią wraz z towarzyszącymi kosztami,</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w:t>
      </w:r>
      <w:r w:rsidR="00154B9A" w:rsidRPr="00247E07">
        <w:rPr>
          <w:rFonts w:ascii="Arial" w:eastAsia="Times New Roman" w:hAnsi="Arial" w:cs="Arial"/>
          <w:color w:val="000000"/>
          <w:sz w:val="20"/>
          <w:szCs w:val="20"/>
          <w:lang w:eastAsia="pl-PL"/>
        </w:rPr>
        <w:t>artość zużytych materiałów wraz z kosztami zakupu, magazynowania i transportu,</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w:t>
      </w:r>
      <w:r w:rsidR="00154B9A" w:rsidRPr="00247E07">
        <w:rPr>
          <w:rFonts w:ascii="Arial" w:eastAsia="Times New Roman" w:hAnsi="Arial" w:cs="Arial"/>
          <w:color w:val="000000"/>
          <w:sz w:val="20"/>
          <w:szCs w:val="20"/>
          <w:lang w:eastAsia="pl-PL"/>
        </w:rPr>
        <w:t>artość pracy sprzętu wraz z towarzyszącymi kosztami,</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w:t>
      </w:r>
      <w:r w:rsidR="00154B9A" w:rsidRPr="00247E07">
        <w:rPr>
          <w:rFonts w:ascii="Arial" w:eastAsia="Times New Roman" w:hAnsi="Arial" w:cs="Arial"/>
          <w:color w:val="000000"/>
          <w:sz w:val="20"/>
          <w:szCs w:val="20"/>
          <w:lang w:eastAsia="pl-PL"/>
        </w:rPr>
        <w:t>oszty pośrednie i zysk,</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w:t>
      </w:r>
      <w:r w:rsidR="00154B9A" w:rsidRPr="00247E07">
        <w:rPr>
          <w:rFonts w:ascii="Arial" w:eastAsia="Times New Roman" w:hAnsi="Arial" w:cs="Arial"/>
          <w:color w:val="000000"/>
          <w:sz w:val="20"/>
          <w:szCs w:val="20"/>
          <w:lang w:eastAsia="pl-PL"/>
        </w:rPr>
        <w:t>odatki obliczone zgodnie z obowiązującymi przepisami,</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d</w:t>
      </w:r>
      <w:r w:rsidR="00154B9A" w:rsidRPr="00247E07">
        <w:rPr>
          <w:rFonts w:ascii="Arial" w:eastAsia="Times New Roman" w:hAnsi="Arial" w:cs="Arial"/>
          <w:color w:val="000000"/>
          <w:sz w:val="20"/>
          <w:szCs w:val="20"/>
          <w:lang w:eastAsia="pl-PL"/>
        </w:rPr>
        <w:t>o wartości kosztorysu netto należy w</w:t>
      </w:r>
      <w:r w:rsidR="00A640DD" w:rsidRPr="00247E07">
        <w:rPr>
          <w:rFonts w:ascii="Arial" w:eastAsia="Times New Roman" w:hAnsi="Arial" w:cs="Arial"/>
          <w:color w:val="000000"/>
          <w:sz w:val="20"/>
          <w:szCs w:val="20"/>
          <w:lang w:eastAsia="pl-PL"/>
        </w:rPr>
        <w:t>liczyć obowiązujący podatek VAT,</w:t>
      </w:r>
    </w:p>
    <w:p w:rsidR="00A640DD"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w:t>
      </w:r>
      <w:r w:rsidR="00A640DD" w:rsidRPr="00247E07">
        <w:rPr>
          <w:rFonts w:ascii="Arial" w:eastAsia="Times New Roman" w:hAnsi="Arial" w:cs="Arial"/>
          <w:color w:val="000000"/>
          <w:sz w:val="20"/>
          <w:szCs w:val="20"/>
          <w:lang w:eastAsia="pl-PL"/>
        </w:rPr>
        <w:t>oszt utylizacji odpadów.</w:t>
      </w:r>
    </w:p>
    <w:p w:rsidR="00566448" w:rsidRPr="00247E07" w:rsidRDefault="00566448"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p>
    <w:p w:rsidR="00147A68" w:rsidRDefault="00147A68"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p>
    <w:p w:rsidR="009B46CC" w:rsidRDefault="009B46CC"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p>
    <w:p w:rsidR="009B46CC" w:rsidRDefault="009B46CC"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p>
    <w:p w:rsidR="009B46CC" w:rsidRDefault="009B46CC"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p>
    <w:p w:rsidR="009B46CC" w:rsidRDefault="009B46CC"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p>
    <w:p w:rsidR="009B46CC" w:rsidRDefault="009B46CC"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p>
    <w:p w:rsidR="00062D48" w:rsidRPr="00247E07" w:rsidRDefault="00062D48"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r w:rsidRPr="00247E07">
        <w:rPr>
          <w:rFonts w:ascii="Arial" w:eastAsia="Tahoma" w:hAnsi="Arial" w:cs="Arial"/>
          <w:b/>
          <w:color w:val="000000" w:themeColor="text1"/>
          <w:kern w:val="1"/>
          <w:sz w:val="20"/>
          <w:szCs w:val="20"/>
          <w:lang w:eastAsia="pl-PL"/>
        </w:rPr>
        <w:lastRenderedPageBreak/>
        <w:t>Część V</w:t>
      </w:r>
    </w:p>
    <w:p w:rsidR="00062D48" w:rsidRPr="00247E07" w:rsidRDefault="00062D48"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p>
    <w:p w:rsidR="00062D48" w:rsidRPr="00247E07" w:rsidRDefault="00062D48"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Tryb i zasady wyboru najkorzystniejszej oferty</w:t>
      </w:r>
    </w:p>
    <w:p w:rsidR="00062D48" w:rsidRPr="00247E07" w:rsidRDefault="00062D48"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9C7C2B" w:rsidRPr="00247E07" w:rsidRDefault="009C7C2B" w:rsidP="00247E07">
      <w:pPr>
        <w:keepNext/>
        <w:widowControl w:val="0"/>
        <w:numPr>
          <w:ilvl w:val="1"/>
          <w:numId w:val="0"/>
        </w:numPr>
        <w:tabs>
          <w:tab w:val="left" w:pos="142"/>
          <w:tab w:val="num" w:pos="576"/>
        </w:tabs>
        <w:suppressAutoHyphens/>
        <w:spacing w:after="0"/>
        <w:ind w:left="142"/>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1. Tryb oceny ofert</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1) Oceny ofert będzie dokonywała Komisja Przetargowa. </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2) Oferty oceniane będą w 2 etapach:</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firstLine="142"/>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b/>
      </w:r>
      <w:r w:rsidRPr="00247E07">
        <w:rPr>
          <w:rFonts w:ascii="Arial" w:eastAsia="Lucida Sans Unicode" w:hAnsi="Arial" w:cs="Arial"/>
          <w:b/>
          <w:color w:val="000000" w:themeColor="text1"/>
          <w:kern w:val="1"/>
          <w:sz w:val="20"/>
          <w:szCs w:val="20"/>
          <w:lang w:eastAsia="pl-PL"/>
        </w:rPr>
        <w:t>I etap:</w:t>
      </w:r>
      <w:r w:rsidRPr="00247E07">
        <w:rPr>
          <w:rFonts w:ascii="Arial" w:eastAsia="Lucida Sans Unicode" w:hAnsi="Arial" w:cs="Arial"/>
          <w:color w:val="000000" w:themeColor="text1"/>
          <w:kern w:val="1"/>
          <w:sz w:val="20"/>
          <w:szCs w:val="20"/>
          <w:lang w:eastAsia="pl-PL"/>
        </w:rPr>
        <w:t xml:space="preserve"> ocena w zakresie wymagań formalnych i kompletności oferty</w:t>
      </w:r>
    </w:p>
    <w:p w:rsidR="009C7C2B" w:rsidRPr="00247E07" w:rsidRDefault="009C7C2B" w:rsidP="00247E07">
      <w:pPr>
        <w:widowControl w:val="0"/>
        <w:tabs>
          <w:tab w:val="left" w:pos="426"/>
        </w:tabs>
        <w:suppressAutoHyphens/>
        <w:spacing w:after="0"/>
        <w:jc w:val="both"/>
        <w:rPr>
          <w:rFonts w:ascii="Arial" w:eastAsia="Times New Roman" w:hAnsi="Arial" w:cs="Arial"/>
          <w:color w:val="000000" w:themeColor="text1"/>
          <w:kern w:val="1"/>
          <w:sz w:val="20"/>
          <w:szCs w:val="20"/>
          <w:u w:val="single"/>
          <w:lang w:eastAsia="pl-PL"/>
        </w:rPr>
      </w:pPr>
    </w:p>
    <w:p w:rsidR="009C7C2B" w:rsidRPr="00247E07" w:rsidRDefault="009C7C2B"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Oferty nie spełniające wymagań określonych ustawą o zamówieniach publicznych i SIWZ zostaną odrzucone, a w przypadku ujawnienia podstaw do wykluczenia składającego ofertę, oferty te zostaną pozostawione bez dalszego rozpatrywania. </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firstLine="142"/>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b/>
      </w:r>
      <w:r w:rsidRPr="00247E07">
        <w:rPr>
          <w:rFonts w:ascii="Arial" w:eastAsia="Lucida Sans Unicode" w:hAnsi="Arial" w:cs="Arial"/>
          <w:b/>
          <w:color w:val="000000" w:themeColor="text1"/>
          <w:kern w:val="1"/>
          <w:sz w:val="20"/>
          <w:szCs w:val="20"/>
          <w:lang w:eastAsia="pl-PL"/>
        </w:rPr>
        <w:t>II etap:</w:t>
      </w:r>
      <w:r w:rsidRPr="00247E07">
        <w:rPr>
          <w:rFonts w:ascii="Arial" w:eastAsia="Lucida Sans Unicode" w:hAnsi="Arial" w:cs="Arial"/>
          <w:color w:val="000000" w:themeColor="text1"/>
          <w:kern w:val="1"/>
          <w:sz w:val="20"/>
          <w:szCs w:val="20"/>
          <w:lang w:eastAsia="pl-PL"/>
        </w:rPr>
        <w:t xml:space="preserve"> ocena merytoryczna według kryteriów określonych poniżej</w:t>
      </w:r>
    </w:p>
    <w:p w:rsidR="009C7C2B" w:rsidRPr="00247E07" w:rsidRDefault="009C7C2B" w:rsidP="00247E07">
      <w:pPr>
        <w:widowControl w:val="0"/>
        <w:suppressAutoHyphens/>
        <w:spacing w:after="0"/>
        <w:ind w:firstLine="142"/>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tabs>
          <w:tab w:val="left" w:pos="284"/>
        </w:tabs>
        <w:suppressAutoHyphens/>
        <w:spacing w:after="0"/>
        <w:ind w:left="426"/>
        <w:jc w:val="both"/>
        <w:rPr>
          <w:rFonts w:ascii="Arial" w:eastAsia="Lucida Sans Unicode" w:hAnsi="Arial" w:cs="Arial"/>
          <w:color w:val="000000" w:themeColor="text1"/>
          <w:kern w:val="1"/>
          <w:sz w:val="20"/>
          <w:szCs w:val="20"/>
          <w:u w:val="single"/>
          <w:lang w:eastAsia="pl-PL"/>
        </w:rPr>
      </w:pPr>
      <w:r w:rsidRPr="00247E07">
        <w:rPr>
          <w:rFonts w:ascii="Arial" w:eastAsia="Lucida Sans Unicode" w:hAnsi="Arial" w:cs="Arial"/>
          <w:color w:val="000000" w:themeColor="text1"/>
          <w:kern w:val="1"/>
          <w:sz w:val="20"/>
          <w:szCs w:val="20"/>
          <w:u w:val="single"/>
          <w:lang w:eastAsia="pl-PL"/>
        </w:rPr>
        <w:t xml:space="preserve">W II etapie rozpatrywane będą oferty nie podlegające odrzuceniu, złożone przez wykonawców nie podlegających wykluczeniu. </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Kryteria oceny ofert</w:t>
      </w:r>
    </w:p>
    <w:p w:rsidR="00CF23AB" w:rsidRPr="00247E07" w:rsidRDefault="00CF23AB" w:rsidP="00247E07">
      <w:pPr>
        <w:widowControl w:val="0"/>
        <w:suppressAutoHyphens/>
        <w:spacing w:after="0"/>
        <w:jc w:val="both"/>
        <w:rPr>
          <w:rFonts w:ascii="Arial" w:eastAsia="Times New Roman" w:hAnsi="Arial" w:cs="Arial"/>
          <w:color w:val="000000" w:themeColor="text1"/>
          <w:kern w:val="1"/>
          <w:sz w:val="20"/>
          <w:szCs w:val="20"/>
          <w:lang w:eastAsia="pl-PL"/>
        </w:rPr>
      </w:pPr>
    </w:p>
    <w:p w:rsidR="00CF23AB" w:rsidRPr="00102CA7" w:rsidRDefault="00CF23AB"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102CA7">
        <w:rPr>
          <w:rFonts w:ascii="Arial" w:eastAsia="Times New Roman" w:hAnsi="Arial" w:cs="Arial"/>
          <w:color w:val="000000" w:themeColor="text1"/>
          <w:kern w:val="1"/>
          <w:sz w:val="20"/>
          <w:szCs w:val="20"/>
          <w:lang w:eastAsia="pl-PL"/>
        </w:rPr>
        <w:t xml:space="preserve">W celu wyboru najkorzystniejszej oferty zamawiający przyjął następujące kryterium przypisując </w:t>
      </w:r>
      <w:r w:rsidR="00920154" w:rsidRPr="00102CA7">
        <w:rPr>
          <w:rFonts w:ascii="Arial" w:eastAsia="Times New Roman" w:hAnsi="Arial" w:cs="Arial"/>
          <w:color w:val="000000" w:themeColor="text1"/>
          <w:kern w:val="1"/>
          <w:sz w:val="20"/>
          <w:szCs w:val="20"/>
          <w:lang w:eastAsia="pl-PL"/>
        </w:rPr>
        <w:t xml:space="preserve">                     </w:t>
      </w:r>
      <w:r w:rsidRPr="00102CA7">
        <w:rPr>
          <w:rFonts w:ascii="Arial" w:eastAsia="Times New Roman" w:hAnsi="Arial" w:cs="Arial"/>
          <w:color w:val="000000" w:themeColor="text1"/>
          <w:kern w:val="1"/>
          <w:sz w:val="20"/>
          <w:szCs w:val="20"/>
          <w:lang w:eastAsia="pl-PL"/>
        </w:rPr>
        <w:t>im odpowiednio wagi procentowe:</w:t>
      </w:r>
    </w:p>
    <w:p w:rsidR="00CF23AB" w:rsidRPr="00102CA7" w:rsidRDefault="00CF23AB" w:rsidP="00247E07">
      <w:pPr>
        <w:widowControl w:val="0"/>
        <w:suppressAutoHyphens/>
        <w:spacing w:after="0"/>
        <w:jc w:val="both"/>
        <w:rPr>
          <w:rFonts w:ascii="Arial" w:eastAsia="Times New Roman" w:hAnsi="Arial" w:cs="Arial"/>
          <w:color w:val="000000" w:themeColor="text1"/>
          <w:kern w:val="1"/>
          <w:sz w:val="20"/>
          <w:szCs w:val="20"/>
          <w:lang w:eastAsia="pl-PL"/>
        </w:rPr>
      </w:pPr>
    </w:p>
    <w:p w:rsidR="00A06A5B" w:rsidRPr="00102CA7" w:rsidRDefault="00102CA7" w:rsidP="00102CA7">
      <w:pPr>
        <w:spacing w:after="0"/>
        <w:ind w:left="709" w:right="-284" w:hanging="1"/>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A06A5B" w:rsidRPr="00102CA7">
        <w:rPr>
          <w:rFonts w:ascii="Arial" w:eastAsia="Calibri" w:hAnsi="Arial" w:cs="Arial"/>
          <w:b/>
          <w:color w:val="000000" w:themeColor="text1"/>
          <w:sz w:val="20"/>
          <w:szCs w:val="20"/>
        </w:rPr>
        <w:t>60%</w:t>
      </w:r>
      <w:r w:rsidRPr="00102CA7">
        <w:rPr>
          <w:rFonts w:ascii="Arial" w:eastAsia="Calibri" w:hAnsi="Arial" w:cs="Arial"/>
          <w:color w:val="000000" w:themeColor="text1"/>
          <w:sz w:val="20"/>
          <w:szCs w:val="20"/>
        </w:rPr>
        <w:t xml:space="preserve"> -  </w:t>
      </w:r>
      <w:r w:rsidR="00A06A5B" w:rsidRPr="00102CA7">
        <w:rPr>
          <w:rFonts w:ascii="Arial" w:eastAsia="Calibri" w:hAnsi="Arial" w:cs="Arial"/>
          <w:color w:val="000000" w:themeColor="text1"/>
          <w:sz w:val="20"/>
          <w:szCs w:val="20"/>
        </w:rPr>
        <w:t xml:space="preserve">Cena brutto za realizację całego zamówienia, </w:t>
      </w:r>
    </w:p>
    <w:p w:rsidR="00102CA7" w:rsidRPr="00102CA7" w:rsidRDefault="00102CA7" w:rsidP="00102CA7">
      <w:pPr>
        <w:spacing w:after="0"/>
        <w:ind w:left="709" w:right="-284" w:hanging="1"/>
        <w:contextualSpacing/>
        <w:jc w:val="both"/>
        <w:rPr>
          <w:rFonts w:ascii="Arial" w:eastAsia="Calibri" w:hAnsi="Arial" w:cs="Arial"/>
          <w:color w:val="000000" w:themeColor="text1"/>
          <w:sz w:val="20"/>
          <w:szCs w:val="20"/>
        </w:rPr>
      </w:pPr>
    </w:p>
    <w:p w:rsidR="009B46CC" w:rsidRDefault="00102CA7" w:rsidP="009B46CC">
      <w:pPr>
        <w:widowControl w:val="0"/>
        <w:tabs>
          <w:tab w:val="left" w:pos="1415"/>
        </w:tabs>
        <w:suppressAutoHyphens/>
        <w:spacing w:after="0"/>
        <w:ind w:left="709"/>
        <w:jc w:val="both"/>
        <w:rPr>
          <w:rFonts w:ascii="Arial" w:eastAsia="Times New Roman" w:hAnsi="Arial" w:cs="Arial"/>
          <w:color w:val="000000" w:themeColor="text1"/>
          <w:sz w:val="20"/>
          <w:szCs w:val="20"/>
          <w:lang w:eastAsia="pl-PL"/>
        </w:rPr>
      </w:pPr>
      <w:r w:rsidRPr="00EC36F1">
        <w:rPr>
          <w:rFonts w:ascii="Arial" w:eastAsia="Times New Roman" w:hAnsi="Arial" w:cs="Arial"/>
          <w:color w:val="000000" w:themeColor="text1"/>
          <w:sz w:val="20"/>
          <w:szCs w:val="20"/>
          <w:lang w:eastAsia="pl-PL"/>
        </w:rPr>
        <w:t xml:space="preserve">- </w:t>
      </w:r>
      <w:r w:rsidR="00147A68">
        <w:rPr>
          <w:rFonts w:ascii="Arial" w:eastAsia="Times New Roman" w:hAnsi="Arial" w:cs="Arial"/>
          <w:color w:val="000000" w:themeColor="text1"/>
          <w:sz w:val="20"/>
          <w:szCs w:val="20"/>
          <w:lang w:eastAsia="pl-PL"/>
        </w:rPr>
        <w:t xml:space="preserve"> </w:t>
      </w:r>
      <w:r w:rsidR="00A06A5B" w:rsidRPr="00EC36F1">
        <w:rPr>
          <w:rFonts w:ascii="Arial" w:eastAsia="Times New Roman" w:hAnsi="Arial" w:cs="Arial"/>
          <w:b/>
          <w:color w:val="000000" w:themeColor="text1"/>
          <w:sz w:val="20"/>
          <w:szCs w:val="20"/>
          <w:lang w:eastAsia="pl-PL"/>
        </w:rPr>
        <w:t>40%</w:t>
      </w:r>
      <w:r w:rsidRPr="00EC36F1">
        <w:rPr>
          <w:rFonts w:ascii="Arial" w:eastAsia="Times New Roman" w:hAnsi="Arial" w:cs="Arial"/>
          <w:color w:val="000000" w:themeColor="text1"/>
          <w:sz w:val="20"/>
          <w:szCs w:val="20"/>
          <w:lang w:eastAsia="pl-PL"/>
        </w:rPr>
        <w:t xml:space="preserve"> - </w:t>
      </w:r>
      <w:r w:rsidRPr="0042047C">
        <w:rPr>
          <w:rFonts w:ascii="Arial" w:eastAsia="Times New Roman" w:hAnsi="Arial" w:cs="Arial"/>
          <w:color w:val="000000" w:themeColor="text1"/>
          <w:sz w:val="20"/>
          <w:szCs w:val="20"/>
          <w:lang w:eastAsia="pl-PL"/>
        </w:rPr>
        <w:t>C</w:t>
      </w:r>
      <w:r w:rsidR="00920154" w:rsidRPr="0042047C">
        <w:rPr>
          <w:rFonts w:ascii="Arial" w:eastAsia="Times New Roman" w:hAnsi="Arial" w:cs="Arial"/>
          <w:color w:val="000000" w:themeColor="text1"/>
          <w:sz w:val="20"/>
          <w:szCs w:val="20"/>
          <w:lang w:eastAsia="pl-PL"/>
        </w:rPr>
        <w:t xml:space="preserve">zas </w:t>
      </w:r>
      <w:r w:rsidRPr="0042047C">
        <w:rPr>
          <w:rFonts w:ascii="Arial" w:eastAsia="Times New Roman" w:hAnsi="Arial" w:cs="Arial"/>
          <w:color w:val="000000" w:themeColor="text1"/>
          <w:sz w:val="20"/>
          <w:szCs w:val="20"/>
          <w:lang w:eastAsia="pl-PL"/>
        </w:rPr>
        <w:t>oczyszczenia</w:t>
      </w:r>
      <w:r w:rsidR="00920154" w:rsidRPr="0042047C">
        <w:rPr>
          <w:rFonts w:ascii="Arial" w:eastAsia="Times New Roman" w:hAnsi="Arial" w:cs="Arial"/>
          <w:color w:val="000000" w:themeColor="text1"/>
          <w:sz w:val="20"/>
          <w:szCs w:val="20"/>
          <w:lang w:eastAsia="pl-PL"/>
        </w:rPr>
        <w:t xml:space="preserve"> </w:t>
      </w:r>
      <w:r w:rsidR="00147A68" w:rsidRPr="0042047C">
        <w:rPr>
          <w:rFonts w:ascii="Arial" w:eastAsia="Times New Roman" w:hAnsi="Arial" w:cs="Arial"/>
          <w:color w:val="000000" w:themeColor="text1"/>
          <w:sz w:val="20"/>
          <w:szCs w:val="20"/>
          <w:lang w:eastAsia="pl-PL"/>
        </w:rPr>
        <w:t xml:space="preserve">ze </w:t>
      </w:r>
      <w:r w:rsidR="009B46CC" w:rsidRPr="0042047C">
        <w:rPr>
          <w:rFonts w:ascii="Arial" w:hAnsi="Arial" w:cs="Arial"/>
          <w:sz w:val="20"/>
          <w:szCs w:val="20"/>
        </w:rPr>
        <w:t>oczyszczania ze śniegu i posypywania</w:t>
      </w:r>
      <w:r w:rsidR="009B46CC" w:rsidRPr="00DC359A">
        <w:t xml:space="preserve"> </w:t>
      </w:r>
      <w:r w:rsidR="00147A68">
        <w:rPr>
          <w:rFonts w:ascii="Arial" w:eastAsia="Times New Roman" w:hAnsi="Arial" w:cs="Arial"/>
          <w:color w:val="000000" w:themeColor="text1"/>
          <w:sz w:val="20"/>
          <w:szCs w:val="20"/>
          <w:lang w:eastAsia="pl-PL"/>
        </w:rPr>
        <w:t>(</w:t>
      </w:r>
      <w:r w:rsidRPr="00EC36F1">
        <w:rPr>
          <w:rFonts w:ascii="Arial" w:eastAsia="Times New Roman" w:hAnsi="Arial" w:cs="Arial"/>
          <w:color w:val="000000" w:themeColor="text1"/>
          <w:sz w:val="20"/>
          <w:szCs w:val="20"/>
          <w:lang w:eastAsia="pl-PL"/>
        </w:rPr>
        <w:t xml:space="preserve">w przedziale czasowym </w:t>
      </w:r>
      <w:r w:rsidR="009B46CC">
        <w:rPr>
          <w:rFonts w:ascii="Arial" w:eastAsia="Times New Roman" w:hAnsi="Arial" w:cs="Arial"/>
          <w:color w:val="000000" w:themeColor="text1"/>
          <w:sz w:val="20"/>
          <w:szCs w:val="20"/>
          <w:lang w:eastAsia="pl-PL"/>
        </w:rPr>
        <w:t>3,5 godz. – 4,5 godz.</w:t>
      </w:r>
      <w:r w:rsidR="00147A68">
        <w:rPr>
          <w:rFonts w:ascii="Arial" w:eastAsia="Times New Roman" w:hAnsi="Arial" w:cs="Arial"/>
          <w:color w:val="000000" w:themeColor="text1"/>
          <w:sz w:val="20"/>
          <w:szCs w:val="20"/>
          <w:lang w:eastAsia="pl-PL"/>
        </w:rPr>
        <w:t>)</w:t>
      </w:r>
      <w:r w:rsidRPr="00EC36F1">
        <w:rPr>
          <w:rFonts w:ascii="Arial" w:eastAsia="Times New Roman" w:hAnsi="Arial" w:cs="Arial"/>
          <w:color w:val="000000" w:themeColor="text1"/>
          <w:sz w:val="20"/>
          <w:szCs w:val="20"/>
          <w:lang w:eastAsia="pl-PL"/>
        </w:rPr>
        <w:t>.</w:t>
      </w:r>
    </w:p>
    <w:p w:rsidR="009B46CC" w:rsidRDefault="009B46CC" w:rsidP="00247E07">
      <w:pPr>
        <w:autoSpaceDE w:val="0"/>
        <w:autoSpaceDN w:val="0"/>
        <w:adjustRightInd w:val="0"/>
        <w:spacing w:after="0"/>
        <w:ind w:left="708"/>
        <w:jc w:val="both"/>
        <w:rPr>
          <w:rFonts w:ascii="Arial" w:eastAsia="Times New Roman" w:hAnsi="Arial" w:cs="Arial"/>
          <w:color w:val="000000" w:themeColor="text1"/>
          <w:sz w:val="20"/>
          <w:szCs w:val="20"/>
          <w:lang w:eastAsia="pl-PL"/>
        </w:rPr>
      </w:pPr>
    </w:p>
    <w:p w:rsidR="009B46CC" w:rsidRPr="00102CA7" w:rsidRDefault="009B46CC" w:rsidP="00247E07">
      <w:pPr>
        <w:autoSpaceDE w:val="0"/>
        <w:autoSpaceDN w:val="0"/>
        <w:adjustRightInd w:val="0"/>
        <w:spacing w:after="0"/>
        <w:ind w:left="708"/>
        <w:jc w:val="both"/>
        <w:rPr>
          <w:rFonts w:ascii="Arial" w:eastAsia="Times New Roman" w:hAnsi="Arial" w:cs="Arial"/>
          <w:color w:val="000000" w:themeColor="text1"/>
          <w:sz w:val="20"/>
          <w:szCs w:val="20"/>
          <w:lang w:eastAsia="pl-PL"/>
        </w:rPr>
      </w:pPr>
    </w:p>
    <w:p w:rsidR="00920154" w:rsidRPr="00102CA7" w:rsidRDefault="00920154" w:rsidP="009B46CC">
      <w:pPr>
        <w:widowControl w:val="0"/>
        <w:tabs>
          <w:tab w:val="left" w:pos="1415"/>
        </w:tabs>
        <w:suppressAutoHyphens/>
        <w:spacing w:after="0"/>
        <w:ind w:left="709"/>
        <w:jc w:val="both"/>
        <w:rPr>
          <w:rFonts w:ascii="Arial" w:eastAsia="Times New Roman" w:hAnsi="Arial" w:cs="Arial"/>
          <w:color w:val="000000" w:themeColor="text1"/>
          <w:sz w:val="20"/>
          <w:szCs w:val="20"/>
          <w:lang w:eastAsia="pl-PL"/>
        </w:rPr>
      </w:pPr>
      <w:r w:rsidRPr="00102CA7">
        <w:rPr>
          <w:rFonts w:ascii="Arial" w:eastAsia="Calibri" w:hAnsi="Arial" w:cs="Arial"/>
          <w:color w:val="000000" w:themeColor="text1"/>
          <w:sz w:val="20"/>
          <w:szCs w:val="20"/>
          <w:lang w:eastAsia="pl-PL"/>
        </w:rPr>
        <w:t xml:space="preserve">Zamawiający będzie premiował Wykonawcę, który zadeklaruje najkrótszy </w:t>
      </w:r>
      <w:r w:rsidRPr="00102CA7">
        <w:rPr>
          <w:rFonts w:ascii="Arial" w:eastAsia="Times New Roman" w:hAnsi="Arial" w:cs="Arial"/>
          <w:color w:val="000000" w:themeColor="text1"/>
          <w:sz w:val="20"/>
          <w:szCs w:val="20"/>
          <w:lang w:eastAsia="pl-PL"/>
        </w:rPr>
        <w:t xml:space="preserve">zakres czasowy (przedział czasowy: </w:t>
      </w:r>
      <w:r w:rsidR="009B46CC">
        <w:rPr>
          <w:rFonts w:ascii="Arial" w:eastAsia="Times New Roman" w:hAnsi="Arial" w:cs="Arial"/>
          <w:color w:val="000000" w:themeColor="text1"/>
          <w:sz w:val="20"/>
          <w:szCs w:val="20"/>
          <w:lang w:eastAsia="pl-PL"/>
        </w:rPr>
        <w:t>3,5 godz. – 4,5 godz.</w:t>
      </w:r>
      <w:r w:rsidRPr="00102CA7">
        <w:rPr>
          <w:rFonts w:ascii="Arial" w:eastAsia="Times New Roman" w:hAnsi="Arial" w:cs="Arial"/>
          <w:color w:val="000000" w:themeColor="text1"/>
          <w:sz w:val="20"/>
          <w:szCs w:val="20"/>
          <w:lang w:eastAsia="pl-PL"/>
        </w:rPr>
        <w:t xml:space="preserve">) </w:t>
      </w:r>
      <w:r w:rsidR="009B46CC" w:rsidRPr="00DC359A">
        <w:t>oczyszczania ze śniegu i posypywania</w:t>
      </w:r>
      <w:r w:rsidR="009B46CC">
        <w:t>.</w:t>
      </w:r>
    </w:p>
    <w:p w:rsidR="00920154" w:rsidRPr="00102CA7" w:rsidRDefault="00920154" w:rsidP="00247E07">
      <w:pPr>
        <w:autoSpaceDE w:val="0"/>
        <w:autoSpaceDN w:val="0"/>
        <w:adjustRightInd w:val="0"/>
        <w:spacing w:after="0"/>
        <w:ind w:left="708"/>
        <w:jc w:val="both"/>
        <w:rPr>
          <w:rFonts w:ascii="Arial" w:eastAsia="Times New Roman" w:hAnsi="Arial" w:cs="Arial"/>
          <w:color w:val="000000" w:themeColor="text1"/>
          <w:sz w:val="20"/>
          <w:szCs w:val="20"/>
          <w:lang w:eastAsia="pl-PL"/>
        </w:rPr>
      </w:pPr>
    </w:p>
    <w:p w:rsidR="00A06A5B" w:rsidRPr="00102CA7" w:rsidRDefault="00A06A5B" w:rsidP="00247E07">
      <w:pPr>
        <w:autoSpaceDE w:val="0"/>
        <w:autoSpaceDN w:val="0"/>
        <w:adjustRightInd w:val="0"/>
        <w:spacing w:after="0"/>
        <w:ind w:left="708"/>
        <w:jc w:val="both"/>
        <w:rPr>
          <w:rFonts w:ascii="Arial" w:eastAsia="Calibri" w:hAnsi="Arial" w:cs="Arial"/>
          <w:bCs/>
          <w:color w:val="000000" w:themeColor="text1"/>
          <w:sz w:val="20"/>
          <w:szCs w:val="20"/>
          <w:lang w:eastAsia="pl-PL"/>
        </w:rPr>
      </w:pPr>
      <w:r w:rsidRPr="00102CA7">
        <w:rPr>
          <w:rFonts w:ascii="Arial" w:eastAsia="Calibri" w:hAnsi="Arial" w:cs="Arial"/>
          <w:color w:val="000000" w:themeColor="text1"/>
          <w:sz w:val="20"/>
          <w:szCs w:val="20"/>
          <w:lang w:eastAsia="pl-PL"/>
        </w:rPr>
        <w:t xml:space="preserve">Wykonawca z najkrótszym czasem  realizacji otrzyma maksymalną liczbę punktów, </w:t>
      </w:r>
      <w:r w:rsidRPr="00102CA7">
        <w:rPr>
          <w:rFonts w:ascii="Arial" w:eastAsia="Calibri" w:hAnsi="Arial" w:cs="Arial"/>
          <w:color w:val="000000" w:themeColor="text1"/>
          <w:sz w:val="20"/>
          <w:szCs w:val="20"/>
          <w:lang w:eastAsia="pl-PL"/>
        </w:rPr>
        <w:br/>
        <w:t xml:space="preserve">a pozostali proporcjonalnie mniej. Oferta wykonawcy, który nie zadeklaruje czasu w ogóle albo zadeklaruje inny czas niż z przedziału określonego przez Zamawiającego </w:t>
      </w:r>
      <w:r w:rsidRPr="00102CA7">
        <w:rPr>
          <w:rFonts w:ascii="Arial" w:eastAsia="Calibri" w:hAnsi="Arial" w:cs="Arial"/>
          <w:bCs/>
          <w:color w:val="000000" w:themeColor="text1"/>
          <w:sz w:val="20"/>
          <w:szCs w:val="20"/>
          <w:lang w:eastAsia="pl-PL"/>
        </w:rPr>
        <w:t xml:space="preserve">zostanie odrzucona. </w:t>
      </w:r>
    </w:p>
    <w:p w:rsidR="00A06A5B" w:rsidRPr="00102CA7" w:rsidRDefault="00A06A5B" w:rsidP="00247E07">
      <w:pPr>
        <w:autoSpaceDE w:val="0"/>
        <w:autoSpaceDN w:val="0"/>
        <w:adjustRightInd w:val="0"/>
        <w:spacing w:after="0"/>
        <w:ind w:left="708"/>
        <w:jc w:val="both"/>
        <w:rPr>
          <w:rFonts w:ascii="Arial" w:eastAsia="Calibri" w:hAnsi="Arial" w:cs="Arial"/>
          <w:color w:val="000000" w:themeColor="text1"/>
          <w:sz w:val="20"/>
          <w:szCs w:val="20"/>
          <w:lang w:eastAsia="pl-PL"/>
        </w:rPr>
      </w:pPr>
      <w:r w:rsidRPr="00102CA7">
        <w:rPr>
          <w:rFonts w:ascii="Arial" w:eastAsia="Calibri" w:hAnsi="Arial" w:cs="Arial"/>
          <w:color w:val="000000" w:themeColor="text1"/>
          <w:sz w:val="20"/>
          <w:szCs w:val="20"/>
          <w:lang w:eastAsia="pl-PL"/>
        </w:rPr>
        <w:t>W przypadku  nie dotrzymania ww. warunku,  na Wykonawcę zostanie nałożona kara z tytułu nienależytego wykonania zamówienia, której wysokość będzie określała umowa zawarta</w:t>
      </w:r>
    </w:p>
    <w:p w:rsidR="00A06A5B" w:rsidRDefault="00A06A5B" w:rsidP="00247E07">
      <w:pPr>
        <w:spacing w:after="0"/>
        <w:ind w:left="567" w:right="-284" w:firstLine="141"/>
        <w:contextualSpacing/>
        <w:jc w:val="both"/>
        <w:rPr>
          <w:rFonts w:ascii="Arial" w:eastAsia="Calibri" w:hAnsi="Arial" w:cs="Arial"/>
          <w:color w:val="000000" w:themeColor="text1"/>
          <w:sz w:val="20"/>
          <w:szCs w:val="20"/>
          <w:lang w:eastAsia="pl-PL"/>
        </w:rPr>
      </w:pPr>
      <w:r w:rsidRPr="00102CA7">
        <w:rPr>
          <w:rFonts w:ascii="Arial" w:eastAsia="Calibri" w:hAnsi="Arial" w:cs="Arial"/>
          <w:color w:val="000000" w:themeColor="text1"/>
          <w:sz w:val="20"/>
          <w:szCs w:val="20"/>
          <w:lang w:eastAsia="pl-PL"/>
        </w:rPr>
        <w:t xml:space="preserve">pomiędzy Zamawiającym a Wykonawcą. </w:t>
      </w:r>
    </w:p>
    <w:p w:rsidR="00CF23AB" w:rsidRPr="00247E07" w:rsidRDefault="00CF23AB" w:rsidP="00247E07">
      <w:pPr>
        <w:widowControl w:val="0"/>
        <w:tabs>
          <w:tab w:val="left" w:pos="1415"/>
        </w:tabs>
        <w:suppressAutoHyphens/>
        <w:spacing w:after="0"/>
        <w:jc w:val="both"/>
        <w:rPr>
          <w:rFonts w:ascii="Arial" w:eastAsia="Times New Roman" w:hAnsi="Arial" w:cs="Arial"/>
          <w:b/>
          <w:kern w:val="1"/>
          <w:sz w:val="20"/>
          <w:szCs w:val="20"/>
          <w:lang w:eastAsia="pl-PL"/>
        </w:rPr>
      </w:pPr>
    </w:p>
    <w:p w:rsidR="00A06A5B" w:rsidRPr="00247E07" w:rsidRDefault="00A06A5B" w:rsidP="00247E07">
      <w:pPr>
        <w:widowControl w:val="0"/>
        <w:suppressAutoHyphens/>
        <w:spacing w:after="0"/>
        <w:jc w:val="both"/>
        <w:rPr>
          <w:rFonts w:ascii="Arial" w:eastAsia="Times New Roman" w:hAnsi="Arial" w:cs="Arial"/>
          <w:color w:val="000000" w:themeColor="text1"/>
          <w:kern w:val="1"/>
          <w:sz w:val="20"/>
          <w:szCs w:val="20"/>
          <w:lang w:eastAsia="pl-PL"/>
        </w:rPr>
      </w:pPr>
    </w:p>
    <w:p w:rsidR="00CF23AB" w:rsidRPr="00247E07" w:rsidRDefault="00CF23AB" w:rsidP="00247E07">
      <w:pPr>
        <w:widowControl w:val="0"/>
        <w:numPr>
          <w:ilvl w:val="0"/>
          <w:numId w:val="5"/>
        </w:numPr>
        <w:suppressAutoHyphens/>
        <w:spacing w:after="0"/>
        <w:contextualSpacing/>
        <w:jc w:val="both"/>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Zasady oceny ofert według ustalonych kryteriów</w:t>
      </w:r>
    </w:p>
    <w:p w:rsidR="00CF23AB" w:rsidRPr="00247E07" w:rsidRDefault="00CF23AB" w:rsidP="00247E07">
      <w:pPr>
        <w:widowControl w:val="0"/>
        <w:suppressAutoHyphens/>
        <w:spacing w:after="0"/>
        <w:jc w:val="both"/>
        <w:rPr>
          <w:rFonts w:ascii="Arial" w:eastAsia="Times New Roman" w:hAnsi="Arial" w:cs="Arial"/>
          <w:color w:val="000000" w:themeColor="text1"/>
          <w:kern w:val="1"/>
          <w:sz w:val="20"/>
          <w:szCs w:val="20"/>
          <w:lang w:eastAsia="pl-PL"/>
        </w:rPr>
      </w:pPr>
    </w:p>
    <w:p w:rsidR="00CF23AB" w:rsidRPr="00247E07" w:rsidRDefault="00CF23AB" w:rsidP="00247E07">
      <w:pPr>
        <w:widowControl w:val="0"/>
        <w:numPr>
          <w:ilvl w:val="1"/>
          <w:numId w:val="4"/>
        </w:numPr>
        <w:tabs>
          <w:tab w:val="num" w:pos="567"/>
          <w:tab w:val="left" w:pos="3600"/>
          <w:tab w:val="left" w:pos="27360"/>
        </w:tabs>
        <w:suppressAutoHyphens/>
        <w:spacing w:after="0"/>
        <w:ind w:left="567"/>
        <w:contextualSpacing/>
        <w:jc w:val="both"/>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 xml:space="preserve">Ocena ofert dokonywana będzie w kryterium: </w:t>
      </w:r>
    </w:p>
    <w:p w:rsidR="00CF23AB" w:rsidRPr="00247E07" w:rsidRDefault="00CF23AB" w:rsidP="00247E07">
      <w:pPr>
        <w:widowControl w:val="0"/>
        <w:suppressAutoHyphens/>
        <w:spacing w:after="0"/>
        <w:rPr>
          <w:rFonts w:ascii="Arial" w:eastAsia="Times New Roman" w:hAnsi="Arial" w:cs="Arial"/>
          <w:kern w:val="1"/>
          <w:sz w:val="20"/>
          <w:szCs w:val="20"/>
          <w:lang w:eastAsia="pl-PL"/>
        </w:rPr>
      </w:pPr>
    </w:p>
    <w:p w:rsidR="00CF23AB" w:rsidRPr="00247E07" w:rsidRDefault="00CF23AB" w:rsidP="00247E07">
      <w:pPr>
        <w:widowControl w:val="0"/>
        <w:suppressAutoHyphens/>
        <w:spacing w:after="0"/>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 xml:space="preserve">              C = (najniższa cena ofertowa brutto/ cena oferty badanej) x waga kryterium</w:t>
      </w:r>
    </w:p>
    <w:p w:rsidR="00CF23AB" w:rsidRPr="00247E07" w:rsidRDefault="00CF23AB" w:rsidP="00247E07">
      <w:pPr>
        <w:widowControl w:val="0"/>
        <w:suppressAutoHyphens/>
        <w:spacing w:after="0"/>
        <w:jc w:val="center"/>
        <w:rPr>
          <w:rFonts w:ascii="Arial" w:eastAsia="Times New Roman" w:hAnsi="Arial" w:cs="Arial"/>
          <w:kern w:val="1"/>
          <w:sz w:val="20"/>
          <w:szCs w:val="20"/>
          <w:lang w:eastAsia="pl-PL"/>
        </w:rPr>
      </w:pPr>
    </w:p>
    <w:p w:rsidR="00CF23AB" w:rsidRDefault="00CF23AB" w:rsidP="00066AB0">
      <w:pPr>
        <w:widowControl w:val="0"/>
        <w:suppressAutoHyphens/>
        <w:spacing w:after="0"/>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 xml:space="preserve">              T = (najkrótszy zaoferowany czas/czas zaoferowany w ba</w:t>
      </w:r>
      <w:r w:rsidR="00066AB0">
        <w:rPr>
          <w:rFonts w:ascii="Arial" w:eastAsia="Times New Roman" w:hAnsi="Arial" w:cs="Arial"/>
          <w:kern w:val="1"/>
          <w:sz w:val="20"/>
          <w:szCs w:val="20"/>
          <w:lang w:eastAsia="pl-PL"/>
        </w:rPr>
        <w:t>danej ofercie) x waga kryterium</w:t>
      </w:r>
    </w:p>
    <w:p w:rsidR="000739C1" w:rsidRPr="00247E07" w:rsidRDefault="000739C1" w:rsidP="00066AB0">
      <w:pPr>
        <w:widowControl w:val="0"/>
        <w:suppressAutoHyphens/>
        <w:spacing w:after="0"/>
        <w:rPr>
          <w:rFonts w:ascii="Arial" w:eastAsia="Times New Roman" w:hAnsi="Arial" w:cs="Arial"/>
          <w:kern w:val="1"/>
          <w:sz w:val="20"/>
          <w:szCs w:val="20"/>
          <w:lang w:eastAsia="pl-PL"/>
        </w:rPr>
      </w:pPr>
    </w:p>
    <w:p w:rsidR="00CF23AB" w:rsidRPr="00BC4550" w:rsidRDefault="00CF23AB" w:rsidP="00247E07">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Za najkorzystniejszą zostanie uznana oferta, która uzyska łącznie najwyższą liczbę punktów.</w:t>
      </w:r>
    </w:p>
    <w:p w:rsidR="00CF23AB" w:rsidRPr="00247E07" w:rsidRDefault="00CF23AB" w:rsidP="00247E07">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Obliczenia dokonywane będą z dokładnością do dwóch miejsc po przecinku.</w:t>
      </w:r>
    </w:p>
    <w:p w:rsidR="0076401E" w:rsidRDefault="0076401E" w:rsidP="00247E07">
      <w:pPr>
        <w:spacing w:after="0"/>
        <w:rPr>
          <w:rFonts w:ascii="Arial" w:eastAsia="Times New Roman" w:hAnsi="Arial" w:cs="Arial"/>
          <w:b/>
          <w:color w:val="000000" w:themeColor="text1"/>
          <w:kern w:val="1"/>
          <w:sz w:val="20"/>
          <w:szCs w:val="20"/>
          <w:lang w:eastAsia="pl-PL"/>
        </w:rPr>
      </w:pPr>
    </w:p>
    <w:p w:rsidR="00154B9A" w:rsidRPr="00247E07" w:rsidRDefault="00642646" w:rsidP="00247E07">
      <w:pPr>
        <w:spacing w:after="0"/>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lastRenderedPageBreak/>
        <w:br/>
      </w:r>
      <w:r w:rsidR="00154B9A" w:rsidRPr="00247E07">
        <w:rPr>
          <w:rFonts w:ascii="Arial" w:eastAsia="Times New Roman" w:hAnsi="Arial" w:cs="Arial"/>
          <w:b/>
          <w:color w:val="000000" w:themeColor="text1"/>
          <w:kern w:val="1"/>
          <w:sz w:val="20"/>
          <w:szCs w:val="20"/>
          <w:lang w:eastAsia="pl-PL"/>
        </w:rPr>
        <w:t>Część VI</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Zasady przygotowania oferty</w:t>
      </w:r>
    </w:p>
    <w:p w:rsidR="0076401E" w:rsidRPr="00247E07" w:rsidRDefault="0076401E"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p>
    <w:p w:rsidR="00154B9A" w:rsidRPr="00247E07" w:rsidRDefault="00154B9A" w:rsidP="00247E07">
      <w:pPr>
        <w:widowControl w:val="0"/>
        <w:suppressAutoHyphens/>
        <w:spacing w:after="0"/>
        <w:jc w:val="both"/>
        <w:rPr>
          <w:rFonts w:ascii="Arial" w:eastAsia="Times New Roman" w:hAnsi="Arial" w:cs="Arial"/>
          <w:b/>
          <w:i/>
          <w:color w:val="000000" w:themeColor="text1"/>
          <w:kern w:val="1"/>
          <w:sz w:val="20"/>
          <w:szCs w:val="20"/>
          <w:lang w:eastAsia="pl-PL"/>
        </w:rPr>
      </w:pPr>
    </w:p>
    <w:p w:rsidR="00154B9A" w:rsidRPr="0076401E" w:rsidRDefault="00154B9A" w:rsidP="0076401E">
      <w:pPr>
        <w:pStyle w:val="Akapitzlist"/>
        <w:keepNext/>
        <w:numPr>
          <w:ilvl w:val="2"/>
          <w:numId w:val="4"/>
        </w:numPr>
        <w:tabs>
          <w:tab w:val="clear" w:pos="1440"/>
          <w:tab w:val="left" w:pos="142"/>
          <w:tab w:val="num" w:pos="426"/>
          <w:tab w:val="num" w:pos="576"/>
        </w:tabs>
        <w:ind w:left="567"/>
        <w:jc w:val="both"/>
        <w:outlineLvl w:val="1"/>
        <w:rPr>
          <w:rFonts w:ascii="Arial" w:eastAsia="Times New Roman" w:hAnsi="Arial" w:cs="Arial"/>
          <w:b/>
          <w:color w:val="000000" w:themeColor="text1"/>
          <w:sz w:val="20"/>
          <w:szCs w:val="20"/>
        </w:rPr>
      </w:pPr>
      <w:r w:rsidRPr="0076401E">
        <w:rPr>
          <w:rFonts w:ascii="Arial" w:eastAsia="Times New Roman" w:hAnsi="Arial" w:cs="Arial"/>
          <w:b/>
          <w:color w:val="000000" w:themeColor="text1"/>
          <w:sz w:val="20"/>
          <w:szCs w:val="20"/>
        </w:rPr>
        <w:t>Wymogi formalne</w:t>
      </w:r>
    </w:p>
    <w:p w:rsidR="0076401E" w:rsidRPr="0076401E" w:rsidRDefault="0076401E" w:rsidP="0076401E">
      <w:pPr>
        <w:pStyle w:val="Akapitzlist"/>
        <w:keepNext/>
        <w:tabs>
          <w:tab w:val="left" w:pos="142"/>
          <w:tab w:val="num" w:pos="576"/>
        </w:tabs>
        <w:ind w:left="1440"/>
        <w:jc w:val="both"/>
        <w:outlineLvl w:val="1"/>
        <w:rPr>
          <w:rFonts w:ascii="Arial" w:eastAsia="Times New Roman" w:hAnsi="Arial" w:cs="Arial"/>
          <w:b/>
          <w:color w:val="000000" w:themeColor="text1"/>
          <w:sz w:val="20"/>
          <w:szCs w:val="20"/>
        </w:rPr>
      </w:pPr>
    </w:p>
    <w:p w:rsidR="0076401E" w:rsidRPr="00247E07" w:rsidRDefault="0076401E" w:rsidP="0076401E">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76401E" w:rsidRPr="00B61568" w:rsidRDefault="0076401E" w:rsidP="0076401E">
      <w:pPr>
        <w:widowControl w:val="0"/>
        <w:numPr>
          <w:ilvl w:val="0"/>
          <w:numId w:val="11"/>
        </w:numPr>
        <w:tabs>
          <w:tab w:val="clear" w:pos="786"/>
          <w:tab w:val="num" w:pos="567"/>
          <w:tab w:val="left" w:pos="3600"/>
          <w:tab w:val="left" w:pos="23040"/>
          <w:tab w:val="left" w:pos="2323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Wykonawca ma prawo złożyć tylko jedną ofertę. Złożenie większej liczby ofert lub oferty zawierającej rozwiązania alternatywne lub oferty wariantowej, spowoduje odrzucenie wszystkich ofert złożonych przez danego Wykonawcę.</w:t>
      </w:r>
    </w:p>
    <w:p w:rsidR="0076401E" w:rsidRPr="00B61568" w:rsidRDefault="0076401E" w:rsidP="0076401E">
      <w:pPr>
        <w:widowControl w:val="0"/>
        <w:numPr>
          <w:ilvl w:val="0"/>
          <w:numId w:val="11"/>
        </w:numPr>
        <w:tabs>
          <w:tab w:val="left" w:pos="3600"/>
          <w:tab w:val="left" w:pos="20880"/>
          <w:tab w:val="left" w:pos="2107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Oferta musi spełniać następujące wymogi:</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Musi zostać sporządzona w języku polskim z zachowaniem formy pisemnej na maszynie do pisania, komputerze lub  ręcznie długopisem. </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Formularz oferty i wszystkie dokumenty (również te złożone na załączonych do SIWZ  wzorach)    muszą być podpisane; zgodnie z  formą reprezentacji wykonawcy określoną w dokumencie rejestrowym lub innym  dokumencie, właściwym dla formy organizacyjnej.</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Poprawki lub zmiany (również przy użyciu korektora) w ofercie, muszą być parafowane własnoręcznie przez osobę (-y) podpisującą(-e) ofertę.</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Załączniki i dokumenty muszą być sporządzone wg. wzorów i wymogów SIWZ.</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Wykonawców obowiązuje wykorzystanie załączonych wzorów dokumentów – załączników. </w:t>
      </w:r>
    </w:p>
    <w:p w:rsidR="0076401E" w:rsidRPr="00B61568" w:rsidRDefault="0076401E" w:rsidP="0076401E">
      <w:pPr>
        <w:widowControl w:val="0"/>
        <w:numPr>
          <w:ilvl w:val="0"/>
          <w:numId w:val="11"/>
        </w:numPr>
        <w:tabs>
          <w:tab w:val="left" w:pos="3950"/>
          <w:tab w:val="left" w:pos="3115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Wszystkie strony oferty wraz z załącznikami winny być ponumerowane.</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Zgodnie z art. 23 ust. 2 ustawy Prawo zamówień publicznych, wykonawcy ubiegający się wspólnie               o udzielenie zamówienia ustanawiają pełnomocnika do reprezentowania ich w postępowaniu              o udzielenie zamówienia albo reprezentowania w postępowaniu i zawarcia umowy w sprawie zamówienia publicznego. </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Oferta wraz z Formularzem oferty musi być podpisana zgodnie z udzielonym pełnomocnictwem.</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Do oferty należy dołączyć pełnomocnictwo, podpisane i opieczętowane przez osoby uprawnione do zaciągania zobowiązań w imieniu wszystkich wykonawców składających ofertę wspólną.</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Wykonawcy wspólnie ubiegający się o udzielenie zamówienia ponoszą solidarną odpowiedzialność za wykonanie umowy i wniesienie zabezpieczenia należytego wykonania umowy.   </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Załączona do oferty kopia wymaganego dokumentu musi być poświadczona za zgodność                   z oryginałem przez uprawnionego przedstawiciela wykonawcy – podpisującego ofertę. Za zgodność                   z oryginałem powinna być poświadczona każda strona kopii zawierająca jakąkolwiek treść.</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Zamawiający nie dopuszcza składania elektronicznych kopii dokumentów.</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Zamawiający będzie żądać przedstawienia oryginału lub notarialnie potwierdzonej kopii dokumentu,              w przypadku, gdy załączona do oferty kopia zostanie uznana przez zamawiającego za nieczytelną lub budzącą wątpliwości, co do jej prawdziwości.</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We wszystkich przypadkach, gdzie jest mowa o pieczątkach, zamawiający dopuszcza złożenie czytelnego zapisu o treści pieczęci, np.: nazwa firmy, siedziba lub czytelny podpis w przypadku pieczęci imiennej.</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Times New Roman" w:hAnsi="Arial" w:cs="Arial"/>
          <w:color w:val="000000" w:themeColor="text1"/>
          <w:kern w:val="1"/>
          <w:sz w:val="20"/>
          <w:szCs w:val="20"/>
          <w:lang w:eastAsia="pl-PL"/>
        </w:rPr>
        <w:t>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PRZEDSIEBIORSTW W ROZUMIENIU ART. 11 ust. 4 USTAWY O ZWALCZANIU NIEUCZCIWEJ KONKURENCJI (</w:t>
      </w:r>
      <w:r w:rsidRPr="00B61568">
        <w:rPr>
          <w:rFonts w:ascii="Arial" w:eastAsia="Times New Roman" w:hAnsi="Arial" w:cs="Arial"/>
          <w:bCs/>
          <w:color w:val="000000" w:themeColor="text1"/>
          <w:kern w:val="1"/>
          <w:sz w:val="20"/>
          <w:szCs w:val="20"/>
          <w:lang w:eastAsia="pl-PL"/>
        </w:rPr>
        <w:t>Dz. U. z 2019r. poz. 1010 ze zm.</w:t>
      </w:r>
      <w:r w:rsidRPr="00B61568">
        <w:rPr>
          <w:rFonts w:ascii="Arial" w:eastAsia="Times New Roman" w:hAnsi="Arial" w:cs="Arial"/>
          <w:color w:val="000000" w:themeColor="text1"/>
          <w:kern w:val="1"/>
          <w:sz w:val="20"/>
          <w:szCs w:val="20"/>
          <w:lang w:eastAsia="pl-PL"/>
        </w:rPr>
        <w:t xml:space="preserve">)” dołączoną odrębnie do oferty. Wykonawca winien również </w:t>
      </w:r>
      <w:r w:rsidRPr="00B61568">
        <w:rPr>
          <w:rFonts w:ascii="Arial" w:hAnsi="Arial" w:cs="Arial"/>
          <w:color w:val="000000" w:themeColor="text1"/>
          <w:sz w:val="20"/>
          <w:szCs w:val="20"/>
        </w:rPr>
        <w:t>wykazać, iż zastrzeżone informacje stanowią tajemnicę przedsiębiorstwa. Wykonawca nie może zastrzec informacji, o których mowa                  w art. 86 ust. 4 ustawy Prawo zamówień publicznych.</w:t>
      </w:r>
    </w:p>
    <w:p w:rsidR="0076401E" w:rsidRPr="00806FAB" w:rsidRDefault="0076401E" w:rsidP="0076401E">
      <w:pPr>
        <w:keepNext/>
        <w:widowControl w:val="0"/>
        <w:numPr>
          <w:ilvl w:val="1"/>
          <w:numId w:val="0"/>
        </w:numPr>
        <w:tabs>
          <w:tab w:val="left" w:pos="142"/>
          <w:tab w:val="num" w:pos="576"/>
          <w:tab w:val="left" w:pos="19646"/>
        </w:tabs>
        <w:suppressAutoHyphens/>
        <w:spacing w:after="0"/>
        <w:jc w:val="both"/>
        <w:outlineLvl w:val="1"/>
        <w:rPr>
          <w:rFonts w:ascii="Arial" w:eastAsia="Lucida Sans Unicode" w:hAnsi="Arial" w:cs="Arial"/>
          <w:color w:val="FF0000"/>
          <w:kern w:val="1"/>
          <w:sz w:val="20"/>
          <w:szCs w:val="20"/>
          <w:lang w:eastAsia="pl-PL"/>
        </w:rPr>
      </w:pPr>
    </w:p>
    <w:p w:rsidR="00154B9A" w:rsidRDefault="00154B9A" w:rsidP="00247E07">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9B46CC" w:rsidRDefault="009B46CC" w:rsidP="00247E07">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5D5BBD" w:rsidRDefault="005D5BBD" w:rsidP="00247E07">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9B46CC" w:rsidRPr="00247E07" w:rsidRDefault="009B46CC" w:rsidP="00247E07">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154B9A" w:rsidRPr="00247E07" w:rsidRDefault="00B4549E"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lastRenderedPageBreak/>
        <w:t>2</w:t>
      </w:r>
      <w:r w:rsidR="00154B9A" w:rsidRPr="00247E07">
        <w:rPr>
          <w:rFonts w:ascii="Arial" w:eastAsia="Times New Roman" w:hAnsi="Arial" w:cs="Arial"/>
          <w:b/>
          <w:color w:val="000000" w:themeColor="text1"/>
          <w:kern w:val="1"/>
          <w:sz w:val="20"/>
          <w:szCs w:val="20"/>
          <w:lang w:eastAsia="pl-PL"/>
        </w:rPr>
        <w:t xml:space="preserve">. Koszt przygotowania oferty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Wykonawcy ponoszą wszelkie koszty związane z przygotowaniem i złożeniem oferty niezależnie od wyniku postępowania przetargowego.</w:t>
      </w:r>
    </w:p>
    <w:p w:rsidR="00F94489" w:rsidRPr="00247E07" w:rsidRDefault="00F94489"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B4549E"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t>3</w:t>
      </w:r>
      <w:r w:rsidR="00154B9A" w:rsidRPr="00247E07">
        <w:rPr>
          <w:rFonts w:ascii="Arial" w:eastAsia="Times New Roman" w:hAnsi="Arial" w:cs="Arial"/>
          <w:b/>
          <w:color w:val="000000" w:themeColor="text1"/>
          <w:kern w:val="1"/>
          <w:sz w:val="20"/>
          <w:szCs w:val="20"/>
          <w:lang w:eastAsia="pl-PL"/>
        </w:rPr>
        <w:t>. Wycofanie i zmiana oferty</w:t>
      </w:r>
    </w:p>
    <w:p w:rsidR="00154B9A" w:rsidRPr="00247E07" w:rsidRDefault="00154B9A" w:rsidP="00247E07">
      <w:pPr>
        <w:widowControl w:val="0"/>
        <w:suppressAutoHyphens/>
        <w:spacing w:after="0"/>
        <w:ind w:left="567" w:hanging="283"/>
        <w:jc w:val="both"/>
        <w:rPr>
          <w:rFonts w:ascii="Arial" w:eastAsia="Times New Roman" w:hAnsi="Arial" w:cs="Arial"/>
          <w:color w:val="000000" w:themeColor="text1"/>
          <w:kern w:val="1"/>
          <w:sz w:val="20"/>
          <w:szCs w:val="20"/>
          <w:lang w:eastAsia="pl-PL"/>
        </w:rPr>
      </w:pPr>
    </w:p>
    <w:p w:rsidR="00154B9A" w:rsidRPr="00F94489" w:rsidRDefault="00154B9A" w:rsidP="00247E07">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Przed upływem terminu otwarcia ofert wykonawca ma prawo wycofania oferty.</w:t>
      </w:r>
    </w:p>
    <w:p w:rsidR="00154B9A" w:rsidRPr="00F94489" w:rsidRDefault="00154B9A" w:rsidP="00F94489">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Wycofania oferty dokonuje się poprzez pisemny wniosek, złożony w Sekretariacie Zarządu Dróg          i Zieleni w Pile.</w:t>
      </w:r>
    </w:p>
    <w:p w:rsidR="00154B9A" w:rsidRPr="00F94489" w:rsidRDefault="00154B9A" w:rsidP="00F94489">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Na żądanie zamawiającego osoba składającą wniosek przedstawia dokument upoważniający do występowania w postępowaniu w imieniu wykonawcy (np. dokument pełnomocnictwa, wypis z KRS, umowa konsorcjum).  </w:t>
      </w:r>
    </w:p>
    <w:p w:rsidR="00154B9A" w:rsidRPr="00F94489" w:rsidRDefault="00154B9A" w:rsidP="006C368B">
      <w:pPr>
        <w:widowControl w:val="0"/>
        <w:numPr>
          <w:ilvl w:val="1"/>
          <w:numId w:val="32"/>
        </w:numPr>
        <w:tabs>
          <w:tab w:val="clear" w:pos="1146"/>
        </w:tabs>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Wykonawca może przed upływem terminu do składania ofert zmienić ofertę.</w:t>
      </w:r>
    </w:p>
    <w:p w:rsidR="00ED353A" w:rsidRPr="00247E07" w:rsidRDefault="00154B9A" w:rsidP="006C368B">
      <w:pPr>
        <w:widowControl w:val="0"/>
        <w:numPr>
          <w:ilvl w:val="1"/>
          <w:numId w:val="32"/>
        </w:numPr>
        <w:tabs>
          <w:tab w:val="left" w:pos="20505"/>
        </w:tabs>
        <w:suppressAutoHyphens/>
        <w:spacing w:after="0"/>
        <w:ind w:left="709"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Wprowadzenie zmian winno zostać złożone w sposób i formie przewidzianej dla złożenia oferty,              z zastrzeżeniem, że koperty będą zawierały dodatkowe oznaczenie „ZMIANA OFERTY”.</w:t>
      </w:r>
    </w:p>
    <w:p w:rsidR="00066AB0" w:rsidRPr="00247E07" w:rsidRDefault="00066AB0" w:rsidP="00247E07">
      <w:pPr>
        <w:spacing w:after="0"/>
        <w:rPr>
          <w:rFonts w:ascii="Arial" w:eastAsia="Times New Roman" w:hAnsi="Arial" w:cs="Arial"/>
          <w:b/>
          <w:color w:val="000000" w:themeColor="text1"/>
          <w:kern w:val="1"/>
          <w:sz w:val="20"/>
          <w:szCs w:val="20"/>
          <w:lang w:eastAsia="pl-PL"/>
        </w:rPr>
      </w:pPr>
    </w:p>
    <w:p w:rsidR="00154B9A" w:rsidRDefault="00566448" w:rsidP="00247E07">
      <w:pPr>
        <w:spacing w:after="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VII</w:t>
      </w:r>
    </w:p>
    <w:p w:rsidR="00F94489" w:rsidRPr="00247E07" w:rsidRDefault="00F94489" w:rsidP="00247E07">
      <w:pPr>
        <w:spacing w:after="0"/>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Informacje o trybie składania i otwarcia ofert</w:t>
      </w:r>
    </w:p>
    <w:p w:rsidR="00154B9A" w:rsidRPr="00247E07" w:rsidRDefault="00154B9A" w:rsidP="00247E07">
      <w:pPr>
        <w:widowControl w:val="0"/>
        <w:suppressAutoHyphens/>
        <w:spacing w:after="0"/>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1. Miejsce i termin składania ofert</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0E57BC" w:rsidRDefault="000E57BC" w:rsidP="006C368B">
      <w:pPr>
        <w:widowControl w:val="0"/>
        <w:numPr>
          <w:ilvl w:val="2"/>
          <w:numId w:val="48"/>
        </w:numPr>
        <w:tabs>
          <w:tab w:val="clear" w:pos="1506"/>
          <w:tab w:val="num" w:pos="993"/>
          <w:tab w:val="left" w:pos="3600"/>
          <w:tab w:val="left" w:pos="31680"/>
        </w:tabs>
        <w:suppressAutoHyphens/>
        <w:spacing w:after="0"/>
        <w:ind w:left="709"/>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Ofertę należy złożyć w siedzibie zamawiającego ul. gen. Władysława Andersa 10 do dnia </w:t>
      </w:r>
    </w:p>
    <w:p w:rsidR="000E57BC" w:rsidRDefault="000E57BC" w:rsidP="000E57BC">
      <w:pPr>
        <w:widowControl w:val="0"/>
        <w:tabs>
          <w:tab w:val="left" w:pos="3600"/>
          <w:tab w:val="left" w:pos="31680"/>
        </w:tabs>
        <w:suppressAutoHyphens/>
        <w:spacing w:after="0"/>
        <w:ind w:left="709"/>
        <w:contextualSpacing/>
        <w:jc w:val="both"/>
        <w:rPr>
          <w:rFonts w:ascii="Arial" w:eastAsia="Times New Roman" w:hAnsi="Arial" w:cs="Arial"/>
          <w:color w:val="000000" w:themeColor="text1"/>
          <w:kern w:val="1"/>
          <w:sz w:val="20"/>
          <w:szCs w:val="20"/>
          <w:lang w:eastAsia="pl-PL"/>
        </w:rPr>
      </w:pPr>
    </w:p>
    <w:p w:rsidR="000E57BC" w:rsidRPr="000E57BC" w:rsidRDefault="009B46CC" w:rsidP="000E57BC">
      <w:pPr>
        <w:widowControl w:val="0"/>
        <w:tabs>
          <w:tab w:val="left" w:pos="3600"/>
          <w:tab w:val="left" w:pos="31680"/>
        </w:tabs>
        <w:suppressAutoHyphens/>
        <w:spacing w:after="0"/>
        <w:ind w:left="709"/>
        <w:contextualSpacing/>
        <w:jc w:val="both"/>
        <w:rPr>
          <w:rFonts w:ascii="Arial" w:eastAsia="Times New Roman" w:hAnsi="Arial" w:cs="Arial"/>
          <w:b/>
          <w:color w:val="FF0000"/>
          <w:kern w:val="1"/>
          <w:sz w:val="20"/>
          <w:szCs w:val="20"/>
          <w:lang w:eastAsia="pl-PL"/>
        </w:rPr>
      </w:pPr>
      <w:r>
        <w:rPr>
          <w:rFonts w:ascii="Arial" w:eastAsia="Times New Roman" w:hAnsi="Arial" w:cs="Arial"/>
          <w:b/>
          <w:color w:val="FF0000"/>
          <w:kern w:val="1"/>
          <w:sz w:val="20"/>
          <w:szCs w:val="20"/>
          <w:lang w:eastAsia="pl-PL"/>
        </w:rPr>
        <w:t>1</w:t>
      </w:r>
      <w:r w:rsidR="00ED4270">
        <w:rPr>
          <w:rFonts w:ascii="Arial" w:eastAsia="Times New Roman" w:hAnsi="Arial" w:cs="Arial"/>
          <w:b/>
          <w:color w:val="FF0000"/>
          <w:kern w:val="1"/>
          <w:sz w:val="20"/>
          <w:szCs w:val="20"/>
          <w:lang w:eastAsia="pl-PL"/>
        </w:rPr>
        <w:t>6</w:t>
      </w:r>
      <w:bookmarkStart w:id="0" w:name="_GoBack"/>
      <w:bookmarkEnd w:id="0"/>
      <w:r w:rsidR="000E57BC" w:rsidRPr="000E57BC">
        <w:rPr>
          <w:rFonts w:ascii="Arial" w:eastAsia="Times New Roman" w:hAnsi="Arial" w:cs="Arial"/>
          <w:b/>
          <w:color w:val="FF0000"/>
          <w:kern w:val="1"/>
          <w:sz w:val="20"/>
          <w:szCs w:val="20"/>
          <w:lang w:eastAsia="pl-PL"/>
        </w:rPr>
        <w:t>.10.2020 r. do godziny 09:00</w:t>
      </w:r>
    </w:p>
    <w:p w:rsidR="00154B9A" w:rsidRPr="00247E07" w:rsidRDefault="00154B9A" w:rsidP="00247E07">
      <w:pPr>
        <w:widowControl w:val="0"/>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0"/>
          <w:lang w:eastAsia="pl-PL"/>
        </w:rPr>
      </w:pPr>
    </w:p>
    <w:p w:rsidR="00154B9A" w:rsidRPr="00247E07" w:rsidRDefault="00154B9A" w:rsidP="000E57BC">
      <w:pPr>
        <w:widowControl w:val="0"/>
        <w:tabs>
          <w:tab w:val="left" w:pos="-31680"/>
        </w:tabs>
        <w:suppressAutoHyphens/>
        <w:spacing w:after="0"/>
        <w:jc w:val="both"/>
        <w:rPr>
          <w:rFonts w:ascii="Arial" w:eastAsia="Times New Roman" w:hAnsi="Arial" w:cs="Arial"/>
          <w:b/>
          <w:color w:val="000000" w:themeColor="text1"/>
          <w:kern w:val="1"/>
          <w:sz w:val="20"/>
          <w:szCs w:val="20"/>
          <w:lang w:eastAsia="pl-PL"/>
        </w:rPr>
      </w:pPr>
    </w:p>
    <w:p w:rsidR="00154B9A" w:rsidRPr="000E57BC" w:rsidRDefault="00154B9A" w:rsidP="006C368B">
      <w:pPr>
        <w:pStyle w:val="Akapitzlist"/>
        <w:numPr>
          <w:ilvl w:val="0"/>
          <w:numId w:val="48"/>
        </w:numPr>
        <w:tabs>
          <w:tab w:val="clear" w:pos="786"/>
          <w:tab w:val="left" w:pos="3600"/>
          <w:tab w:val="left" w:pos="31680"/>
        </w:tabs>
        <w:ind w:left="567"/>
        <w:jc w:val="both"/>
        <w:rPr>
          <w:rFonts w:ascii="Arial" w:eastAsia="Times New Roman" w:hAnsi="Arial" w:cs="Arial"/>
          <w:color w:val="000000" w:themeColor="text1"/>
          <w:sz w:val="20"/>
          <w:szCs w:val="20"/>
        </w:rPr>
      </w:pPr>
      <w:r w:rsidRPr="000E57BC">
        <w:rPr>
          <w:rFonts w:ascii="Arial" w:eastAsia="Times New Roman" w:hAnsi="Arial" w:cs="Arial"/>
          <w:color w:val="000000" w:themeColor="text1"/>
          <w:sz w:val="20"/>
          <w:szCs w:val="20"/>
        </w:rPr>
        <w:t>Oferty złożone po tym terminie zostaną zwrócone bez otwierania.</w:t>
      </w:r>
    </w:p>
    <w:p w:rsidR="00154B9A" w:rsidRPr="00247E07" w:rsidRDefault="00F94489" w:rsidP="00F94489">
      <w:pPr>
        <w:widowControl w:val="0"/>
        <w:tabs>
          <w:tab w:val="left" w:pos="4320"/>
        </w:tabs>
        <w:suppressAutoHyphens/>
        <w:spacing w:after="0"/>
        <w:jc w:val="both"/>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ab/>
      </w:r>
    </w:p>
    <w:p w:rsidR="000739C1" w:rsidRPr="00247E07" w:rsidRDefault="000739C1" w:rsidP="00247E07">
      <w:pPr>
        <w:widowControl w:val="0"/>
        <w:tabs>
          <w:tab w:val="left" w:pos="21240"/>
        </w:tabs>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Miejsce i termin otwarcia ofert</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438"/>
        <w:jc w:val="both"/>
        <w:rPr>
          <w:rFonts w:ascii="Arial" w:eastAsia="Times New Roman" w:hAnsi="Arial" w:cs="Arial"/>
          <w:b/>
          <w:color w:val="FF0000"/>
          <w:kern w:val="1"/>
          <w:sz w:val="20"/>
          <w:szCs w:val="20"/>
          <w:lang w:eastAsia="pl-PL"/>
        </w:rPr>
      </w:pPr>
      <w:r w:rsidRPr="00247E07">
        <w:rPr>
          <w:rFonts w:ascii="Arial" w:eastAsia="Times New Roman" w:hAnsi="Arial" w:cs="Arial"/>
          <w:b/>
          <w:color w:val="FF0000"/>
          <w:kern w:val="1"/>
          <w:sz w:val="20"/>
          <w:szCs w:val="20"/>
          <w:lang w:eastAsia="pl-PL"/>
        </w:rPr>
        <w:t>Otwarcie ofert nastąpi w siedzibie zamawiającego w</w:t>
      </w:r>
      <w:r w:rsidR="004B4C6A" w:rsidRPr="00247E07">
        <w:rPr>
          <w:rFonts w:ascii="Arial" w:eastAsia="Times New Roman" w:hAnsi="Arial" w:cs="Arial"/>
          <w:b/>
          <w:color w:val="FF0000"/>
          <w:kern w:val="1"/>
          <w:sz w:val="20"/>
          <w:szCs w:val="20"/>
          <w:shd w:val="clear" w:color="auto" w:fill="FFFFFF"/>
          <w:lang w:eastAsia="pl-PL"/>
        </w:rPr>
        <w:t xml:space="preserve"> siedzibie </w:t>
      </w:r>
      <w:proofErr w:type="spellStart"/>
      <w:r w:rsidR="004B4C6A" w:rsidRPr="00247E07">
        <w:rPr>
          <w:rFonts w:ascii="Arial" w:eastAsia="Times New Roman" w:hAnsi="Arial" w:cs="Arial"/>
          <w:b/>
          <w:color w:val="FF0000"/>
          <w:kern w:val="1"/>
          <w:sz w:val="20"/>
          <w:szCs w:val="20"/>
          <w:shd w:val="clear" w:color="auto" w:fill="FFFFFF"/>
          <w:lang w:eastAsia="pl-PL"/>
        </w:rPr>
        <w:t>ZDiZ</w:t>
      </w:r>
      <w:proofErr w:type="spellEnd"/>
      <w:r w:rsidRPr="00247E07">
        <w:rPr>
          <w:rFonts w:ascii="Arial" w:eastAsia="Times New Roman" w:hAnsi="Arial" w:cs="Arial"/>
          <w:b/>
          <w:color w:val="FF0000"/>
          <w:kern w:val="1"/>
          <w:sz w:val="20"/>
          <w:szCs w:val="20"/>
          <w:lang w:eastAsia="pl-PL"/>
        </w:rPr>
        <w:t xml:space="preserve"> 5 minut po upływie terminu składania ofert. </w:t>
      </w:r>
    </w:p>
    <w:p w:rsidR="007C5164" w:rsidRPr="00247E07" w:rsidRDefault="007C5164"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Publiczne otwarcie ofert</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Otwarcie ofert jest jawne. </w:t>
      </w: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Bezpośrednio przed otwarciem ofert zamawiający poda kwotę, jaką zamierza przeznaczyć na sfinansowanie zamówienia.</w:t>
      </w: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Podczas otwarcia ofert zamawiający poda nazwy (firmy) wykonawców oraz adresy wykonawców,                           a także informacje dotyczące ceny oraz w razie konieczności terminu wykonania zamówienia, okresu gwarancji i warunków płatności zawartych w ofertach.</w:t>
      </w: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I</w:t>
      </w:r>
      <w:r w:rsidR="00216618">
        <w:rPr>
          <w:rFonts w:ascii="Arial" w:eastAsia="Lucida Sans Unicode" w:hAnsi="Arial" w:cs="Arial"/>
          <w:color w:val="000000" w:themeColor="text1"/>
          <w:kern w:val="1"/>
          <w:sz w:val="20"/>
          <w:szCs w:val="20"/>
          <w:lang w:eastAsia="pl-PL"/>
        </w:rPr>
        <w:t>nformacje, o których mowa w pkt</w:t>
      </w:r>
      <w:r w:rsidRPr="00247E07">
        <w:rPr>
          <w:rFonts w:ascii="Arial" w:eastAsia="Lucida Sans Unicode" w:hAnsi="Arial" w:cs="Arial"/>
          <w:color w:val="000000" w:themeColor="text1"/>
          <w:kern w:val="1"/>
          <w:sz w:val="20"/>
          <w:szCs w:val="20"/>
          <w:lang w:eastAsia="pl-PL"/>
        </w:rPr>
        <w:t>. 2 i 3, przekazuje się niezwłocznie wykonawcom, którzy nie byli obecni przy otwarciu ofert, na ich wniosek.</w:t>
      </w:r>
    </w:p>
    <w:p w:rsidR="00154B9A" w:rsidRPr="00247E07" w:rsidRDefault="00154B9A" w:rsidP="00247E07">
      <w:pPr>
        <w:widowControl w:val="0"/>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 w:val="left" w:pos="20505"/>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4. Termin związania ofertą</w:t>
      </w:r>
    </w:p>
    <w:p w:rsidR="00154B9A" w:rsidRPr="00247E07" w:rsidRDefault="00154B9A" w:rsidP="00247E07">
      <w:pPr>
        <w:widowControl w:val="0"/>
        <w:tabs>
          <w:tab w:val="left" w:pos="20505"/>
        </w:tabs>
        <w:suppressAutoHyphens/>
        <w:spacing w:after="0"/>
        <w:jc w:val="both"/>
        <w:rPr>
          <w:rFonts w:ascii="Arial" w:eastAsia="Times New Roman" w:hAnsi="Arial" w:cs="Arial"/>
          <w:color w:val="000000" w:themeColor="text1"/>
          <w:kern w:val="1"/>
          <w:sz w:val="20"/>
          <w:szCs w:val="20"/>
          <w:lang w:eastAsia="pl-PL"/>
        </w:rPr>
      </w:pPr>
    </w:p>
    <w:p w:rsidR="00BC4550" w:rsidRDefault="00154B9A" w:rsidP="00BC4550">
      <w:pPr>
        <w:widowControl w:val="0"/>
        <w:tabs>
          <w:tab w:val="left" w:pos="20505"/>
        </w:tabs>
        <w:suppressAutoHyphens/>
        <w:spacing w:after="0"/>
        <w:ind w:left="284"/>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Wykonawca pozostaje związany złożoną ofertą przez okres 30 dni. Bieg terminu związania ofertą rozpoczyna się wraz z upływem terminu składania ofert.</w:t>
      </w:r>
      <w:r w:rsidR="00BC4550" w:rsidRPr="00247E07">
        <w:rPr>
          <w:rFonts w:ascii="Arial" w:eastAsia="Times New Roman" w:hAnsi="Arial" w:cs="Arial"/>
          <w:b/>
          <w:color w:val="000000" w:themeColor="text1"/>
          <w:kern w:val="1"/>
          <w:sz w:val="20"/>
          <w:szCs w:val="20"/>
          <w:lang w:eastAsia="pl-PL"/>
        </w:rPr>
        <w:t xml:space="preserve"> </w:t>
      </w:r>
    </w:p>
    <w:p w:rsidR="00BC4550" w:rsidRDefault="00BC4550" w:rsidP="0076401E">
      <w:pPr>
        <w:widowControl w:val="0"/>
        <w:tabs>
          <w:tab w:val="left" w:pos="20505"/>
        </w:tabs>
        <w:suppressAutoHyphens/>
        <w:spacing w:after="0"/>
        <w:ind w:left="284"/>
        <w:jc w:val="both"/>
        <w:rPr>
          <w:rFonts w:ascii="Arial" w:eastAsia="Times New Roman" w:hAnsi="Arial" w:cs="Arial"/>
          <w:b/>
          <w:color w:val="000000" w:themeColor="text1"/>
          <w:kern w:val="1"/>
          <w:sz w:val="20"/>
          <w:szCs w:val="20"/>
          <w:lang w:eastAsia="pl-PL"/>
        </w:rPr>
      </w:pPr>
    </w:p>
    <w:p w:rsidR="009B46CC" w:rsidRDefault="009B46CC"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p>
    <w:p w:rsidR="009B46CC" w:rsidRDefault="009B46CC"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p>
    <w:p w:rsidR="009B46CC" w:rsidRDefault="009B46CC"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lastRenderedPageBreak/>
        <w:t xml:space="preserve">Część  </w:t>
      </w:r>
      <w:r w:rsidRPr="00247E07">
        <w:rPr>
          <w:rFonts w:ascii="Arial" w:eastAsia="Lucida Sans Unicode" w:hAnsi="Arial" w:cs="Arial"/>
          <w:b/>
          <w:color w:val="000000" w:themeColor="text1"/>
          <w:kern w:val="1"/>
          <w:sz w:val="20"/>
          <w:szCs w:val="20"/>
          <w:lang w:eastAsia="pl-PL"/>
        </w:rPr>
        <w:t>VIII</w:t>
      </w:r>
    </w:p>
    <w:p w:rsidR="00154B9A" w:rsidRPr="00247E07" w:rsidRDefault="00154B9A" w:rsidP="00247E07">
      <w:pPr>
        <w:widowControl w:val="0"/>
        <w:tabs>
          <w:tab w:val="left" w:pos="0"/>
          <w:tab w:val="left" w:pos="20505"/>
        </w:tabs>
        <w:suppressAutoHyphens/>
        <w:spacing w:after="0"/>
        <w:rPr>
          <w:rFonts w:ascii="Arial" w:eastAsia="Lucida Sans Unicode" w:hAnsi="Arial" w:cs="Arial"/>
          <w:b/>
          <w:bCs/>
          <w:color w:val="000000" w:themeColor="text1"/>
          <w:kern w:val="1"/>
          <w:sz w:val="20"/>
          <w:szCs w:val="20"/>
          <w:lang w:eastAsia="pl-PL"/>
        </w:rPr>
      </w:pPr>
    </w:p>
    <w:p w:rsidR="00154B9A" w:rsidRPr="00247E07" w:rsidRDefault="00154B9A" w:rsidP="00247E07">
      <w:pPr>
        <w:widowControl w:val="0"/>
        <w:tabs>
          <w:tab w:val="left" w:pos="0"/>
          <w:tab w:val="left" w:pos="20505"/>
        </w:tabs>
        <w:suppressAutoHyphens/>
        <w:spacing w:after="0"/>
        <w:rPr>
          <w:rFonts w:ascii="Arial" w:eastAsia="Lucida Sans Unicode" w:hAnsi="Arial" w:cs="Arial"/>
          <w:b/>
          <w:bCs/>
          <w:color w:val="000000" w:themeColor="text1"/>
          <w:kern w:val="1"/>
          <w:sz w:val="20"/>
          <w:szCs w:val="20"/>
          <w:lang w:eastAsia="pl-PL"/>
        </w:rPr>
      </w:pPr>
      <w:r w:rsidRPr="00247E07">
        <w:rPr>
          <w:rFonts w:ascii="Arial" w:eastAsia="Lucida Sans Unicode" w:hAnsi="Arial" w:cs="Arial"/>
          <w:b/>
          <w:bCs/>
          <w:color w:val="000000" w:themeColor="text1"/>
          <w:kern w:val="1"/>
          <w:sz w:val="20"/>
          <w:szCs w:val="20"/>
          <w:lang w:eastAsia="pl-PL"/>
        </w:rPr>
        <w:t>Informacje o formalnościach po wyborze oferty</w:t>
      </w:r>
    </w:p>
    <w:p w:rsidR="00154B9A" w:rsidRPr="00247E07" w:rsidRDefault="00154B9A" w:rsidP="00247E07">
      <w:pPr>
        <w:keepNext/>
        <w:widowControl w:val="0"/>
        <w:tabs>
          <w:tab w:val="left" w:pos="0"/>
          <w:tab w:val="num" w:pos="432"/>
          <w:tab w:val="left" w:pos="20505"/>
        </w:tabs>
        <w:suppressAutoHyphens/>
        <w:spacing w:after="0"/>
        <w:jc w:val="center"/>
        <w:outlineLvl w:val="0"/>
        <w:rPr>
          <w:rFonts w:ascii="Arial" w:eastAsia="Times New Roman" w:hAnsi="Arial" w:cs="Arial"/>
          <w:b/>
          <w:color w:val="000000" w:themeColor="text1"/>
          <w:kern w:val="1"/>
          <w:sz w:val="20"/>
          <w:szCs w:val="20"/>
          <w:lang w:eastAsia="pl-PL"/>
        </w:rPr>
      </w:pPr>
    </w:p>
    <w:p w:rsidR="00154B9A" w:rsidRPr="001C15C2" w:rsidRDefault="00154B9A" w:rsidP="00247E07">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r w:rsidRPr="001C15C2">
        <w:rPr>
          <w:rFonts w:ascii="Arial" w:eastAsia="Times New Roman" w:hAnsi="Arial" w:cs="Arial"/>
          <w:color w:val="000000" w:themeColor="text1"/>
          <w:kern w:val="1"/>
          <w:sz w:val="20"/>
          <w:szCs w:val="20"/>
          <w:lang w:eastAsia="pl-PL"/>
        </w:rPr>
        <w:t>Wykonawca po wyborze oferty w celu zawarcia umowy w sprawie zamówienia publicznego dostarczy zamawiającemu następujące informacje i dokumenty:</w:t>
      </w:r>
    </w:p>
    <w:p w:rsidR="00154B9A" w:rsidRPr="001C15C2" w:rsidRDefault="00154B9A" w:rsidP="00247E07">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p>
    <w:p w:rsidR="00154B9A" w:rsidRPr="001C15C2" w:rsidRDefault="00154B9A" w:rsidP="006C368B">
      <w:pPr>
        <w:widowControl w:val="0"/>
        <w:numPr>
          <w:ilvl w:val="3"/>
          <w:numId w:val="32"/>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Informację na temat osób reprezentujących stronę umowy – w przypadku istnienia reprezentacji</w:t>
      </w:r>
      <w:r w:rsidR="00F94489" w:rsidRPr="001C15C2">
        <w:rPr>
          <w:rFonts w:ascii="Arial" w:eastAsia="Lucida Sans Unicode" w:hAnsi="Arial" w:cs="Arial"/>
          <w:color w:val="000000" w:themeColor="text1"/>
          <w:kern w:val="1"/>
          <w:sz w:val="20"/>
          <w:szCs w:val="20"/>
          <w:lang w:eastAsia="pl-PL"/>
        </w:rPr>
        <w:t>.</w:t>
      </w:r>
    </w:p>
    <w:p w:rsidR="00154B9A" w:rsidRPr="001C15C2" w:rsidRDefault="00154B9A" w:rsidP="006C368B">
      <w:pPr>
        <w:widowControl w:val="0"/>
        <w:numPr>
          <w:ilvl w:val="3"/>
          <w:numId w:val="32"/>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 xml:space="preserve">Uchwałę wspólników spółki, zezwalającej na „zaciągnięcie zobowiązania do świadczenia o wartości  dwukrotnie przewyższającej wysokość kapitału zakładowego” lub umowę spółki jeżeli stanowi inaczej (uchwałę należy złożyć w przypadku, gdy zaoferowana cena ofertowa dwukrotnie przewyższa wysokość kapitału zakładowego –zgodnie z art.230 Kodeksu spółek handlowych) </w:t>
      </w:r>
      <w:r w:rsidR="00F94489" w:rsidRPr="001C15C2">
        <w:rPr>
          <w:rFonts w:ascii="Arial" w:eastAsia="Lucida Sans Unicode" w:hAnsi="Arial" w:cs="Arial"/>
          <w:color w:val="000000" w:themeColor="text1"/>
          <w:kern w:val="1"/>
          <w:sz w:val="20"/>
          <w:szCs w:val="20"/>
          <w:lang w:eastAsia="pl-PL"/>
        </w:rPr>
        <w:t xml:space="preserve">                            –   </w:t>
      </w:r>
      <w:r w:rsidRPr="001C15C2">
        <w:rPr>
          <w:rFonts w:ascii="Arial" w:eastAsia="Lucida Sans Unicode" w:hAnsi="Arial" w:cs="Arial"/>
          <w:color w:val="000000" w:themeColor="text1"/>
          <w:kern w:val="1"/>
          <w:sz w:val="20"/>
          <w:szCs w:val="20"/>
          <w:lang w:eastAsia="pl-PL"/>
        </w:rPr>
        <w:t>w przypadku składania oferty przez spółkę z o.o.</w:t>
      </w:r>
    </w:p>
    <w:p w:rsidR="00C91734" w:rsidRPr="001C15C2" w:rsidRDefault="00154B9A" w:rsidP="006C368B">
      <w:pPr>
        <w:widowControl w:val="0"/>
        <w:numPr>
          <w:ilvl w:val="3"/>
          <w:numId w:val="32"/>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Times New Roman" w:hAnsi="Arial" w:cs="Arial"/>
          <w:color w:val="000000" w:themeColor="text1"/>
          <w:sz w:val="20"/>
          <w:szCs w:val="20"/>
        </w:rPr>
        <w:t>Umowę, o</w:t>
      </w:r>
      <w:r w:rsidR="00D7490F">
        <w:rPr>
          <w:rFonts w:ascii="Arial" w:eastAsia="Times New Roman" w:hAnsi="Arial" w:cs="Arial"/>
          <w:color w:val="000000" w:themeColor="text1"/>
          <w:sz w:val="20"/>
          <w:szCs w:val="20"/>
        </w:rPr>
        <w:t xml:space="preserve"> której mowa w części III pkt. </w:t>
      </w:r>
      <w:r w:rsidR="00216618">
        <w:rPr>
          <w:rFonts w:ascii="Arial" w:eastAsia="Times New Roman" w:hAnsi="Arial" w:cs="Arial"/>
          <w:color w:val="000000" w:themeColor="text1"/>
          <w:sz w:val="20"/>
          <w:szCs w:val="20"/>
        </w:rPr>
        <w:t>9</w:t>
      </w:r>
      <w:r w:rsidRPr="001C15C2">
        <w:rPr>
          <w:rFonts w:ascii="Arial" w:eastAsia="Times New Roman" w:hAnsi="Arial" w:cs="Arial"/>
          <w:color w:val="000000" w:themeColor="text1"/>
          <w:sz w:val="20"/>
          <w:szCs w:val="20"/>
        </w:rPr>
        <w:t>.2. SIWZ  - w przypadku składania oferty wspólnej przez kilku  wykonawców.</w:t>
      </w:r>
    </w:p>
    <w:p w:rsidR="00BC4550" w:rsidRDefault="00BC4550" w:rsidP="00247E07">
      <w:pPr>
        <w:spacing w:after="0"/>
        <w:rPr>
          <w:rFonts w:ascii="Arial" w:eastAsia="Times New Roman" w:hAnsi="Arial" w:cs="Arial"/>
          <w:b/>
          <w:color w:val="000000" w:themeColor="text1"/>
          <w:sz w:val="20"/>
          <w:szCs w:val="20"/>
        </w:rPr>
      </w:pPr>
    </w:p>
    <w:p w:rsidR="00154B9A" w:rsidRPr="00247E07" w:rsidRDefault="00154B9A" w:rsidP="00247E07">
      <w:pPr>
        <w:spacing w:after="0"/>
        <w:rPr>
          <w:rFonts w:ascii="Arial" w:eastAsia="Times New Roman" w:hAnsi="Arial" w:cs="Arial"/>
          <w:b/>
          <w:color w:val="000000" w:themeColor="text1"/>
          <w:sz w:val="20"/>
          <w:szCs w:val="20"/>
        </w:rPr>
      </w:pPr>
      <w:r w:rsidRPr="00247E07">
        <w:rPr>
          <w:rFonts w:ascii="Arial" w:eastAsia="Times New Roman" w:hAnsi="Arial" w:cs="Arial"/>
          <w:b/>
          <w:color w:val="000000" w:themeColor="text1"/>
          <w:sz w:val="20"/>
          <w:szCs w:val="20"/>
        </w:rPr>
        <w:t>Część IX</w:t>
      </w: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br/>
        <w:t>Postanowienia końcowe</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1. Ogłoszenie o wyniku postępowania</w:t>
      </w:r>
    </w:p>
    <w:p w:rsidR="003C009E" w:rsidRPr="003C009E" w:rsidRDefault="003C009E" w:rsidP="003C009E">
      <w:pPr>
        <w:widowControl w:val="0"/>
        <w:numPr>
          <w:ilvl w:val="0"/>
          <w:numId w:val="3"/>
        </w:numPr>
        <w:suppressAutoHyphens/>
        <w:spacing w:after="0"/>
        <w:jc w:val="both"/>
        <w:rPr>
          <w:rFonts w:ascii="Arial" w:eastAsia="Lucida Sans Unicode" w:hAnsi="Arial" w:cs="Arial"/>
          <w:b/>
          <w:color w:val="000000" w:themeColor="text1"/>
          <w:kern w:val="1"/>
          <w:sz w:val="20"/>
          <w:szCs w:val="20"/>
          <w:u w:val="single"/>
          <w:lang w:eastAsia="pl-PL"/>
        </w:rPr>
      </w:pPr>
      <w:r w:rsidRPr="003C009E">
        <w:rPr>
          <w:rFonts w:ascii="Arial" w:eastAsia="Lucida Sans Unicode" w:hAnsi="Arial" w:cs="Arial"/>
          <w:color w:val="000000" w:themeColor="text1"/>
          <w:kern w:val="1"/>
          <w:sz w:val="20"/>
          <w:szCs w:val="20"/>
          <w:lang w:eastAsia="pl-PL"/>
        </w:rPr>
        <w:t xml:space="preserve">     </w:t>
      </w:r>
    </w:p>
    <w:p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b/>
          <w:color w:val="000000" w:themeColor="text1"/>
          <w:kern w:val="1"/>
          <w:sz w:val="20"/>
          <w:szCs w:val="20"/>
          <w:u w:val="single"/>
          <w:lang w:eastAsia="pl-PL"/>
        </w:rPr>
      </w:pPr>
      <w:r w:rsidRPr="003C009E">
        <w:rPr>
          <w:rFonts w:ascii="Arial" w:eastAsia="Lucida Sans Unicode" w:hAnsi="Arial" w:cs="Arial"/>
          <w:color w:val="000000" w:themeColor="text1"/>
          <w:kern w:val="1"/>
          <w:sz w:val="20"/>
          <w:szCs w:val="20"/>
          <w:lang w:eastAsia="pl-PL"/>
        </w:rPr>
        <w:t>Niezwłocznie po wyborze najkorzystniejszej oferty zamawiający jednocześnie zawiadamia</w:t>
      </w:r>
      <w:r w:rsidRPr="003C009E">
        <w:rPr>
          <w:rFonts w:ascii="Arial" w:eastAsia="Lucida Sans Unicode" w:hAnsi="Arial" w:cs="Arial"/>
          <w:b/>
          <w:color w:val="000000" w:themeColor="text1"/>
          <w:kern w:val="1"/>
          <w:sz w:val="20"/>
          <w:szCs w:val="20"/>
          <w:u w:val="single"/>
          <w:lang w:eastAsia="pl-PL"/>
        </w:rPr>
        <w:t xml:space="preserve"> </w:t>
      </w:r>
      <w:r w:rsidRPr="003C009E">
        <w:rPr>
          <w:rFonts w:ascii="Arial" w:eastAsia="Lucida Sans Unicode" w:hAnsi="Arial" w:cs="Arial"/>
          <w:color w:val="000000" w:themeColor="text1"/>
          <w:kern w:val="1"/>
          <w:sz w:val="20"/>
          <w:szCs w:val="20"/>
          <w:lang w:eastAsia="pl-PL"/>
        </w:rPr>
        <w:t xml:space="preserve">wykonawców, którzy złożyli oferty, o: </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wykonawcach, których oferty zostały odrzucone, podając uzasadnienie faktyczne i prawne;</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 xml:space="preserve">wykonawcach, którzy zostali wykluczeni z postępowania o udzielenie zamówienia, podając uzasadnienie faktyczne i prawne </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terminie, określonym zgodnie z art. 94 ust 1 lub 2 ustawy Prawo zamówień publicznych, po którego upływie umowa w sprawie zamówienia publicznego może być zawarta.</w:t>
      </w:r>
    </w:p>
    <w:p w:rsidR="003C009E" w:rsidRPr="003C009E" w:rsidRDefault="003C009E" w:rsidP="003C009E">
      <w:pPr>
        <w:widowControl w:val="0"/>
        <w:suppressAutoHyphens/>
        <w:spacing w:after="0"/>
        <w:rPr>
          <w:rFonts w:ascii="Arial" w:eastAsia="Lucida Sans Unicode" w:hAnsi="Arial" w:cs="Arial"/>
          <w:color w:val="000000" w:themeColor="text1"/>
          <w:kern w:val="1"/>
          <w:sz w:val="20"/>
          <w:szCs w:val="20"/>
          <w:lang w:eastAsia="pl-PL"/>
        </w:rPr>
      </w:pPr>
    </w:p>
    <w:p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Wyniki postępowania zostaną zamieszczone na tablicy ogłoszeń w siedzibie zamawiającego wskazanej w pkt 1.1. SIWZ oraz na stronie internetowej zamawiającego.</w:t>
      </w:r>
    </w:p>
    <w:p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O unieważnieniu postępowania o udzielenie zamówienia zamawiający zawiadamia równocześnie wszystkich wykonawców (podając uzasadnienie faktyczne i prawne), którzy:</w:t>
      </w:r>
    </w:p>
    <w:p w:rsidR="003C009E" w:rsidRPr="003C009E" w:rsidRDefault="003C009E" w:rsidP="003C009E">
      <w:pPr>
        <w:widowControl w:val="0"/>
        <w:suppressAutoHyphens/>
        <w:spacing w:after="0"/>
        <w:ind w:left="709" w:hanging="191"/>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 xml:space="preserve">    - ubiegali się o udzielenie zamówienia – w przypadku unieważnienia postępowania przed   upływem terminu składania ofert,</w:t>
      </w:r>
    </w:p>
    <w:p w:rsidR="003C009E" w:rsidRPr="003C009E" w:rsidRDefault="003C009E" w:rsidP="003C009E">
      <w:pPr>
        <w:widowControl w:val="0"/>
        <w:suppressAutoHyphens/>
        <w:spacing w:after="0"/>
        <w:ind w:left="709"/>
        <w:jc w:val="both"/>
        <w:rPr>
          <w:rFonts w:ascii="Arial" w:eastAsia="Times New Roman" w:hAnsi="Arial" w:cs="Arial"/>
          <w:b/>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złożyli oferty – w przypadku unieważnienia postępowania po upływie termin u składania ofert.</w:t>
      </w:r>
    </w:p>
    <w:p w:rsidR="003C009E" w:rsidRPr="003C009E" w:rsidRDefault="003C009E" w:rsidP="003C009E">
      <w:pPr>
        <w:widowControl w:val="0"/>
        <w:suppressAutoHyphens/>
        <w:spacing w:after="0"/>
        <w:ind w:left="709"/>
        <w:jc w:val="both"/>
        <w:rPr>
          <w:rFonts w:ascii="Arial" w:eastAsia="Lucida Sans Unicode" w:hAnsi="Arial" w:cs="Arial"/>
          <w:color w:val="000000" w:themeColor="text1"/>
          <w:kern w:val="1"/>
          <w:sz w:val="20"/>
          <w:szCs w:val="20"/>
          <w:lang w:eastAsia="pl-PL"/>
        </w:rPr>
      </w:pPr>
    </w:p>
    <w:p w:rsidR="003C009E" w:rsidRPr="003C009E" w:rsidRDefault="003C009E" w:rsidP="003C009E">
      <w:pPr>
        <w:widowControl w:val="0"/>
        <w:suppressAutoHyphens/>
        <w:spacing w:after="0"/>
        <w:ind w:left="709"/>
        <w:jc w:val="both"/>
        <w:rPr>
          <w:rFonts w:ascii="Arial" w:eastAsia="Lucida Sans Unicode" w:hAnsi="Arial" w:cs="Arial"/>
          <w:color w:val="000000" w:themeColor="text1"/>
          <w:kern w:val="1"/>
          <w:sz w:val="20"/>
          <w:szCs w:val="20"/>
          <w:lang w:eastAsia="pl-PL"/>
        </w:rPr>
      </w:pPr>
    </w:p>
    <w:p w:rsidR="003C009E" w:rsidRPr="003C009E" w:rsidRDefault="003C009E" w:rsidP="003C009E">
      <w:pPr>
        <w:widowControl w:val="0"/>
        <w:suppressAutoHyphens/>
        <w:spacing w:after="0"/>
        <w:ind w:left="709"/>
        <w:jc w:val="both"/>
        <w:rPr>
          <w:rFonts w:ascii="Arial" w:eastAsia="Lucida Sans Unicode" w:hAnsi="Arial" w:cs="Arial"/>
          <w:color w:val="000000" w:themeColor="text1"/>
          <w:kern w:val="1"/>
          <w:sz w:val="20"/>
          <w:szCs w:val="20"/>
          <w:lang w:eastAsia="pl-PL"/>
        </w:rPr>
      </w:pPr>
    </w:p>
    <w:p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 xml:space="preserve">2. Pouczenie o środkach ochrony prawnej </w:t>
      </w:r>
    </w:p>
    <w:p w:rsidR="003C009E" w:rsidRPr="003C009E" w:rsidRDefault="003C009E" w:rsidP="003C009E">
      <w:pPr>
        <w:widowControl w:val="0"/>
        <w:suppressAutoHyphens/>
        <w:spacing w:after="0" w:line="100" w:lineRule="atLeast"/>
        <w:jc w:val="both"/>
        <w:rPr>
          <w:rFonts w:ascii="Arial" w:eastAsia="Times New Roman" w:hAnsi="Arial" w:cs="Arial"/>
          <w:color w:val="000000" w:themeColor="text1"/>
          <w:kern w:val="1"/>
          <w:sz w:val="20"/>
          <w:szCs w:val="20"/>
          <w:lang w:eastAsia="pl-PL"/>
        </w:rPr>
      </w:pPr>
    </w:p>
    <w:p w:rsidR="005D5BBD" w:rsidRPr="00247E07" w:rsidRDefault="005D5BBD" w:rsidP="005D5BBD">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Wniesienie odwołania jest uprawnieniem wykonawcy wynikającym z ustawy Prawo zamówień publicznych (art. 180 i następne).</w:t>
      </w:r>
    </w:p>
    <w:p w:rsidR="005D5BBD" w:rsidRPr="00247E07" w:rsidRDefault="005D5BBD" w:rsidP="005D5BBD">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p>
    <w:p w:rsidR="005D5BBD" w:rsidRPr="00BC4550" w:rsidRDefault="005D5BBD" w:rsidP="005D5BBD">
      <w:pPr>
        <w:widowControl w:val="0"/>
        <w:numPr>
          <w:ilvl w:val="0"/>
          <w:numId w:val="62"/>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Środki ochrony prawnej przysługują wykonawcy, a także innemu podmiotowi, jeżeli ma lub miał interes w uzyskaniu danego zamówienia oraz poniósł lub może ponieść szkodę w wyniku naruszenia przez zamawiającego przepisów niniejszej ustawy.</w:t>
      </w:r>
    </w:p>
    <w:p w:rsidR="005D5BBD" w:rsidRPr="00BC4550" w:rsidRDefault="005D5BBD" w:rsidP="005D5BBD">
      <w:pPr>
        <w:widowControl w:val="0"/>
        <w:numPr>
          <w:ilvl w:val="0"/>
          <w:numId w:val="62"/>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Środki ochrony prawnej wobec ogłoszenia o zamówieniu oraz specyfikacji istotnych warunków zamówienia przysługują również organizacjom wpisanym na listę organizacji uprawnionych do </w:t>
      </w:r>
      <w:r w:rsidRPr="00247E07">
        <w:rPr>
          <w:rFonts w:ascii="Arial" w:eastAsia="Lucida Sans Unicode" w:hAnsi="Arial" w:cs="Arial"/>
          <w:color w:val="000000" w:themeColor="text1"/>
          <w:kern w:val="1"/>
          <w:sz w:val="20"/>
          <w:szCs w:val="20"/>
          <w:lang w:eastAsia="pl-PL"/>
        </w:rPr>
        <w:lastRenderedPageBreak/>
        <w:t>wnoszenia środków ochrony prawnej prowadzoną przez Prezesa Urzędu Zamówień Publicznych.</w:t>
      </w:r>
    </w:p>
    <w:p w:rsidR="005D5BBD" w:rsidRPr="00BC4550" w:rsidRDefault="005D5BBD" w:rsidP="005D5BBD">
      <w:pPr>
        <w:widowControl w:val="0"/>
        <w:numPr>
          <w:ilvl w:val="0"/>
          <w:numId w:val="62"/>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Odwołanie przysługuje wyłącznie wobec czynności: </w:t>
      </w:r>
    </w:p>
    <w:p w:rsidR="005D5BBD" w:rsidRPr="00247E07" w:rsidRDefault="005D5BBD" w:rsidP="005D5BBD">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1) wyboru trybu negocjacji bez ogłoszenia, zamówienia z wolnej ręki lub zapytania o cenę; </w:t>
      </w:r>
    </w:p>
    <w:p w:rsidR="005D5BBD" w:rsidRPr="00247E07" w:rsidRDefault="005D5BBD" w:rsidP="005D5BBD">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2) określenia warunków udziału w postępowaniu; </w:t>
      </w:r>
    </w:p>
    <w:p w:rsidR="005D5BBD" w:rsidRPr="00247E07" w:rsidRDefault="005D5BBD" w:rsidP="005D5BBD">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3) wykluczenia odwołującego z postępowania o udzielenie zamówienia; </w:t>
      </w:r>
    </w:p>
    <w:p w:rsidR="005D5BBD" w:rsidRPr="00247E07" w:rsidRDefault="005D5BBD" w:rsidP="005D5BBD">
      <w:pPr>
        <w:autoSpaceDE w:val="0"/>
        <w:autoSpaceDN w:val="0"/>
        <w:adjustRightInd w:val="0"/>
        <w:spacing w:after="0"/>
        <w:ind w:left="851"/>
        <w:rPr>
          <w:rFonts w:ascii="Arial" w:hAnsi="Arial" w:cs="Arial"/>
          <w:sz w:val="20"/>
          <w:szCs w:val="20"/>
        </w:rPr>
      </w:pPr>
      <w:r w:rsidRPr="00247E07">
        <w:rPr>
          <w:rFonts w:ascii="Arial" w:hAnsi="Arial" w:cs="Arial"/>
          <w:sz w:val="20"/>
          <w:szCs w:val="20"/>
        </w:rPr>
        <w:t>4) odrzucenia oferty odwołującego;</w:t>
      </w:r>
    </w:p>
    <w:p w:rsidR="005D5BBD" w:rsidRPr="00247E07" w:rsidRDefault="005D5BBD" w:rsidP="005D5BBD">
      <w:pPr>
        <w:autoSpaceDE w:val="0"/>
        <w:autoSpaceDN w:val="0"/>
        <w:adjustRightInd w:val="0"/>
        <w:spacing w:after="0"/>
        <w:ind w:left="851"/>
        <w:rPr>
          <w:rFonts w:ascii="Arial" w:hAnsi="Arial" w:cs="Arial"/>
          <w:sz w:val="20"/>
          <w:szCs w:val="20"/>
        </w:rPr>
      </w:pPr>
      <w:r w:rsidRPr="00247E07">
        <w:rPr>
          <w:rFonts w:ascii="Arial" w:hAnsi="Arial" w:cs="Arial"/>
          <w:sz w:val="20"/>
          <w:szCs w:val="20"/>
        </w:rPr>
        <w:t>5) opisu przedmiotu zamówienia;</w:t>
      </w:r>
    </w:p>
    <w:p w:rsidR="005D5BBD" w:rsidRPr="00247E07" w:rsidRDefault="005D5BBD" w:rsidP="005D5BBD">
      <w:pPr>
        <w:spacing w:after="0"/>
        <w:ind w:left="851"/>
        <w:rPr>
          <w:rFonts w:ascii="Arial" w:hAnsi="Arial" w:cs="Arial"/>
          <w:sz w:val="20"/>
          <w:szCs w:val="20"/>
        </w:rPr>
      </w:pPr>
      <w:r w:rsidRPr="00247E07">
        <w:rPr>
          <w:rFonts w:ascii="Arial" w:hAnsi="Arial" w:cs="Arial"/>
          <w:sz w:val="20"/>
          <w:szCs w:val="20"/>
        </w:rPr>
        <w:t>6) wyboru najkorzystniejszej oferty.</w:t>
      </w:r>
    </w:p>
    <w:p w:rsidR="005D5BBD" w:rsidRPr="00247E07" w:rsidRDefault="005D5BBD" w:rsidP="005D5BBD">
      <w:pPr>
        <w:widowControl w:val="0"/>
        <w:numPr>
          <w:ilvl w:val="0"/>
          <w:numId w:val="62"/>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Odwołanie winno być wniesione na zasadach, o których mowa w rozdziale 2 ustawy Prawo zamówień publicznych.</w:t>
      </w:r>
    </w:p>
    <w:p w:rsidR="005D5BBD" w:rsidRPr="003C009E" w:rsidRDefault="005D5BBD" w:rsidP="005D5BBD">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3. Termin i miejsce podpisania umowy</w:t>
      </w:r>
    </w:p>
    <w:p w:rsidR="003C009E" w:rsidRPr="003C009E" w:rsidRDefault="003C009E" w:rsidP="003C009E">
      <w:pPr>
        <w:widowControl w:val="0"/>
        <w:suppressAutoHyphens/>
        <w:spacing w:after="0"/>
        <w:ind w:left="388"/>
        <w:rPr>
          <w:rFonts w:ascii="Arial" w:eastAsia="Lucida Sans Unicode" w:hAnsi="Arial" w:cs="Arial"/>
          <w:color w:val="000000" w:themeColor="text1"/>
          <w:kern w:val="1"/>
          <w:sz w:val="20"/>
          <w:szCs w:val="20"/>
          <w:lang w:eastAsia="pl-PL"/>
        </w:rPr>
      </w:pPr>
    </w:p>
    <w:p w:rsidR="003C009E" w:rsidRPr="003C009E" w:rsidRDefault="003C009E" w:rsidP="006C368B">
      <w:pPr>
        <w:widowControl w:val="0"/>
        <w:numPr>
          <w:ilvl w:val="3"/>
          <w:numId w:val="29"/>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Miejsce i termin podpisania umowy zostaną uzgodnione z wyłonionym wykonawcą.</w:t>
      </w:r>
    </w:p>
    <w:p w:rsidR="003C009E" w:rsidRPr="003C009E" w:rsidRDefault="003C009E" w:rsidP="003C009E">
      <w:pPr>
        <w:widowControl w:val="0"/>
        <w:tabs>
          <w:tab w:val="num" w:pos="1560"/>
        </w:tabs>
        <w:suppressAutoHyphens/>
        <w:spacing w:after="0"/>
        <w:ind w:left="567"/>
        <w:contextualSpacing/>
        <w:jc w:val="both"/>
        <w:rPr>
          <w:rFonts w:ascii="Arial" w:eastAsia="Lucida Sans Unicode" w:hAnsi="Arial" w:cs="Arial"/>
          <w:color w:val="000000" w:themeColor="text1"/>
          <w:kern w:val="1"/>
          <w:sz w:val="20"/>
          <w:szCs w:val="20"/>
          <w:lang w:eastAsia="pl-PL"/>
        </w:rPr>
      </w:pPr>
    </w:p>
    <w:p w:rsidR="003C009E" w:rsidRPr="003C009E" w:rsidRDefault="003C009E" w:rsidP="006C368B">
      <w:pPr>
        <w:widowControl w:val="0"/>
        <w:numPr>
          <w:ilvl w:val="3"/>
          <w:numId w:val="29"/>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Osoby reprezentujące wykonawcę przy podpisywaniu umowy powinny posiadać ze sobą dokumenty potwierdzający ich umocowanie do podpisania umowy, o ile umocowanie to nie będzie wynikać  z dokumentów załączonych do oferty.</w:t>
      </w:r>
    </w:p>
    <w:p w:rsidR="007C5164" w:rsidRPr="007C5164" w:rsidRDefault="007C5164" w:rsidP="007C5164">
      <w:pPr>
        <w:widowControl w:val="0"/>
        <w:suppressAutoHyphens/>
        <w:spacing w:after="0"/>
        <w:ind w:left="851"/>
        <w:contextualSpacing/>
        <w:jc w:val="both"/>
        <w:rPr>
          <w:rFonts w:ascii="Arial" w:eastAsia="Lucida Sans Unicode" w:hAnsi="Arial" w:cs="Arial"/>
          <w:color w:val="000000" w:themeColor="text1"/>
          <w:kern w:val="1"/>
          <w:sz w:val="20"/>
          <w:szCs w:val="20"/>
          <w:lang w:eastAsia="pl-PL"/>
        </w:rPr>
      </w:pPr>
    </w:p>
    <w:p w:rsidR="00154B9A" w:rsidRDefault="00154B9A" w:rsidP="00247E07">
      <w:pPr>
        <w:spacing w:after="0"/>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Część X</w:t>
      </w:r>
    </w:p>
    <w:p w:rsidR="00665593" w:rsidRPr="00247E07" w:rsidRDefault="00665593" w:rsidP="00247E07">
      <w:pPr>
        <w:spacing w:after="0"/>
        <w:rPr>
          <w:rFonts w:ascii="Arial" w:eastAsia="Lucida Sans Unicode" w:hAnsi="Arial" w:cs="Arial"/>
          <w:b/>
          <w:color w:val="000000" w:themeColor="text1"/>
          <w:kern w:val="1"/>
          <w:sz w:val="20"/>
          <w:szCs w:val="20"/>
          <w:lang w:eastAsia="pl-PL"/>
        </w:rPr>
      </w:pPr>
    </w:p>
    <w:p w:rsidR="00154B9A" w:rsidRDefault="00154B9A" w:rsidP="00247E07">
      <w:pPr>
        <w:spacing w:after="0"/>
        <w:jc w:val="both"/>
        <w:rPr>
          <w:rFonts w:ascii="Arial" w:eastAsia="Times New Roman" w:hAnsi="Arial" w:cs="Arial"/>
          <w:b/>
          <w:sz w:val="20"/>
          <w:szCs w:val="20"/>
          <w:lang w:eastAsia="pl-PL"/>
        </w:rPr>
      </w:pPr>
      <w:r w:rsidRPr="00247E07">
        <w:rPr>
          <w:rFonts w:ascii="Arial" w:eastAsia="Times New Roman" w:hAnsi="Arial" w:cs="Arial"/>
          <w:b/>
          <w:sz w:val="20"/>
          <w:szCs w:val="20"/>
          <w:lang w:eastAsia="pl-PL"/>
        </w:rPr>
        <w:t>Obowiązki wynikające z RODO</w:t>
      </w:r>
    </w:p>
    <w:p w:rsidR="00665593" w:rsidRPr="00247E07" w:rsidRDefault="00665593" w:rsidP="00247E07">
      <w:pPr>
        <w:spacing w:after="0"/>
        <w:jc w:val="both"/>
        <w:rPr>
          <w:rFonts w:ascii="Arial" w:eastAsia="Times New Roman" w:hAnsi="Arial" w:cs="Arial"/>
          <w:b/>
          <w:sz w:val="20"/>
          <w:szCs w:val="20"/>
          <w:lang w:eastAsia="pl-PL"/>
        </w:rPr>
      </w:pPr>
    </w:p>
    <w:p w:rsidR="00154B9A" w:rsidRPr="00247E07" w:rsidRDefault="00154B9A" w:rsidP="00247E07">
      <w:pPr>
        <w:spacing w:after="0"/>
        <w:jc w:val="both"/>
        <w:rPr>
          <w:rFonts w:ascii="Arial" w:eastAsia="Times New Roman" w:hAnsi="Arial" w:cs="Arial"/>
          <w:b/>
          <w:sz w:val="20"/>
          <w:szCs w:val="20"/>
          <w:lang w:eastAsia="pl-PL"/>
        </w:rPr>
      </w:pPr>
      <w:r w:rsidRPr="00247E07">
        <w:rPr>
          <w:rFonts w:ascii="Arial" w:eastAsia="Times New Roman" w:hAnsi="Arial" w:cs="Arial"/>
          <w:color w:val="000000" w:themeColor="text1"/>
          <w:sz w:val="20"/>
          <w:szCs w:val="20"/>
          <w:lang w:eastAsia="pl-PL"/>
        </w:rPr>
        <w:t xml:space="preserve">Zgodnie z art. 13 ust. 1 i 2 </w:t>
      </w:r>
      <w:r w:rsidRPr="00247E07">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47E07">
        <w:rPr>
          <w:rFonts w:ascii="Arial" w:eastAsia="Times New Roman" w:hAnsi="Arial" w:cs="Arial"/>
          <w:color w:val="000000" w:themeColor="text1"/>
          <w:sz w:val="20"/>
          <w:szCs w:val="20"/>
          <w:lang w:eastAsia="pl-PL"/>
        </w:rPr>
        <w:t xml:space="preserve">dalej „RODO”, informuję, że: </w:t>
      </w:r>
    </w:p>
    <w:p w:rsidR="00154B9A" w:rsidRPr="009B46CC" w:rsidRDefault="00154B9A" w:rsidP="00BE7318">
      <w:pPr>
        <w:pStyle w:val="Akapitzlist"/>
        <w:widowControl/>
        <w:numPr>
          <w:ilvl w:val="0"/>
          <w:numId w:val="16"/>
        </w:numPr>
        <w:suppressAutoHyphens w:val="0"/>
        <w:spacing w:line="276" w:lineRule="auto"/>
        <w:ind w:left="426" w:hanging="426"/>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 xml:space="preserve">administratorem Pani/Pana danych osobowych jest </w:t>
      </w:r>
      <w:r w:rsidRPr="00247E07">
        <w:rPr>
          <w:rFonts w:ascii="Arial" w:eastAsia="Times New Roman" w:hAnsi="Arial" w:cs="Arial"/>
          <w:i/>
          <w:color w:val="000000" w:themeColor="text1"/>
          <w:sz w:val="20"/>
          <w:szCs w:val="20"/>
        </w:rPr>
        <w:t>Zarząd Dróg i Zieleni w Pile, ul. gen. Władysława Andersa 10, 64-920 Piła</w:t>
      </w:r>
      <w:r w:rsidRPr="00247E07">
        <w:rPr>
          <w:rFonts w:ascii="Arial" w:hAnsi="Arial" w:cs="Arial"/>
          <w:i/>
          <w:color w:val="000000" w:themeColor="text1"/>
          <w:sz w:val="20"/>
          <w:szCs w:val="20"/>
        </w:rPr>
        <w:t>;</w:t>
      </w:r>
    </w:p>
    <w:p w:rsidR="00154B9A" w:rsidRPr="009B46CC" w:rsidRDefault="00154B9A" w:rsidP="009B46CC">
      <w:pPr>
        <w:pStyle w:val="Akapitzlist"/>
        <w:widowControl/>
        <w:numPr>
          <w:ilvl w:val="0"/>
          <w:numId w:val="16"/>
        </w:numPr>
        <w:suppressAutoHyphens w:val="0"/>
        <w:spacing w:line="276" w:lineRule="auto"/>
        <w:ind w:left="426" w:hanging="426"/>
        <w:jc w:val="both"/>
        <w:rPr>
          <w:rFonts w:ascii="Arial" w:eastAsia="Times New Roman" w:hAnsi="Arial" w:cs="Arial"/>
          <w:i/>
          <w:color w:val="000000" w:themeColor="text1"/>
          <w:sz w:val="20"/>
          <w:szCs w:val="20"/>
        </w:rPr>
      </w:pPr>
      <w:r w:rsidRPr="009B46CC">
        <w:rPr>
          <w:rFonts w:ascii="Arial" w:eastAsia="Times New Roman" w:hAnsi="Arial" w:cs="Arial"/>
          <w:color w:val="000000" w:themeColor="text1"/>
          <w:sz w:val="20"/>
          <w:szCs w:val="20"/>
        </w:rPr>
        <w:t>Pani/Pana dane osobowe przetwarzane będą na podstawie art. 6 ust. 1 lit. c</w:t>
      </w:r>
      <w:r w:rsidRPr="009B46CC">
        <w:rPr>
          <w:rFonts w:ascii="Arial" w:eastAsia="Times New Roman" w:hAnsi="Arial" w:cs="Arial"/>
          <w:i/>
          <w:color w:val="000000" w:themeColor="text1"/>
          <w:sz w:val="20"/>
          <w:szCs w:val="20"/>
        </w:rPr>
        <w:t xml:space="preserve"> </w:t>
      </w:r>
      <w:r w:rsidRPr="009B46CC">
        <w:rPr>
          <w:rFonts w:ascii="Arial" w:eastAsia="Times New Roman" w:hAnsi="Arial" w:cs="Arial"/>
          <w:color w:val="000000" w:themeColor="text1"/>
          <w:sz w:val="20"/>
          <w:szCs w:val="20"/>
        </w:rPr>
        <w:t xml:space="preserve">RODO w celu </w:t>
      </w:r>
      <w:r w:rsidRPr="009B46CC">
        <w:rPr>
          <w:rFonts w:ascii="Arial" w:hAnsi="Arial" w:cs="Arial"/>
          <w:color w:val="000000" w:themeColor="text1"/>
          <w:sz w:val="20"/>
          <w:szCs w:val="20"/>
        </w:rPr>
        <w:t xml:space="preserve">związanym z postępowaniem o udzielenie zamówienia publicznego </w:t>
      </w:r>
      <w:r w:rsidR="004A1485" w:rsidRPr="009B46CC">
        <w:rPr>
          <w:rFonts w:ascii="Arial" w:hAnsi="Arial" w:cs="Arial"/>
          <w:b/>
          <w:color w:val="000000" w:themeColor="text1"/>
          <w:sz w:val="20"/>
          <w:szCs w:val="20"/>
        </w:rPr>
        <w:t>„</w:t>
      </w:r>
      <w:r w:rsidR="009B46CC" w:rsidRPr="009B46CC">
        <w:rPr>
          <w:rFonts w:ascii="Arial" w:eastAsia="Times New Roman" w:hAnsi="Arial" w:cs="Arial"/>
          <w:b/>
          <w:bCs/>
          <w:color w:val="000000" w:themeColor="text1"/>
          <w:sz w:val="20"/>
          <w:szCs w:val="20"/>
        </w:rPr>
        <w:t>Z</w:t>
      </w:r>
      <w:r w:rsidR="009B46CC" w:rsidRPr="009B46CC">
        <w:rPr>
          <w:rFonts w:ascii="Arial" w:hAnsi="Arial" w:cs="Arial"/>
          <w:b/>
          <w:sz w:val="20"/>
          <w:szCs w:val="20"/>
        </w:rPr>
        <w:t xml:space="preserve">imowe utrzymanie schodów, przejść i kładek oraz dojść do </w:t>
      </w:r>
      <w:proofErr w:type="spellStart"/>
      <w:r w:rsidR="009B46CC" w:rsidRPr="009B46CC">
        <w:rPr>
          <w:rFonts w:ascii="Arial" w:hAnsi="Arial" w:cs="Arial"/>
          <w:b/>
          <w:sz w:val="20"/>
          <w:szCs w:val="20"/>
        </w:rPr>
        <w:t>parkomatów</w:t>
      </w:r>
      <w:proofErr w:type="spellEnd"/>
      <w:r w:rsidR="009B46CC" w:rsidRPr="009B46CC">
        <w:rPr>
          <w:rFonts w:ascii="Arial" w:hAnsi="Arial" w:cs="Arial"/>
          <w:b/>
          <w:sz w:val="20"/>
          <w:szCs w:val="20"/>
        </w:rPr>
        <w:t xml:space="preserve"> zlokalizowanych w granicach administracyjnych miasta Piły</w:t>
      </w:r>
      <w:r w:rsidR="002053A1" w:rsidRPr="009B46CC">
        <w:rPr>
          <w:rFonts w:ascii="Arial" w:hAnsi="Arial" w:cs="Arial"/>
          <w:b/>
          <w:color w:val="000000" w:themeColor="text1"/>
          <w:sz w:val="20"/>
          <w:szCs w:val="20"/>
        </w:rPr>
        <w:t>”</w:t>
      </w:r>
      <w:r w:rsidR="002053A1" w:rsidRPr="009B46CC">
        <w:rPr>
          <w:rFonts w:ascii="Arial" w:hAnsi="Arial" w:cs="Arial"/>
          <w:color w:val="000000" w:themeColor="text1"/>
          <w:sz w:val="20"/>
          <w:szCs w:val="20"/>
        </w:rPr>
        <w:t xml:space="preserve"> </w:t>
      </w:r>
      <w:r w:rsidRPr="009B46CC">
        <w:rPr>
          <w:rFonts w:ascii="Arial" w:hAnsi="Arial" w:cs="Arial"/>
          <w:color w:val="000000" w:themeColor="text1"/>
          <w:sz w:val="20"/>
          <w:szCs w:val="20"/>
        </w:rPr>
        <w:t>prowadzonym w trybie przetargu nieograniczonego;</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odbiorcami Pani/Pana danych osobowych będą osoby lub podmioty, którym udostępniona zostanie dokumentacja postępowania w oparciu o art. 8 oraz art. 96 ust. 3 ustawy z dnia 29 stycznia 2004 r. </w:t>
      </w:r>
      <w:r w:rsidR="006E4596" w:rsidRPr="00247E07">
        <w:rPr>
          <w:rFonts w:ascii="Arial" w:eastAsia="Times New Roman" w:hAnsi="Arial" w:cs="Arial"/>
          <w:color w:val="000000" w:themeColor="text1"/>
          <w:sz w:val="20"/>
          <w:szCs w:val="20"/>
        </w:rPr>
        <w:t xml:space="preserve">               </w:t>
      </w:r>
      <w:r w:rsidR="00444DD4" w:rsidRPr="00247E07">
        <w:rPr>
          <w:rFonts w:ascii="Arial" w:eastAsia="Times New Roman" w:hAnsi="Arial" w:cs="Arial"/>
          <w:color w:val="000000" w:themeColor="text1"/>
          <w:sz w:val="20"/>
          <w:szCs w:val="20"/>
        </w:rPr>
        <w:t>– Prawo zamówień publicznych</w:t>
      </w:r>
      <w:r w:rsidRPr="00247E07">
        <w:rPr>
          <w:rFonts w:ascii="Arial" w:eastAsia="Times New Roman" w:hAnsi="Arial" w:cs="Arial"/>
          <w:color w:val="000000" w:themeColor="text1"/>
          <w:sz w:val="20"/>
          <w:szCs w:val="20"/>
        </w:rPr>
        <w:t xml:space="preserve">, dalej „ustawa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Pani/Pana dane osobowe będą przechowywane, zgodnie z art. 97 ust. 1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przez okres 4 lat od dnia zakończenia postępowania o udzielenie zamówienia, a jeżeli czas trwania umowy przekracza </w:t>
      </w:r>
      <w:r w:rsidR="006E4596" w:rsidRPr="00247E07">
        <w:rPr>
          <w:rFonts w:ascii="Arial" w:eastAsia="Times New Roman" w:hAnsi="Arial" w:cs="Arial"/>
          <w:color w:val="000000" w:themeColor="text1"/>
          <w:sz w:val="20"/>
          <w:szCs w:val="20"/>
        </w:rPr>
        <w:t xml:space="preserve">           </w:t>
      </w:r>
      <w:r w:rsidRPr="00247E07">
        <w:rPr>
          <w:rFonts w:ascii="Arial" w:eastAsia="Times New Roman" w:hAnsi="Arial" w:cs="Arial"/>
          <w:color w:val="000000" w:themeColor="text1"/>
          <w:sz w:val="20"/>
          <w:szCs w:val="20"/>
        </w:rPr>
        <w:t>4 lata, okres przechowywania obejmuje cały czas trwania umowy;</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b/>
          <w:i/>
          <w:color w:val="000000" w:themeColor="text1"/>
          <w:sz w:val="20"/>
          <w:szCs w:val="20"/>
        </w:rPr>
      </w:pPr>
      <w:r w:rsidRPr="00247E07">
        <w:rPr>
          <w:rFonts w:ascii="Arial" w:eastAsia="Times New Roman" w:hAnsi="Arial" w:cs="Arial"/>
          <w:color w:val="000000" w:themeColor="text1"/>
          <w:sz w:val="20"/>
          <w:szCs w:val="20"/>
        </w:rPr>
        <w:t xml:space="preserve">obowiązek podania przez Panią/Pana danych osobowych bezpośrednio Pani/Pana dotyczących jest wymogiem ustawowym określonym w przepisach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związanym z udziałem w postępowaniu </w:t>
      </w:r>
      <w:r w:rsidR="004B4C6A" w:rsidRPr="00247E07">
        <w:rPr>
          <w:rFonts w:ascii="Arial" w:eastAsia="Times New Roman" w:hAnsi="Arial" w:cs="Arial"/>
          <w:color w:val="000000" w:themeColor="text1"/>
          <w:sz w:val="20"/>
          <w:szCs w:val="20"/>
        </w:rPr>
        <w:t xml:space="preserve">             </w:t>
      </w:r>
      <w:r w:rsidRPr="00247E07">
        <w:rPr>
          <w:rFonts w:ascii="Arial" w:eastAsia="Times New Roman" w:hAnsi="Arial" w:cs="Arial"/>
          <w:color w:val="000000" w:themeColor="text1"/>
          <w:sz w:val="20"/>
          <w:szCs w:val="20"/>
        </w:rPr>
        <w:t xml:space="preserve">o udzielenie zamówienia publicznego; konsekwencje niepodania określonych danych wynikają z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hAnsi="Arial" w:cs="Arial"/>
          <w:color w:val="000000" w:themeColor="text1"/>
          <w:sz w:val="20"/>
          <w:szCs w:val="20"/>
        </w:rPr>
      </w:pPr>
      <w:r w:rsidRPr="00247E07">
        <w:rPr>
          <w:rFonts w:ascii="Arial" w:eastAsia="Times New Roman" w:hAnsi="Arial" w:cs="Arial"/>
          <w:color w:val="000000" w:themeColor="text1"/>
          <w:sz w:val="20"/>
          <w:szCs w:val="20"/>
        </w:rPr>
        <w:t>w odniesieniu do Pani/Pana danych osobowych decyzje nie będą podejmowane w sposób zautomatyzowany, stosowanie do art. 22 RODO;</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posiada Pani/Pan:</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na podstawie art. 15 RODO prawo dostępu do danych osobowych Pani/Pana dotyczących;</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na podstawie art. 16 RODO prawo do sprostowania Pani/Pana danych osobowych </w:t>
      </w:r>
      <w:r w:rsidRPr="00247E07">
        <w:rPr>
          <w:rFonts w:ascii="Arial" w:eastAsia="Times New Roman" w:hAnsi="Arial" w:cs="Arial"/>
          <w:b/>
          <w:color w:val="000000" w:themeColor="text1"/>
          <w:sz w:val="20"/>
          <w:szCs w:val="20"/>
          <w:vertAlign w:val="superscript"/>
        </w:rPr>
        <w:t>*</w:t>
      </w:r>
      <w:r w:rsidRPr="00247E07">
        <w:rPr>
          <w:rFonts w:ascii="Arial" w:eastAsia="Times New Roman" w:hAnsi="Arial" w:cs="Arial"/>
          <w:color w:val="000000" w:themeColor="text1"/>
          <w:sz w:val="20"/>
          <w:szCs w:val="20"/>
        </w:rPr>
        <w:t>;</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na podstawie art. 18 RODO prawo żądania od administratora ograniczenia przetwarzania danych osobowych z zastrzeżeniem przypadków, o których mowa w art. 18 ust. 2 RODO **;  </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prawo do wniesienia skargi do Prezesa Urzędu Ochrony Danych Osobowych, gdy uzna Pani/Pan, że przetwarzanie danych osobowych Pani/Pana dotyczących narusza przepisy RODO;</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lastRenderedPageBreak/>
        <w:t>nie przysługuje Pani/Panu:</w:t>
      </w:r>
    </w:p>
    <w:p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w związku z art. 17 ust. 3 lit. b, d lub e RODO prawo do usunięcia danych osobowych;</w:t>
      </w:r>
    </w:p>
    <w:p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b/>
          <w:i/>
          <w:color w:val="000000" w:themeColor="text1"/>
          <w:sz w:val="20"/>
          <w:szCs w:val="20"/>
        </w:rPr>
      </w:pPr>
      <w:r w:rsidRPr="00247E07">
        <w:rPr>
          <w:rFonts w:ascii="Arial" w:eastAsia="Times New Roman" w:hAnsi="Arial" w:cs="Arial"/>
          <w:color w:val="000000" w:themeColor="text1"/>
          <w:sz w:val="20"/>
          <w:szCs w:val="20"/>
        </w:rPr>
        <w:t>prawo do przenoszenia danych osobowych, o którym mowa w art. 20 RODO;</w:t>
      </w:r>
    </w:p>
    <w:p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b/>
          <w:color w:val="000000" w:themeColor="text1"/>
          <w:sz w:val="20"/>
          <w:szCs w:val="20"/>
        </w:rPr>
      </w:pPr>
      <w:r w:rsidRPr="00247E07">
        <w:rPr>
          <w:rFonts w:ascii="Arial" w:eastAsia="Times New Roman" w:hAnsi="Arial" w:cs="Arial"/>
          <w:b/>
          <w:color w:val="000000" w:themeColor="text1"/>
          <w:sz w:val="20"/>
          <w:szCs w:val="20"/>
        </w:rPr>
        <w:t>na podstawie art. 21 RODO prawo sprzeciwu, wobec przetwarzania danych osobowych, gdyż podstawą prawną przetwarzania Pani/Pana danych osobowych jest art. 6 ust. 1 lit. c RODO</w:t>
      </w:r>
    </w:p>
    <w:p w:rsidR="00154B9A" w:rsidRPr="00247E07" w:rsidRDefault="00154B9A" w:rsidP="00BE7318">
      <w:pPr>
        <w:pStyle w:val="Akapitzlist"/>
        <w:numPr>
          <w:ilvl w:val="0"/>
          <w:numId w:val="19"/>
        </w:numPr>
        <w:spacing w:line="276" w:lineRule="auto"/>
        <w:jc w:val="both"/>
        <w:rPr>
          <w:rFonts w:ascii="Arial" w:hAnsi="Arial" w:cs="Arial"/>
          <w:i/>
          <w:sz w:val="20"/>
          <w:szCs w:val="20"/>
        </w:rPr>
      </w:pPr>
      <w:r w:rsidRPr="00247E07">
        <w:rPr>
          <w:rFonts w:ascii="Arial" w:hAnsi="Arial" w:cs="Arial"/>
          <w:b/>
          <w:i/>
          <w:sz w:val="20"/>
          <w:szCs w:val="20"/>
          <w:vertAlign w:val="superscript"/>
        </w:rPr>
        <w:t xml:space="preserve">* </w:t>
      </w:r>
      <w:r w:rsidRPr="00247E07">
        <w:rPr>
          <w:rFonts w:ascii="Arial" w:hAnsi="Arial" w:cs="Arial"/>
          <w:b/>
          <w:i/>
          <w:sz w:val="20"/>
          <w:szCs w:val="20"/>
        </w:rPr>
        <w:t>Wyjaśnienie:</w:t>
      </w:r>
      <w:r w:rsidRPr="00247E07">
        <w:rPr>
          <w:rFonts w:ascii="Arial" w:hAnsi="Arial" w:cs="Arial"/>
          <w:i/>
          <w:sz w:val="20"/>
          <w:szCs w:val="20"/>
        </w:rPr>
        <w:t xml:space="preserve"> </w:t>
      </w:r>
      <w:r w:rsidRPr="00247E07">
        <w:rPr>
          <w:rFonts w:ascii="Arial" w:eastAsia="Times New Roman" w:hAnsi="Arial" w:cs="Arial"/>
          <w:i/>
          <w:sz w:val="20"/>
          <w:szCs w:val="20"/>
        </w:rPr>
        <w:t xml:space="preserve">skorzystanie z prawa do sprostowania nie może skutkować zmianą </w:t>
      </w:r>
      <w:r w:rsidRPr="00247E07">
        <w:rPr>
          <w:rFonts w:ascii="Arial" w:hAnsi="Arial" w:cs="Arial"/>
          <w:i/>
          <w:sz w:val="20"/>
          <w:szCs w:val="20"/>
        </w:rPr>
        <w:t>wyniku postępowania</w:t>
      </w:r>
      <w:r w:rsidRPr="00247E07">
        <w:rPr>
          <w:rFonts w:ascii="Arial" w:hAnsi="Arial" w:cs="Arial"/>
          <w:i/>
          <w:sz w:val="20"/>
          <w:szCs w:val="20"/>
        </w:rPr>
        <w:br/>
        <w:t xml:space="preserve">o udzielenie zamówienia publicznego ani zmianą postanowień umowy w zakresie niezgodnym </w:t>
      </w:r>
      <w:r w:rsidR="00066AB0">
        <w:rPr>
          <w:rFonts w:ascii="Arial" w:hAnsi="Arial" w:cs="Arial"/>
          <w:i/>
          <w:sz w:val="20"/>
          <w:szCs w:val="20"/>
        </w:rPr>
        <w:t xml:space="preserve">  </w:t>
      </w:r>
      <w:r w:rsidRPr="00247E07">
        <w:rPr>
          <w:rFonts w:ascii="Arial" w:hAnsi="Arial" w:cs="Arial"/>
          <w:i/>
          <w:sz w:val="20"/>
          <w:szCs w:val="20"/>
        </w:rPr>
        <w:t xml:space="preserve">z ustawą </w:t>
      </w:r>
      <w:proofErr w:type="spellStart"/>
      <w:r w:rsidRPr="00247E07">
        <w:rPr>
          <w:rFonts w:ascii="Arial" w:hAnsi="Arial" w:cs="Arial"/>
          <w:i/>
          <w:sz w:val="20"/>
          <w:szCs w:val="20"/>
        </w:rPr>
        <w:t>Pzp</w:t>
      </w:r>
      <w:proofErr w:type="spellEnd"/>
      <w:r w:rsidRPr="00247E07">
        <w:rPr>
          <w:rFonts w:ascii="Arial" w:hAnsi="Arial" w:cs="Arial"/>
          <w:i/>
          <w:sz w:val="20"/>
          <w:szCs w:val="20"/>
        </w:rPr>
        <w:t xml:space="preserve"> oraz nie może naruszać integralności protokołu oraz jego załączników.</w:t>
      </w:r>
    </w:p>
    <w:p w:rsidR="00C8046F" w:rsidRPr="00E64F6C" w:rsidRDefault="00066AB0" w:rsidP="00BC4550">
      <w:pPr>
        <w:pStyle w:val="Akapitzlist"/>
        <w:numPr>
          <w:ilvl w:val="0"/>
          <w:numId w:val="19"/>
        </w:numPr>
        <w:spacing w:line="276" w:lineRule="auto"/>
        <w:jc w:val="both"/>
        <w:rPr>
          <w:rFonts w:ascii="Arial" w:eastAsia="Arial" w:hAnsi="Arial" w:cs="Arial"/>
          <w:b/>
          <w:i/>
          <w:color w:val="000000" w:themeColor="text1"/>
          <w:sz w:val="20"/>
          <w:szCs w:val="20"/>
        </w:rPr>
      </w:pPr>
      <w:r>
        <w:rPr>
          <w:rFonts w:ascii="Arial" w:hAnsi="Arial" w:cs="Arial"/>
          <w:b/>
          <w:i/>
          <w:sz w:val="20"/>
          <w:szCs w:val="20"/>
          <w:vertAlign w:val="superscript"/>
        </w:rPr>
        <w:t>**</w:t>
      </w:r>
      <w:r w:rsidR="00154B9A" w:rsidRPr="00247E07">
        <w:rPr>
          <w:rFonts w:ascii="Arial" w:hAnsi="Arial" w:cs="Arial"/>
          <w:b/>
          <w:i/>
          <w:sz w:val="20"/>
          <w:szCs w:val="20"/>
        </w:rPr>
        <w:t>Wyjaśnienie:</w:t>
      </w:r>
      <w:r w:rsidR="00154B9A" w:rsidRPr="00247E07">
        <w:rPr>
          <w:rFonts w:ascii="Arial" w:hAnsi="Arial" w:cs="Arial"/>
          <w:i/>
          <w:sz w:val="20"/>
          <w:szCs w:val="20"/>
        </w:rPr>
        <w:t xml:space="preserve"> prawo do ograniczenia przetwarzania nie ma zastosowania w odniesieniu do </w:t>
      </w:r>
      <w:r w:rsidR="00154B9A" w:rsidRPr="00247E07">
        <w:rPr>
          <w:rFonts w:ascii="Arial" w:eastAsia="Times New Roman" w:hAnsi="Arial" w:cs="Arial"/>
          <w:i/>
          <w:sz w:val="20"/>
          <w:szCs w:val="20"/>
        </w:rPr>
        <w:t>przechowywania, w celu zapewnienia korzystania ze środków ochrony prawnej lub w celu ochrony praw innej osoby fizycznej lub prawnej, lub z uwagi na ważne względy interesu publicznego Unii Europejskiej lub państwa członkowskiego.</w:t>
      </w:r>
    </w:p>
    <w:p w:rsidR="00E64F6C" w:rsidRPr="00E64F6C" w:rsidRDefault="00E64F6C" w:rsidP="00E64F6C">
      <w:pPr>
        <w:pStyle w:val="Akapitzlist"/>
        <w:spacing w:line="276" w:lineRule="auto"/>
        <w:ind w:left="1146"/>
        <w:jc w:val="both"/>
        <w:rPr>
          <w:rFonts w:ascii="Arial" w:eastAsia="Arial" w:hAnsi="Arial" w:cs="Arial"/>
          <w:b/>
          <w:i/>
          <w:color w:val="000000" w:themeColor="text1"/>
          <w:sz w:val="20"/>
          <w:szCs w:val="20"/>
        </w:rPr>
      </w:pPr>
    </w:p>
    <w:p w:rsidR="00C8046F" w:rsidRDefault="00665593" w:rsidP="00C8046F">
      <w:pPr>
        <w:jc w:val="both"/>
        <w:rPr>
          <w:rFonts w:ascii="Arial" w:eastAsia="Arial" w:hAnsi="Arial" w:cs="Arial"/>
          <w:b/>
          <w:i/>
          <w:color w:val="000000" w:themeColor="text1"/>
          <w:sz w:val="20"/>
          <w:szCs w:val="20"/>
        </w:rPr>
      </w:pPr>
      <w:r w:rsidRPr="00BC4550">
        <w:rPr>
          <w:rFonts w:ascii="Arial" w:eastAsia="Arial" w:hAnsi="Arial" w:cs="Arial"/>
          <w:b/>
          <w:color w:val="000000" w:themeColor="text1"/>
          <w:sz w:val="20"/>
          <w:szCs w:val="20"/>
        </w:rPr>
        <w:t>Część X</w:t>
      </w:r>
      <w:r w:rsidR="00CB50E7">
        <w:rPr>
          <w:rFonts w:ascii="Arial" w:eastAsia="Arial" w:hAnsi="Arial" w:cs="Arial"/>
          <w:b/>
          <w:color w:val="000000" w:themeColor="text1"/>
          <w:sz w:val="20"/>
          <w:szCs w:val="20"/>
        </w:rPr>
        <w:t>I</w:t>
      </w:r>
    </w:p>
    <w:p w:rsidR="00C8046F" w:rsidRDefault="00665593" w:rsidP="00C8046F">
      <w:pPr>
        <w:jc w:val="both"/>
        <w:rPr>
          <w:rFonts w:ascii="Arial" w:eastAsia="Arial" w:hAnsi="Arial" w:cs="Arial"/>
          <w:b/>
          <w:i/>
          <w:color w:val="000000" w:themeColor="text1"/>
          <w:sz w:val="20"/>
          <w:szCs w:val="20"/>
        </w:rPr>
      </w:pPr>
      <w:r>
        <w:rPr>
          <w:rFonts w:ascii="Arial" w:eastAsia="Arial" w:hAnsi="Arial" w:cs="Arial"/>
          <w:b/>
          <w:color w:val="000000" w:themeColor="text1"/>
          <w:kern w:val="1"/>
          <w:sz w:val="20"/>
          <w:szCs w:val="20"/>
          <w:lang w:eastAsia="pl-PL"/>
        </w:rPr>
        <w:t>Wadium</w:t>
      </w:r>
    </w:p>
    <w:p w:rsidR="000E5666" w:rsidRDefault="000E5666" w:rsidP="000E5666">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color w:val="000000" w:themeColor="text1"/>
          <w:kern w:val="1"/>
          <w:sz w:val="20"/>
          <w:szCs w:val="20"/>
          <w:lang w:eastAsia="pl-PL"/>
        </w:rPr>
      </w:pPr>
      <w:r w:rsidRPr="00A82ADB">
        <w:rPr>
          <w:rFonts w:ascii="Arial" w:eastAsia="Arial" w:hAnsi="Arial" w:cs="Arial"/>
          <w:color w:val="000000" w:themeColor="text1"/>
          <w:kern w:val="1"/>
          <w:sz w:val="20"/>
          <w:szCs w:val="20"/>
          <w:lang w:eastAsia="pl-PL"/>
        </w:rPr>
        <w:t xml:space="preserve">Zamawiający nie wymaga wniesienia </w:t>
      </w:r>
      <w:r w:rsidR="00216618">
        <w:rPr>
          <w:rFonts w:ascii="Arial" w:eastAsia="Arial" w:hAnsi="Arial" w:cs="Arial"/>
          <w:color w:val="000000" w:themeColor="text1"/>
          <w:kern w:val="1"/>
          <w:sz w:val="20"/>
          <w:szCs w:val="20"/>
          <w:lang w:eastAsia="pl-PL"/>
        </w:rPr>
        <w:t>wadium</w:t>
      </w:r>
      <w:r w:rsidRPr="00A82ADB">
        <w:rPr>
          <w:rFonts w:ascii="Arial" w:eastAsia="Arial" w:hAnsi="Arial" w:cs="Arial"/>
          <w:color w:val="000000" w:themeColor="text1"/>
          <w:kern w:val="1"/>
          <w:sz w:val="20"/>
          <w:szCs w:val="20"/>
          <w:lang w:eastAsia="pl-PL"/>
        </w:rPr>
        <w:t>.</w:t>
      </w:r>
    </w:p>
    <w:p w:rsidR="000E5666" w:rsidRPr="00A82ADB" w:rsidRDefault="000E5666" w:rsidP="000E5666">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color w:val="000000" w:themeColor="text1"/>
          <w:kern w:val="1"/>
          <w:sz w:val="20"/>
          <w:szCs w:val="20"/>
          <w:lang w:eastAsia="pl-PL"/>
        </w:rPr>
      </w:pPr>
    </w:p>
    <w:p w:rsidR="00C8046F" w:rsidRDefault="00C8046F" w:rsidP="000E5666">
      <w:pPr>
        <w:keepNext/>
        <w:widowControl w:val="0"/>
        <w:numPr>
          <w:ilvl w:val="1"/>
          <w:numId w:val="3"/>
        </w:numPr>
        <w:tabs>
          <w:tab w:val="left" w:pos="142"/>
        </w:tabs>
        <w:suppressAutoHyphens/>
        <w:spacing w:after="0" w:line="240" w:lineRule="auto"/>
        <w:ind w:left="0" w:firstLine="0"/>
        <w:jc w:val="both"/>
        <w:outlineLvl w:val="1"/>
        <w:rPr>
          <w:rFonts w:ascii="Arial" w:eastAsia="Arial" w:hAnsi="Arial" w:cs="Arial"/>
          <w:b/>
          <w:color w:val="000000" w:themeColor="text1"/>
          <w:kern w:val="1"/>
          <w:sz w:val="20"/>
          <w:szCs w:val="28"/>
          <w:lang w:eastAsia="pl-PL"/>
        </w:rPr>
      </w:pPr>
    </w:p>
    <w:p w:rsidR="00D73301" w:rsidRPr="00C8046F"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i/>
          <w:color w:val="000000" w:themeColor="text1"/>
          <w:kern w:val="1"/>
          <w:sz w:val="20"/>
          <w:szCs w:val="28"/>
          <w:lang w:eastAsia="pl-PL"/>
        </w:rPr>
      </w:pPr>
      <w:r w:rsidRPr="00C8046F">
        <w:rPr>
          <w:rFonts w:ascii="Arial" w:eastAsia="Arial" w:hAnsi="Arial" w:cs="Arial"/>
          <w:b/>
          <w:color w:val="000000" w:themeColor="text1"/>
          <w:kern w:val="1"/>
          <w:sz w:val="20"/>
          <w:szCs w:val="28"/>
          <w:lang w:eastAsia="pl-PL"/>
        </w:rPr>
        <w:t>Część XI</w:t>
      </w:r>
      <w:r w:rsidR="00C8046F" w:rsidRPr="00C8046F">
        <w:rPr>
          <w:rFonts w:ascii="Arial" w:eastAsia="Arial" w:hAnsi="Arial" w:cs="Arial"/>
          <w:b/>
          <w:color w:val="000000" w:themeColor="text1"/>
          <w:kern w:val="1"/>
          <w:sz w:val="20"/>
          <w:szCs w:val="28"/>
          <w:lang w:eastAsia="pl-PL"/>
        </w:rPr>
        <w:t>I</w:t>
      </w:r>
    </w:p>
    <w:p w:rsidR="00D73301" w:rsidRPr="00741723"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8"/>
          <w:szCs w:val="28"/>
          <w:lang w:eastAsia="pl-PL"/>
        </w:rPr>
      </w:pPr>
    </w:p>
    <w:p w:rsidR="00D73301"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r w:rsidRPr="00C8046F">
        <w:rPr>
          <w:rFonts w:ascii="Arial" w:eastAsia="Arial" w:hAnsi="Arial" w:cs="Arial"/>
          <w:b/>
          <w:color w:val="000000" w:themeColor="text1"/>
          <w:kern w:val="1"/>
          <w:sz w:val="20"/>
          <w:szCs w:val="20"/>
          <w:lang w:eastAsia="pl-PL"/>
        </w:rPr>
        <w:t>Zabezpieczenie należytego wykonania umowy</w:t>
      </w:r>
    </w:p>
    <w:p w:rsidR="00A82ADB" w:rsidRDefault="00A82ADB"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p>
    <w:p w:rsidR="00A82ADB" w:rsidRDefault="00A82ADB"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p>
    <w:p w:rsidR="00A82ADB" w:rsidRPr="00A82ADB" w:rsidRDefault="00A82ADB"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color w:val="000000" w:themeColor="text1"/>
          <w:kern w:val="1"/>
          <w:sz w:val="20"/>
          <w:szCs w:val="20"/>
          <w:lang w:eastAsia="pl-PL"/>
        </w:rPr>
      </w:pPr>
      <w:r w:rsidRPr="00A82ADB">
        <w:rPr>
          <w:rFonts w:ascii="Arial" w:eastAsia="Arial" w:hAnsi="Arial" w:cs="Arial"/>
          <w:color w:val="000000" w:themeColor="text1"/>
          <w:kern w:val="1"/>
          <w:sz w:val="20"/>
          <w:szCs w:val="20"/>
          <w:lang w:eastAsia="pl-PL"/>
        </w:rPr>
        <w:t xml:space="preserve">Zamawiający nie wymaga wniesienia zabezpieczenia </w:t>
      </w:r>
      <w:r>
        <w:rPr>
          <w:rFonts w:ascii="Arial" w:eastAsia="Arial" w:hAnsi="Arial" w:cs="Arial"/>
          <w:color w:val="000000" w:themeColor="text1"/>
          <w:kern w:val="1"/>
          <w:sz w:val="20"/>
          <w:szCs w:val="20"/>
          <w:lang w:eastAsia="pl-PL"/>
        </w:rPr>
        <w:t xml:space="preserve">należytego </w:t>
      </w:r>
      <w:r w:rsidRPr="00A82ADB">
        <w:rPr>
          <w:rFonts w:ascii="Arial" w:eastAsia="Arial" w:hAnsi="Arial" w:cs="Arial"/>
          <w:color w:val="000000" w:themeColor="text1"/>
          <w:kern w:val="1"/>
          <w:sz w:val="20"/>
          <w:szCs w:val="20"/>
          <w:lang w:eastAsia="pl-PL"/>
        </w:rPr>
        <w:t>wykonania umowy.</w:t>
      </w:r>
    </w:p>
    <w:p w:rsidR="00A82ADB" w:rsidRDefault="00A82ADB">
      <w:pPr>
        <w:rPr>
          <w:rFonts w:ascii="Arial" w:eastAsia="Lucida Sans Unicode" w:hAnsi="Arial" w:cs="Arial"/>
          <w:b/>
          <w:bCs/>
          <w:kern w:val="1"/>
          <w:sz w:val="20"/>
          <w:szCs w:val="20"/>
          <w:lang w:eastAsia="pl-PL"/>
        </w:rPr>
      </w:pPr>
      <w:r>
        <w:rPr>
          <w:rFonts w:ascii="Arial" w:eastAsia="Lucida Sans Unicode" w:hAnsi="Arial" w:cs="Arial"/>
          <w:b/>
          <w:bCs/>
          <w:kern w:val="1"/>
          <w:sz w:val="20"/>
          <w:szCs w:val="20"/>
          <w:lang w:eastAsia="pl-PL"/>
        </w:rPr>
        <w:br w:type="page"/>
      </w:r>
    </w:p>
    <w:p w:rsidR="00C8046F" w:rsidRDefault="00C8046F" w:rsidP="00A82ADB">
      <w:pPr>
        <w:rPr>
          <w:rFonts w:ascii="Arial" w:eastAsia="Lucida Sans Unicode" w:hAnsi="Arial" w:cs="Arial"/>
          <w:b/>
          <w:bCs/>
          <w:kern w:val="1"/>
          <w:sz w:val="20"/>
          <w:szCs w:val="20"/>
          <w:lang w:eastAsia="pl-PL"/>
        </w:rPr>
      </w:pPr>
    </w:p>
    <w:p w:rsidR="00E22837" w:rsidRPr="00EB4BF3" w:rsidRDefault="00E22837" w:rsidP="00CF23AB">
      <w:pPr>
        <w:jc w:val="right"/>
        <w:rPr>
          <w:rFonts w:ascii="Arial" w:eastAsia="Lucida Sans Unicode" w:hAnsi="Arial" w:cs="Arial"/>
          <w:color w:val="000000" w:themeColor="text1"/>
          <w:kern w:val="1"/>
          <w:sz w:val="24"/>
          <w:szCs w:val="24"/>
          <w:lang w:eastAsia="pl-PL"/>
        </w:rPr>
      </w:pPr>
      <w:r>
        <w:rPr>
          <w:rFonts w:ascii="Arial" w:eastAsia="Lucida Sans Unicode" w:hAnsi="Arial" w:cs="Arial"/>
          <w:b/>
          <w:bCs/>
          <w:kern w:val="1"/>
          <w:sz w:val="20"/>
          <w:szCs w:val="20"/>
          <w:lang w:eastAsia="pl-PL"/>
        </w:rPr>
        <w:t>Z</w:t>
      </w:r>
      <w:r w:rsidRPr="00EB4BF3">
        <w:rPr>
          <w:rFonts w:ascii="Arial" w:eastAsia="Lucida Sans Unicode" w:hAnsi="Arial" w:cs="Arial"/>
          <w:b/>
          <w:bCs/>
          <w:kern w:val="1"/>
          <w:sz w:val="20"/>
          <w:szCs w:val="20"/>
          <w:lang w:eastAsia="pl-PL"/>
        </w:rPr>
        <w:t>ałącznik nr 1</w:t>
      </w:r>
      <w:r>
        <w:rPr>
          <w:rFonts w:ascii="Arial" w:eastAsia="Lucida Sans Unicode" w:hAnsi="Arial" w:cs="Arial"/>
          <w:b/>
          <w:bCs/>
          <w:kern w:val="1"/>
          <w:sz w:val="20"/>
          <w:szCs w:val="20"/>
          <w:lang w:eastAsia="pl-PL"/>
        </w:rPr>
        <w:t xml:space="preserve"> </w:t>
      </w:r>
      <w:r w:rsidRPr="00EB4BF3">
        <w:rPr>
          <w:rFonts w:ascii="Arial" w:eastAsia="Lucida Sans Unicode" w:hAnsi="Arial" w:cs="Arial"/>
          <w:b/>
          <w:bCs/>
          <w:kern w:val="1"/>
          <w:sz w:val="20"/>
          <w:szCs w:val="20"/>
          <w:lang w:eastAsia="pl-PL"/>
        </w:rPr>
        <w:t>do SIWZ</w:t>
      </w:r>
    </w:p>
    <w:p w:rsidR="00E22837" w:rsidRPr="00EB4BF3" w:rsidRDefault="00E22837" w:rsidP="00E22837">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0"/>
          <w:szCs w:val="20"/>
          <w:lang w:eastAsia="pl-PL"/>
        </w:rPr>
      </w:pPr>
    </w:p>
    <w:p w:rsidR="00E22837" w:rsidRPr="00EB4BF3" w:rsidRDefault="00E22837" w:rsidP="00E22837">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r w:rsidRPr="00EB4BF3">
        <w:rPr>
          <w:rFonts w:ascii="Arial" w:eastAsia="Lucida Sans Unicode" w:hAnsi="Arial" w:cs="Arial"/>
          <w:bCs/>
          <w:i/>
          <w:iCs/>
          <w:kern w:val="1"/>
          <w:sz w:val="20"/>
          <w:szCs w:val="20"/>
          <w:lang w:eastAsia="pl-PL"/>
        </w:rPr>
        <w:t>FORMULARZ  OFERTY</w:t>
      </w: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Times New Roman" w:hAnsi="Arial" w:cs="Arial"/>
          <w:kern w:val="1"/>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NAZWA WYKONAWCY/IMIĘ I NAZWISKO</w:t>
      </w:r>
      <w:r w:rsidRPr="00EB4BF3">
        <w:rPr>
          <w:rFonts w:ascii="Arial" w:eastAsia="Arial" w:hAnsi="Arial" w:cs="Arial"/>
          <w:i/>
          <w:iCs/>
          <w:sz w:val="20"/>
          <w:szCs w:val="20"/>
          <w:lang w:eastAsia="pl-PL"/>
        </w:rPr>
        <w:t xml:space="preserve">* </w:t>
      </w:r>
      <w:r w:rsidRPr="00EB4BF3">
        <w:rPr>
          <w:rFonts w:ascii="Arial" w:eastAsia="Times New Roman" w:hAnsi="Arial" w:cs="Arial"/>
          <w:sz w:val="20"/>
          <w:szCs w:val="20"/>
          <w:lang w:eastAsia="pl-PL"/>
        </w:rPr>
        <w:t>: .........................................................................................</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de-DE"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de-DE" w:eastAsia="pl-PL"/>
        </w:rPr>
      </w:pPr>
      <w:r w:rsidRPr="00EB4BF3">
        <w:rPr>
          <w:rFonts w:ascii="Arial" w:eastAsia="Times New Roman" w:hAnsi="Arial" w:cs="Arial"/>
          <w:sz w:val="20"/>
          <w:szCs w:val="20"/>
          <w:lang w:val="de-DE" w:eastAsia="pl-PL"/>
        </w:rPr>
        <w:t xml:space="preserve">ADRES: </w:t>
      </w:r>
      <w:r w:rsidRPr="00EB4BF3">
        <w:rPr>
          <w:rFonts w:ascii="Arial" w:eastAsia="Times New Roman" w:hAnsi="Arial" w:cs="Arial"/>
          <w:sz w:val="20"/>
          <w:szCs w:val="20"/>
          <w:lang w:val="en-US"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val="en-US" w:eastAsia="pl-PL"/>
        </w:rPr>
      </w:pPr>
      <w:r w:rsidRPr="00EB4BF3">
        <w:rPr>
          <w:rFonts w:ascii="Arial" w:eastAsia="Lucida Sans Unicode" w:hAnsi="Arial" w:cs="Arial"/>
          <w:kern w:val="1"/>
          <w:sz w:val="20"/>
          <w:szCs w:val="20"/>
          <w:lang w:val="de-DE" w:eastAsia="pl-PL"/>
        </w:rPr>
        <w:t xml:space="preserve">TEL./FAX: </w:t>
      </w:r>
      <w:r w:rsidRPr="00EB4BF3">
        <w:rPr>
          <w:rFonts w:ascii="Arial" w:eastAsia="Lucida Sans Unicode" w:hAnsi="Arial" w:cs="Arial"/>
          <w:kern w:val="1"/>
          <w:sz w:val="20"/>
          <w:szCs w:val="20"/>
          <w:lang w:val="en-US"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en-US" w:eastAsia="pl-PL"/>
        </w:rPr>
        <w:t xml:space="preserve">E-MAIL: </w:t>
      </w:r>
      <w:r w:rsidRPr="00EB4BF3">
        <w:rPr>
          <w:rFonts w:ascii="Arial" w:eastAsia="Times New Roman" w:hAnsi="Arial" w:cs="Arial"/>
          <w:sz w:val="20"/>
          <w:szCs w:val="20"/>
          <w:lang w:val="de-DE"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val="de-DE" w:eastAsia="pl-PL"/>
        </w:rPr>
        <w:t xml:space="preserve">REGON: </w:t>
      </w:r>
      <w:r w:rsidRPr="00EB4BF3">
        <w:rPr>
          <w:rFonts w:ascii="Arial" w:eastAsia="Lucida Sans Unicode" w:hAnsi="Arial" w:cs="Arial"/>
          <w:kern w:val="1"/>
          <w:sz w:val="20"/>
          <w:szCs w:val="20"/>
          <w:lang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NUMER KONTA BANKOWEGO: ..............................................................................................................</w:t>
      </w:r>
    </w:p>
    <w:p w:rsidR="00E22837" w:rsidRPr="00EB4BF3" w:rsidRDefault="00E22837" w:rsidP="00E22837">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val="de-DE" w:eastAsia="pl-PL"/>
        </w:rPr>
        <w:t>NIP</w:t>
      </w:r>
      <w:r w:rsidRPr="00EB4BF3">
        <w:rPr>
          <w:rFonts w:ascii="Arial" w:eastAsia="Lucida Sans Unicode" w:hAnsi="Arial" w:cs="Arial"/>
          <w:kern w:val="1"/>
          <w:sz w:val="20"/>
          <w:szCs w:val="20"/>
          <w:vertAlign w:val="superscript"/>
          <w:lang w:val="de-DE" w:eastAsia="pl-PL"/>
        </w:rPr>
        <w:t xml:space="preserve">1 </w:t>
      </w:r>
      <w:r w:rsidRPr="00EB4BF3">
        <w:rPr>
          <w:rFonts w:ascii="Arial" w:eastAsia="Lucida Sans Unicode" w:hAnsi="Arial" w:cs="Arial"/>
          <w:kern w:val="1"/>
          <w:sz w:val="20"/>
          <w:szCs w:val="20"/>
          <w:lang w:val="de-DE" w:eastAsia="pl-PL"/>
        </w:rPr>
        <w:t xml:space="preserve">: </w:t>
      </w:r>
      <w:r w:rsidRPr="00EB4BF3">
        <w:rPr>
          <w:rFonts w:ascii="Arial" w:eastAsia="Lucida Sans Unicode" w:hAnsi="Arial" w:cs="Arial"/>
          <w:kern w:val="1"/>
          <w:sz w:val="20"/>
          <w:szCs w:val="20"/>
          <w:lang w:eastAsia="pl-PL"/>
        </w:rPr>
        <w:t>.........................................................................................................................................................</w:t>
      </w:r>
    </w:p>
    <w:p w:rsidR="00E22837" w:rsidRPr="00EB4BF3" w:rsidRDefault="00E22837" w:rsidP="00E22837">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eastAsia="pl-PL"/>
        </w:rPr>
        <w:t>Dla</w:t>
      </w:r>
      <w:r w:rsidRPr="00EB4BF3">
        <w:rPr>
          <w:rFonts w:ascii="Arial" w:eastAsia="Lucida Sans Unicode" w:hAnsi="Arial" w:cs="Arial"/>
          <w:kern w:val="1"/>
          <w:sz w:val="20"/>
          <w:szCs w:val="20"/>
          <w:vertAlign w:val="superscript"/>
          <w:lang w:eastAsia="pl-PL"/>
        </w:rPr>
        <w:t>2</w:t>
      </w:r>
      <w:r w:rsidRPr="00EB4BF3">
        <w:rPr>
          <w:rFonts w:ascii="Arial" w:eastAsia="Lucida Sans Unicode" w:hAnsi="Arial" w:cs="Arial"/>
          <w:kern w:val="1"/>
          <w:sz w:val="20"/>
          <w:szCs w:val="20"/>
          <w:lang w:eastAsia="pl-PL"/>
        </w:rPr>
        <w:t xml:space="preserve"> : ………………</w:t>
      </w:r>
      <w:r w:rsidRPr="00EB4BF3">
        <w:rPr>
          <w:rFonts w:ascii="Arial" w:eastAsia="Arial Narrow" w:hAnsi="Arial" w:cs="Arial"/>
          <w:bCs/>
          <w:iCs/>
          <w:kern w:val="1"/>
          <w:sz w:val="20"/>
          <w:szCs w:val="20"/>
          <w:lang w:eastAsia="pl-PL"/>
        </w:rPr>
        <w:t>.</w:t>
      </w:r>
      <w:r w:rsidRPr="00EB4BF3">
        <w:rPr>
          <w:rFonts w:ascii="Arial" w:eastAsia="Arial" w:hAnsi="Arial" w:cs="Arial"/>
          <w:kern w:val="1"/>
          <w:sz w:val="20"/>
          <w:szCs w:val="20"/>
          <w:lang w:eastAsia="pl-PL"/>
        </w:rPr>
        <w:t>............................................................................................................................................</w:t>
      </w:r>
    </w:p>
    <w:p w:rsidR="00CF23AB" w:rsidRPr="00CF23AB" w:rsidRDefault="00E22837" w:rsidP="00CF23AB">
      <w:pPr>
        <w:widowControl w:val="0"/>
        <w:suppressAutoHyphens/>
        <w:spacing w:after="0" w:line="240" w:lineRule="auto"/>
        <w:contextualSpacing/>
        <w:jc w:val="center"/>
        <w:rPr>
          <w:rFonts w:ascii="Arial" w:eastAsia="Lucida Sans Unicode" w:hAnsi="Arial" w:cs="Arial"/>
          <w:b/>
          <w:kern w:val="1"/>
          <w:sz w:val="20"/>
          <w:szCs w:val="20"/>
          <w:lang w:eastAsia="pl-PL"/>
        </w:rPr>
      </w:pPr>
      <w:r w:rsidRPr="00EB4BF3">
        <w:rPr>
          <w:rFonts w:ascii="Arial" w:eastAsia="Times New Roman" w:hAnsi="Arial" w:cs="Arial"/>
          <w:kern w:val="1"/>
          <w:sz w:val="20"/>
          <w:szCs w:val="20"/>
          <w:lang w:eastAsia="pl-PL"/>
        </w:rPr>
        <w:t xml:space="preserve">w odpowiedzi na ogłoszenie o zamówieniu </w:t>
      </w:r>
      <w:r w:rsidRPr="00EB4BF3">
        <w:rPr>
          <w:rFonts w:ascii="Arial" w:eastAsia="Lucida Sans Unicode" w:hAnsi="Arial" w:cs="Arial"/>
          <w:kern w:val="1"/>
          <w:sz w:val="20"/>
          <w:szCs w:val="20"/>
          <w:lang w:eastAsia="pl-PL"/>
        </w:rPr>
        <w:t>na</w:t>
      </w:r>
      <w:r>
        <w:rPr>
          <w:rFonts w:ascii="Arial" w:eastAsia="Lucida Sans Unicode" w:hAnsi="Arial" w:cs="Arial"/>
          <w:kern w:val="1"/>
          <w:sz w:val="20"/>
          <w:szCs w:val="20"/>
          <w:lang w:eastAsia="pl-PL"/>
        </w:rPr>
        <w:t>:</w:t>
      </w:r>
      <w:r w:rsidRPr="00EB4BF3">
        <w:rPr>
          <w:rFonts w:ascii="Arial" w:eastAsia="Lucida Sans Unicode" w:hAnsi="Arial" w:cs="Arial"/>
          <w:kern w:val="1"/>
          <w:sz w:val="20"/>
          <w:szCs w:val="20"/>
          <w:vertAlign w:val="superscript"/>
          <w:lang w:eastAsia="pl-PL"/>
        </w:rPr>
        <w:t>3</w:t>
      </w:r>
      <w:r w:rsidRPr="00EB4BF3">
        <w:rPr>
          <w:rFonts w:ascii="Arial" w:eastAsia="Lucida Sans Unicode" w:hAnsi="Arial" w:cs="Arial"/>
          <w:b/>
          <w:kern w:val="1"/>
          <w:sz w:val="20"/>
          <w:szCs w:val="20"/>
          <w:lang w:eastAsia="pl-PL"/>
        </w:rPr>
        <w:t xml:space="preserve"> </w:t>
      </w:r>
    </w:p>
    <w:p w:rsidR="00E22837" w:rsidRPr="009B46CC" w:rsidRDefault="009B46CC" w:rsidP="00100E19">
      <w:pPr>
        <w:widowControl w:val="0"/>
        <w:suppressAutoHyphens/>
        <w:spacing w:after="0" w:line="240" w:lineRule="auto"/>
        <w:contextualSpacing/>
        <w:jc w:val="center"/>
        <w:rPr>
          <w:rFonts w:ascii="Arial" w:hAnsi="Arial" w:cs="Arial"/>
          <w:b/>
          <w:sz w:val="28"/>
          <w:szCs w:val="28"/>
        </w:rPr>
      </w:pPr>
      <w:r w:rsidRPr="009B46CC">
        <w:rPr>
          <w:rFonts w:ascii="Arial" w:eastAsia="Times New Roman" w:hAnsi="Arial" w:cs="Arial"/>
          <w:b/>
          <w:bCs/>
          <w:color w:val="000000" w:themeColor="text1"/>
          <w:sz w:val="28"/>
          <w:szCs w:val="28"/>
        </w:rPr>
        <w:t>Z</w:t>
      </w:r>
      <w:r w:rsidRPr="009B46CC">
        <w:rPr>
          <w:rFonts w:ascii="Arial" w:hAnsi="Arial" w:cs="Arial"/>
          <w:b/>
          <w:sz w:val="28"/>
          <w:szCs w:val="28"/>
        </w:rPr>
        <w:t xml:space="preserve">imowe utrzymanie schodów, przejść i kładek oraz dojść do </w:t>
      </w:r>
      <w:proofErr w:type="spellStart"/>
      <w:r w:rsidRPr="009B46CC">
        <w:rPr>
          <w:rFonts w:ascii="Arial" w:hAnsi="Arial" w:cs="Arial"/>
          <w:b/>
          <w:sz w:val="28"/>
          <w:szCs w:val="28"/>
        </w:rPr>
        <w:t>parkomatów</w:t>
      </w:r>
      <w:proofErr w:type="spellEnd"/>
      <w:r w:rsidRPr="009B46CC">
        <w:rPr>
          <w:rFonts w:ascii="Arial" w:hAnsi="Arial" w:cs="Arial"/>
          <w:b/>
          <w:sz w:val="28"/>
          <w:szCs w:val="28"/>
        </w:rPr>
        <w:t xml:space="preserve"> zlokalizowanych w granicach administracyjnych miasta Piły</w:t>
      </w:r>
    </w:p>
    <w:p w:rsidR="009B46CC" w:rsidRPr="003C464C" w:rsidRDefault="009B46CC" w:rsidP="00100E19">
      <w:pPr>
        <w:widowControl w:val="0"/>
        <w:suppressAutoHyphens/>
        <w:spacing w:after="0" w:line="240" w:lineRule="auto"/>
        <w:contextualSpacing/>
        <w:jc w:val="center"/>
        <w:rPr>
          <w:rFonts w:ascii="Arial" w:eastAsia="Times New Roman" w:hAnsi="Arial" w:cs="Arial"/>
          <w:kern w:val="1"/>
          <w:sz w:val="20"/>
          <w:szCs w:val="20"/>
          <w:lang w:eastAsia="pl-PL"/>
        </w:rPr>
      </w:pPr>
    </w:p>
    <w:p w:rsidR="00E22837" w:rsidRPr="00EB4BF3" w:rsidRDefault="00E22837" w:rsidP="00E22837">
      <w:pPr>
        <w:widowControl w:val="0"/>
        <w:suppressAutoHyphens/>
        <w:spacing w:after="0" w:line="240" w:lineRule="auto"/>
        <w:contextualSpacing/>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Ja (imię i nazwisko) </w:t>
      </w:r>
      <w:r w:rsidRPr="00EB4BF3">
        <w:rPr>
          <w:rFonts w:ascii="Arial" w:eastAsia="Arial" w:hAnsi="Arial" w:cs="Arial"/>
          <w:kern w:val="1"/>
          <w:sz w:val="20"/>
          <w:szCs w:val="20"/>
          <w:lang w:eastAsia="pl-PL"/>
        </w:rPr>
        <w:t>..........................................................................................................................................</w:t>
      </w:r>
    </w:p>
    <w:p w:rsidR="00E22837" w:rsidRPr="00EB4BF3" w:rsidRDefault="00E22837" w:rsidP="00E22837">
      <w:pPr>
        <w:widowControl w:val="0"/>
        <w:tabs>
          <w:tab w:val="left" w:pos="0"/>
        </w:tabs>
        <w:suppressAutoHyphens/>
        <w:spacing w:after="0" w:line="240" w:lineRule="auto"/>
        <w:rPr>
          <w:rFonts w:ascii="Arial" w:eastAsia="Times New Roman" w:hAnsi="Arial" w:cs="Arial"/>
          <w:kern w:val="1"/>
          <w:sz w:val="20"/>
          <w:szCs w:val="20"/>
          <w:lang w:eastAsia="pl-PL"/>
        </w:rPr>
      </w:pPr>
    </w:p>
    <w:p w:rsidR="00E22837" w:rsidRPr="00EB4BF3" w:rsidRDefault="00E22837" w:rsidP="00E22837">
      <w:pPr>
        <w:widowControl w:val="0"/>
        <w:suppressAutoHyphens/>
        <w:autoSpaceDE w:val="0"/>
        <w:spacing w:after="0" w:line="480" w:lineRule="auto"/>
        <w:jc w:val="both"/>
        <w:rPr>
          <w:rFonts w:ascii="Arial" w:eastAsia="Arial" w:hAnsi="Arial" w:cs="Arial"/>
          <w:sz w:val="20"/>
          <w:szCs w:val="20"/>
          <w:lang w:eastAsia="pl-PL"/>
        </w:rPr>
      </w:pPr>
      <w:r w:rsidRPr="00EB4BF3">
        <w:rPr>
          <w:rFonts w:ascii="Arial" w:eastAsia="Arial" w:hAnsi="Arial" w:cs="Arial"/>
          <w:sz w:val="20"/>
          <w:szCs w:val="20"/>
          <w:lang w:eastAsia="pl-PL"/>
        </w:rPr>
        <w:t>Zamieszkała (-y) w.....................................................................................................................................</w:t>
      </w:r>
    </w:p>
    <w:p w:rsidR="00E22837" w:rsidRPr="00EB4BF3" w:rsidRDefault="00E22837" w:rsidP="00E22837">
      <w:pPr>
        <w:widowControl w:val="0"/>
        <w:suppressAutoHyphens/>
        <w:autoSpaceDE w:val="0"/>
        <w:spacing w:after="0" w:line="480" w:lineRule="auto"/>
        <w:jc w:val="both"/>
        <w:rPr>
          <w:rFonts w:ascii="Arial" w:eastAsia="Arial" w:hAnsi="Arial" w:cs="Arial"/>
          <w:color w:val="000000"/>
          <w:sz w:val="20"/>
          <w:szCs w:val="20"/>
          <w:lang w:eastAsia="pl-PL"/>
        </w:rPr>
      </w:pPr>
      <w:r w:rsidRPr="00EB4BF3">
        <w:rPr>
          <w:rFonts w:ascii="Arial" w:eastAsia="Arial" w:hAnsi="Arial" w:cs="Arial"/>
          <w:color w:val="000000"/>
          <w:sz w:val="20"/>
          <w:szCs w:val="20"/>
          <w:lang w:eastAsia="pl-PL"/>
        </w:rPr>
        <w:t>działając w imieniu własnym/reprezentując Wykonawcę</w:t>
      </w:r>
      <w:r w:rsidRPr="00EB4BF3">
        <w:rPr>
          <w:rFonts w:ascii="Arial" w:eastAsia="Arial" w:hAnsi="Arial" w:cs="Arial"/>
          <w:i/>
          <w:iCs/>
          <w:color w:val="000000"/>
          <w:sz w:val="18"/>
          <w:szCs w:val="18"/>
          <w:lang w:eastAsia="pl-PL"/>
        </w:rPr>
        <w:t xml:space="preserve">* </w:t>
      </w:r>
      <w:r w:rsidRPr="00EB4BF3">
        <w:rPr>
          <w:rFonts w:ascii="Arial" w:eastAsia="Arial" w:hAnsi="Arial" w:cs="Arial"/>
          <w:iCs/>
          <w:color w:val="000000"/>
          <w:sz w:val="20"/>
          <w:szCs w:val="20"/>
          <w:vertAlign w:val="superscript"/>
          <w:lang w:eastAsia="pl-PL"/>
        </w:rPr>
        <w:t>4</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 xml:space="preserve"> ..................................................................................................................................................................</w:t>
      </w:r>
    </w:p>
    <w:p w:rsidR="00E22837" w:rsidRPr="00EB4BF3" w:rsidRDefault="00E22837" w:rsidP="00E22837">
      <w:pPr>
        <w:widowControl w:val="0"/>
        <w:suppressAutoHyphens/>
        <w:autoSpaceDE w:val="0"/>
        <w:spacing w:after="0" w:line="480" w:lineRule="auto"/>
        <w:jc w:val="both"/>
        <w:rPr>
          <w:rFonts w:ascii="Arial" w:eastAsia="Times New Roman" w:hAnsi="Arial" w:cs="Arial"/>
          <w:color w:val="000000"/>
          <w:sz w:val="20"/>
          <w:szCs w:val="20"/>
          <w:lang w:eastAsia="pl-PL"/>
        </w:rPr>
      </w:pPr>
      <w:r w:rsidRPr="00EB4BF3">
        <w:rPr>
          <w:rFonts w:ascii="Arial" w:eastAsia="Times New Roman" w:hAnsi="Arial" w:cs="Arial"/>
          <w:color w:val="000000"/>
          <w:sz w:val="20"/>
          <w:szCs w:val="20"/>
          <w:lang w:eastAsia="pl-PL"/>
        </w:rPr>
        <w:t xml:space="preserve">jako upoważniona(-y) na piśmie lub wpisany w rejestrze </w:t>
      </w:r>
      <w:r w:rsidRPr="00EB4BF3">
        <w:rPr>
          <w:rFonts w:ascii="Arial" w:eastAsia="Times New Roman" w:hAnsi="Arial" w:cs="Arial"/>
          <w:color w:val="000000"/>
          <w:sz w:val="20"/>
          <w:szCs w:val="20"/>
          <w:vertAlign w:val="superscript"/>
          <w:lang w:eastAsia="pl-PL"/>
        </w:rPr>
        <w:t>5</w:t>
      </w:r>
      <w:r w:rsidRPr="00EB4BF3">
        <w:rPr>
          <w:rFonts w:ascii="Arial" w:eastAsia="Times New Roman" w:hAnsi="Arial" w:cs="Arial"/>
          <w:color w:val="000000"/>
          <w:sz w:val="20"/>
          <w:szCs w:val="20"/>
          <w:lang w:eastAsia="pl-PL"/>
        </w:rPr>
        <w:t>...................................................................</w:t>
      </w:r>
    </w:p>
    <w:p w:rsidR="00E22837" w:rsidRPr="006122C2" w:rsidRDefault="00E22837" w:rsidP="000739C1">
      <w:pPr>
        <w:widowControl w:val="0"/>
        <w:tabs>
          <w:tab w:val="left" w:pos="0"/>
        </w:tabs>
        <w:suppressAutoHyphens/>
        <w:spacing w:after="0" w:line="240" w:lineRule="auto"/>
        <w:jc w:val="both"/>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oświadczam, że jako Wykonawca/w imieniu reprezentowanego przeze mnie Wyko</w:t>
      </w:r>
      <w:r>
        <w:rPr>
          <w:rFonts w:ascii="Arial" w:eastAsia="Lucida Sans Unicode" w:hAnsi="Arial" w:cs="Arial"/>
          <w:kern w:val="1"/>
          <w:sz w:val="20"/>
          <w:szCs w:val="20"/>
          <w:lang w:eastAsia="pl-PL"/>
        </w:rPr>
        <w:t>nawcy oświadczam, że Wykonawca:</w:t>
      </w:r>
    </w:p>
    <w:p w:rsidR="00E22837" w:rsidRDefault="00E22837" w:rsidP="00E22837">
      <w:pPr>
        <w:widowControl w:val="0"/>
        <w:tabs>
          <w:tab w:val="left" w:pos="0"/>
          <w:tab w:val="num" w:pos="2880"/>
        </w:tabs>
        <w:suppressAutoHyphens/>
        <w:autoSpaceDE w:val="0"/>
        <w:spacing w:after="0" w:line="360" w:lineRule="auto"/>
        <w:jc w:val="both"/>
        <w:rPr>
          <w:rFonts w:ascii="Arial" w:eastAsia="Times New Roman" w:hAnsi="Arial" w:cs="Arial"/>
          <w:kern w:val="1"/>
          <w:sz w:val="20"/>
          <w:szCs w:val="20"/>
          <w:lang w:eastAsia="pl-PL"/>
        </w:rPr>
      </w:pPr>
    </w:p>
    <w:p w:rsidR="00E22837" w:rsidRDefault="00E22837" w:rsidP="00E22837">
      <w:pPr>
        <w:widowControl w:val="0"/>
        <w:numPr>
          <w:ilvl w:val="3"/>
          <w:numId w:val="10"/>
        </w:numPr>
        <w:tabs>
          <w:tab w:val="left" w:pos="0"/>
          <w:tab w:val="num" w:pos="142"/>
        </w:tabs>
        <w:suppressAutoHyphens/>
        <w:autoSpaceDE w:val="0"/>
        <w:spacing w:after="0" w:line="360" w:lineRule="auto"/>
        <w:ind w:left="142" w:hanging="284"/>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Oferuję  wykonanie przedmiotu zamówienia określonego w ogłoszeniu o zamówieniu oraz jego załącznikach </w:t>
      </w:r>
    </w:p>
    <w:p w:rsidR="00E22837" w:rsidRPr="001C15C2" w:rsidRDefault="00E22837" w:rsidP="00E22837">
      <w:pPr>
        <w:tabs>
          <w:tab w:val="left" w:pos="0"/>
          <w:tab w:val="num" w:pos="2880"/>
        </w:tabs>
        <w:autoSpaceDE w:val="0"/>
        <w:spacing w:line="360" w:lineRule="auto"/>
        <w:jc w:val="center"/>
        <w:rPr>
          <w:rFonts w:ascii="Arial" w:eastAsia="Times New Roman" w:hAnsi="Arial" w:cs="Arial"/>
          <w:color w:val="000000" w:themeColor="text1"/>
          <w:sz w:val="20"/>
          <w:szCs w:val="20"/>
        </w:rPr>
      </w:pPr>
      <w:r w:rsidRPr="001C15C2">
        <w:rPr>
          <w:rFonts w:ascii="Arial" w:eastAsia="Times New Roman" w:hAnsi="Arial" w:cs="Arial"/>
          <w:color w:val="000000" w:themeColor="text1"/>
          <w:sz w:val="20"/>
          <w:szCs w:val="20"/>
        </w:rPr>
        <w:t xml:space="preserve">      - za  cenę brutto: .............................................. zł (słownie:..</w:t>
      </w:r>
      <w:r w:rsidRPr="001C15C2">
        <w:rPr>
          <w:rFonts w:ascii="Arial" w:hAnsi="Arial" w:cs="Arial"/>
          <w:color w:val="000000" w:themeColor="text1"/>
          <w:sz w:val="20"/>
          <w:szCs w:val="20"/>
        </w:rPr>
        <w:t>.......................................................................</w:t>
      </w:r>
    </w:p>
    <w:p w:rsidR="00E22837" w:rsidRPr="001C15C2" w:rsidRDefault="00E22837" w:rsidP="00E22837">
      <w:pPr>
        <w:pStyle w:val="Akapitzlist"/>
        <w:spacing w:line="360" w:lineRule="auto"/>
        <w:jc w:val="center"/>
        <w:rPr>
          <w:rFonts w:ascii="Arial" w:eastAsia="Arial" w:hAnsi="Arial" w:cs="Arial"/>
          <w:color w:val="000000" w:themeColor="text1"/>
          <w:sz w:val="20"/>
          <w:szCs w:val="20"/>
        </w:rPr>
      </w:pPr>
      <w:r w:rsidRPr="001C15C2">
        <w:rPr>
          <w:rFonts w:ascii="Arial" w:eastAsia="Arial" w:hAnsi="Arial" w:cs="Arial"/>
          <w:color w:val="000000" w:themeColor="text1"/>
          <w:sz w:val="20"/>
          <w:szCs w:val="20"/>
        </w:rPr>
        <w:t>.................................................................................................................................)</w:t>
      </w:r>
    </w:p>
    <w:p w:rsidR="0042047C" w:rsidRPr="0042047C" w:rsidRDefault="00CF23AB" w:rsidP="0042047C">
      <w:pPr>
        <w:pStyle w:val="Akapitzlist"/>
        <w:numPr>
          <w:ilvl w:val="3"/>
          <w:numId w:val="10"/>
        </w:numPr>
        <w:tabs>
          <w:tab w:val="clear" w:pos="2880"/>
          <w:tab w:val="left" w:pos="1415"/>
        </w:tabs>
        <w:spacing w:line="276" w:lineRule="auto"/>
        <w:ind w:left="284" w:hanging="357"/>
        <w:jc w:val="both"/>
        <w:rPr>
          <w:rFonts w:ascii="Arial" w:eastAsia="Times New Roman" w:hAnsi="Arial" w:cs="Arial"/>
          <w:color w:val="000000" w:themeColor="text1"/>
          <w:sz w:val="20"/>
          <w:szCs w:val="20"/>
        </w:rPr>
      </w:pPr>
      <w:r w:rsidRPr="001C15C2">
        <w:rPr>
          <w:rFonts w:ascii="Arial" w:eastAsia="Calibri" w:hAnsi="Arial" w:cs="Arial"/>
          <w:color w:val="000000" w:themeColor="text1"/>
          <w:sz w:val="20"/>
          <w:szCs w:val="20"/>
        </w:rPr>
        <w:t>Oferuję następujący czas</w:t>
      </w:r>
      <w:r w:rsidR="00147A68">
        <w:rPr>
          <w:rFonts w:ascii="Arial" w:eastAsia="Calibri" w:hAnsi="Arial" w:cs="Arial"/>
          <w:color w:val="000000" w:themeColor="text1"/>
          <w:sz w:val="20"/>
          <w:szCs w:val="20"/>
        </w:rPr>
        <w:t xml:space="preserve"> </w:t>
      </w:r>
      <w:r w:rsidR="0042047C" w:rsidRPr="0042047C">
        <w:rPr>
          <w:rFonts w:ascii="Arial" w:eastAsia="Times New Roman" w:hAnsi="Arial" w:cs="Arial"/>
          <w:color w:val="000000" w:themeColor="text1"/>
          <w:sz w:val="20"/>
          <w:szCs w:val="20"/>
        </w:rPr>
        <w:t xml:space="preserve">oczyszczenia </w:t>
      </w:r>
      <w:r w:rsidR="0042047C" w:rsidRPr="0042047C">
        <w:rPr>
          <w:rFonts w:ascii="Arial" w:hAnsi="Arial" w:cs="Arial"/>
          <w:sz w:val="20"/>
          <w:szCs w:val="20"/>
        </w:rPr>
        <w:t>ze śniegu i posypywania</w:t>
      </w:r>
      <w:r w:rsidR="0042047C" w:rsidRPr="001C15C2">
        <w:rPr>
          <w:rFonts w:ascii="Arial" w:eastAsia="Calibri" w:hAnsi="Arial" w:cs="Arial"/>
          <w:color w:val="000000" w:themeColor="text1"/>
          <w:sz w:val="20"/>
          <w:szCs w:val="20"/>
        </w:rPr>
        <w:t xml:space="preserve"> </w:t>
      </w:r>
      <w:r w:rsidRPr="001C15C2">
        <w:rPr>
          <w:rFonts w:ascii="Arial" w:eastAsia="Calibri" w:hAnsi="Arial" w:cs="Arial"/>
          <w:color w:val="000000" w:themeColor="text1"/>
          <w:sz w:val="20"/>
          <w:szCs w:val="20"/>
        </w:rPr>
        <w:t>– …………</w:t>
      </w:r>
      <w:r w:rsidR="005D5BBD">
        <w:rPr>
          <w:rFonts w:ascii="Arial" w:eastAsia="Calibri" w:hAnsi="Arial" w:cs="Arial"/>
          <w:color w:val="000000" w:themeColor="text1"/>
          <w:sz w:val="20"/>
          <w:szCs w:val="20"/>
        </w:rPr>
        <w:t xml:space="preserve">godz. </w:t>
      </w:r>
      <w:r w:rsidR="00147A68">
        <w:rPr>
          <w:rFonts w:ascii="Arial" w:eastAsia="Times New Roman" w:hAnsi="Arial" w:cs="Arial"/>
          <w:color w:val="000000" w:themeColor="text1"/>
          <w:sz w:val="20"/>
          <w:szCs w:val="20"/>
        </w:rPr>
        <w:t>(</w:t>
      </w:r>
      <w:r w:rsidR="00147A68" w:rsidRPr="00EC36F1">
        <w:rPr>
          <w:rFonts w:ascii="Arial" w:eastAsia="Times New Roman" w:hAnsi="Arial" w:cs="Arial"/>
          <w:color w:val="000000" w:themeColor="text1"/>
          <w:sz w:val="20"/>
          <w:szCs w:val="20"/>
        </w:rPr>
        <w:t xml:space="preserve">w przedziale czasowym </w:t>
      </w:r>
      <w:r w:rsidR="0042047C">
        <w:rPr>
          <w:rFonts w:ascii="Arial" w:eastAsia="Times New Roman" w:hAnsi="Arial" w:cs="Arial"/>
          <w:color w:val="000000" w:themeColor="text1"/>
          <w:sz w:val="20"/>
          <w:szCs w:val="20"/>
        </w:rPr>
        <w:t>3,5 godz. – 4,5 godz.</w:t>
      </w:r>
      <w:r w:rsidR="00147A68">
        <w:rPr>
          <w:rFonts w:ascii="Arial" w:eastAsia="Times New Roman" w:hAnsi="Arial" w:cs="Arial"/>
          <w:color w:val="000000" w:themeColor="text1"/>
          <w:sz w:val="20"/>
          <w:szCs w:val="20"/>
        </w:rPr>
        <w:t>)</w:t>
      </w:r>
      <w:r w:rsidR="00147A68" w:rsidRPr="00EC36F1">
        <w:rPr>
          <w:rFonts w:ascii="Arial" w:eastAsia="Times New Roman" w:hAnsi="Arial" w:cs="Arial"/>
          <w:color w:val="000000" w:themeColor="text1"/>
          <w:sz w:val="20"/>
          <w:szCs w:val="20"/>
        </w:rPr>
        <w:t>.</w:t>
      </w:r>
    </w:p>
    <w:p w:rsidR="00E22837" w:rsidRDefault="00E22837" w:rsidP="00E22837">
      <w:pPr>
        <w:pStyle w:val="Akapitzlist"/>
        <w:tabs>
          <w:tab w:val="left" w:pos="1415"/>
        </w:tabs>
        <w:ind w:left="0"/>
        <w:jc w:val="both"/>
        <w:rPr>
          <w:rFonts w:ascii="Arial" w:eastAsia="Times New Roman" w:hAnsi="Arial" w:cs="Arial"/>
          <w:color w:val="FF0000"/>
          <w:sz w:val="20"/>
        </w:rPr>
      </w:pPr>
    </w:p>
    <w:p w:rsidR="00E22837" w:rsidRPr="00EB4BF3" w:rsidRDefault="00E22837" w:rsidP="00BE7318">
      <w:pPr>
        <w:widowControl w:val="0"/>
        <w:numPr>
          <w:ilvl w:val="0"/>
          <w:numId w:val="2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Akceptuję warunki określone w </w:t>
      </w:r>
      <w:r w:rsidRPr="00EB4BF3">
        <w:rPr>
          <w:rFonts w:ascii="Arial" w:eastAsia="Times New Roman" w:hAnsi="Arial" w:cs="Arial"/>
          <w:color w:val="000000"/>
          <w:sz w:val="20"/>
          <w:szCs w:val="20"/>
          <w:lang w:eastAsia="pl-PL"/>
        </w:rPr>
        <w:t>projekcie</w:t>
      </w:r>
      <w:r w:rsidRPr="00EB4BF3">
        <w:rPr>
          <w:rFonts w:ascii="Arial" w:eastAsia="Times New Roman" w:hAnsi="Arial" w:cs="Arial"/>
          <w:sz w:val="20"/>
          <w:szCs w:val="20"/>
          <w:lang w:eastAsia="pl-PL"/>
        </w:rPr>
        <w:t xml:space="preserve"> umowy stanowiącym załącznik do ogłoszenia.</w:t>
      </w:r>
    </w:p>
    <w:p w:rsidR="00E22837" w:rsidRPr="00EB4BF3" w:rsidRDefault="00E22837" w:rsidP="00BE7318">
      <w:pPr>
        <w:widowControl w:val="0"/>
        <w:numPr>
          <w:ilvl w:val="0"/>
          <w:numId w:val="2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W przypadku wyboru oferty zobowiązuję się do podpisania umowy w terminie i miejscu wskazanym przez Zamawiającego.</w:t>
      </w:r>
    </w:p>
    <w:p w:rsidR="00665593" w:rsidRPr="000E5666" w:rsidRDefault="00E22837" w:rsidP="000739C1">
      <w:pPr>
        <w:widowControl w:val="0"/>
        <w:numPr>
          <w:ilvl w:val="0"/>
          <w:numId w:val="2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Składam ofertę na ......... po</w:t>
      </w:r>
      <w:r w:rsidR="000E5666">
        <w:rPr>
          <w:rFonts w:ascii="Arial" w:eastAsia="Times New Roman" w:hAnsi="Arial" w:cs="Arial"/>
          <w:sz w:val="20"/>
          <w:szCs w:val="20"/>
          <w:lang w:eastAsia="pl-PL"/>
        </w:rPr>
        <w:t xml:space="preserve">numerowanych stronach.   </w:t>
      </w:r>
    </w:p>
    <w:p w:rsidR="00E22837" w:rsidRPr="00EB4BF3" w:rsidRDefault="00E22837" w:rsidP="00BE7318">
      <w:pPr>
        <w:widowControl w:val="0"/>
        <w:numPr>
          <w:ilvl w:val="0"/>
          <w:numId w:val="23"/>
        </w:numPr>
        <w:suppressAutoHyphens/>
        <w:autoSpaceDE w:val="0"/>
        <w:spacing w:after="0" w:line="24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 Przewiduję</w:t>
      </w:r>
      <w:r w:rsidRPr="00EB4BF3">
        <w:rPr>
          <w:rFonts w:ascii="Arial" w:eastAsia="Lucida Sans Unicode" w:hAnsi="Arial" w:cs="Arial"/>
          <w:kern w:val="1"/>
          <w:sz w:val="20"/>
          <w:szCs w:val="20"/>
          <w:lang w:eastAsia="pl-PL"/>
        </w:rPr>
        <w:t xml:space="preserve"> </w:t>
      </w:r>
      <w:r w:rsidRPr="00EB4BF3">
        <w:rPr>
          <w:rFonts w:ascii="Arial" w:eastAsia="Times New Roman" w:hAnsi="Arial" w:cs="Arial"/>
          <w:sz w:val="20"/>
          <w:szCs w:val="20"/>
          <w:lang w:eastAsia="pl-PL"/>
        </w:rPr>
        <w:t xml:space="preserve">wykonanie zamówienia </w:t>
      </w:r>
      <w:r>
        <w:rPr>
          <w:rFonts w:ascii="Arial" w:eastAsia="Times New Roman" w:hAnsi="Arial" w:cs="Arial"/>
          <w:sz w:val="20"/>
          <w:szCs w:val="20"/>
          <w:lang w:eastAsia="pl-PL"/>
        </w:rPr>
        <w:t xml:space="preserve">następujących </w:t>
      </w:r>
      <w:r w:rsidRPr="00EB4BF3">
        <w:rPr>
          <w:rFonts w:ascii="Arial" w:eastAsia="Times New Roman" w:hAnsi="Arial" w:cs="Arial"/>
          <w:sz w:val="20"/>
          <w:szCs w:val="20"/>
          <w:lang w:eastAsia="pl-PL"/>
        </w:rPr>
        <w:t>podwykonawc</w:t>
      </w:r>
      <w:r>
        <w:rPr>
          <w:rFonts w:ascii="Arial" w:eastAsia="Times New Roman" w:hAnsi="Arial" w:cs="Arial"/>
          <w:sz w:val="20"/>
          <w:szCs w:val="20"/>
          <w:lang w:eastAsia="pl-PL"/>
        </w:rPr>
        <w:t>y</w:t>
      </w:r>
      <w:r w:rsidRPr="00EB4BF3">
        <w:rPr>
          <w:rFonts w:ascii="Arial" w:eastAsia="Times New Roman" w:hAnsi="Arial" w:cs="Arial"/>
          <w:sz w:val="20"/>
          <w:szCs w:val="20"/>
          <w:lang w:eastAsia="pl-PL"/>
        </w:rPr>
        <w:t>(-ów) w następującym zakresie:</w:t>
      </w:r>
    </w:p>
    <w:p w:rsidR="00E22837" w:rsidRPr="00EB4BF3" w:rsidRDefault="00E22837" w:rsidP="00E22837">
      <w:pPr>
        <w:widowControl w:val="0"/>
        <w:suppressAutoHyphens/>
        <w:autoSpaceDE w:val="0"/>
        <w:spacing w:after="0" w:line="240" w:lineRule="auto"/>
        <w:ind w:firstLine="709"/>
        <w:jc w:val="both"/>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lastRenderedPageBreak/>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240" w:lineRule="auto"/>
        <w:ind w:left="360"/>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Miejscowość i data ............................................                      ...........................................................                                                            </w:t>
      </w:r>
    </w:p>
    <w:p w:rsidR="00E22837" w:rsidRPr="00EB4BF3" w:rsidRDefault="00E22837" w:rsidP="00E22837">
      <w:pPr>
        <w:widowControl w:val="0"/>
        <w:suppressAutoHyphens/>
        <w:autoSpaceDE w:val="0"/>
        <w:spacing w:after="0" w:line="240" w:lineRule="auto"/>
        <w:ind w:left="360"/>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240" w:lineRule="auto"/>
        <w:jc w:val="center"/>
        <w:rPr>
          <w:rFonts w:ascii="Arial" w:eastAsia="Times New Roman" w:hAnsi="Arial" w:cs="Arial"/>
          <w:position w:val="24"/>
          <w:sz w:val="16"/>
          <w:szCs w:val="16"/>
          <w:lang w:eastAsia="pl-PL"/>
        </w:rPr>
      </w:pPr>
      <w:r w:rsidRPr="00EB4BF3">
        <w:rPr>
          <w:rFonts w:ascii="Arial" w:eastAsia="Times New Roman" w:hAnsi="Arial" w:cs="Arial"/>
          <w:position w:val="24"/>
          <w:sz w:val="16"/>
          <w:szCs w:val="16"/>
          <w:lang w:eastAsia="pl-PL"/>
        </w:rPr>
        <w:t xml:space="preserve">                                                                                                 (podpis Wykonawcy/upoważnionego przedstawiciela Wykonawcy*)</w:t>
      </w:r>
    </w:p>
    <w:p w:rsidR="00E22837" w:rsidRPr="00381949" w:rsidRDefault="00E22837" w:rsidP="00E22837">
      <w:pPr>
        <w:widowControl w:val="0"/>
        <w:suppressAutoHyphens/>
        <w:autoSpaceDE w:val="0"/>
        <w:spacing w:after="0" w:line="240" w:lineRule="auto"/>
        <w:ind w:right="72"/>
        <w:jc w:val="both"/>
        <w:rPr>
          <w:rFonts w:ascii="Arial" w:eastAsia="Times New Roman" w:hAnsi="Arial" w:cs="Arial"/>
          <w:position w:val="24"/>
          <w:sz w:val="20"/>
          <w:szCs w:val="20"/>
          <w:lang w:eastAsia="pl-PL"/>
        </w:rPr>
      </w:pPr>
      <w:r>
        <w:rPr>
          <w:rFonts w:ascii="Arial" w:eastAsia="Times New Roman" w:hAnsi="Arial" w:cs="Arial"/>
          <w:position w:val="24"/>
          <w:sz w:val="20"/>
          <w:szCs w:val="20"/>
          <w:lang w:eastAsia="pl-PL"/>
        </w:rPr>
        <w:t xml:space="preserve">                         </w:t>
      </w:r>
      <w:r w:rsidRPr="00EB4BF3">
        <w:rPr>
          <w:rFonts w:ascii="Arial" w:eastAsia="Times New Roman" w:hAnsi="Arial" w:cs="Arial"/>
          <w:position w:val="24"/>
          <w:sz w:val="20"/>
          <w:szCs w:val="20"/>
          <w:lang w:eastAsia="pl-PL"/>
        </w:rPr>
        <w:t xml:space="preserve">                    </w:t>
      </w:r>
      <w:r>
        <w:rPr>
          <w:rFonts w:ascii="Arial" w:eastAsia="Times New Roman" w:hAnsi="Arial" w:cs="Arial"/>
          <w:position w:val="24"/>
          <w:sz w:val="20"/>
          <w:szCs w:val="20"/>
          <w:lang w:eastAsia="pl-PL"/>
        </w:rPr>
        <w:t xml:space="preserve">                               </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lang w:eastAsia="pl-PL"/>
        </w:rPr>
        <w:t>*  –  niepotrzebne skreślić</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sz w:val="16"/>
          <w:szCs w:val="16"/>
          <w:vertAlign w:val="superscript"/>
          <w:lang w:eastAsia="pl-PL"/>
        </w:rPr>
        <w:t xml:space="preserve">1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 xml:space="preserve"> pole wypełnić w przypadku posiadania numeru NIP</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2</w:t>
      </w:r>
      <w:r w:rsidRPr="00EB4BF3">
        <w:rPr>
          <w:rFonts w:ascii="Arial" w:eastAsia="Arial" w:hAnsi="Arial" w:cs="Arial"/>
          <w:i/>
          <w:iCs/>
          <w:sz w:val="16"/>
          <w:szCs w:val="16"/>
          <w:lang w:eastAsia="pl-PL"/>
        </w:rPr>
        <w:t xml:space="preserve"> – wpisać nazwę zamawiającego</w:t>
      </w:r>
    </w:p>
    <w:p w:rsidR="00E22837" w:rsidRPr="00EB4BF3" w:rsidRDefault="00E22837" w:rsidP="00E22837">
      <w:pPr>
        <w:widowControl w:val="0"/>
        <w:suppressAutoHyphens/>
        <w:autoSpaceDE w:val="0"/>
        <w:spacing w:after="0" w:line="360" w:lineRule="auto"/>
        <w:rPr>
          <w:rFonts w:ascii="Arial" w:eastAsia="Arial" w:hAnsi="Arial" w:cs="Arial"/>
          <w:i/>
          <w:sz w:val="16"/>
          <w:szCs w:val="16"/>
          <w:lang w:eastAsia="pl-PL"/>
        </w:rPr>
      </w:pPr>
      <w:r w:rsidRPr="00EB4BF3">
        <w:rPr>
          <w:rFonts w:ascii="Arial" w:eastAsia="Arial" w:hAnsi="Arial" w:cs="Arial"/>
          <w:sz w:val="16"/>
          <w:szCs w:val="16"/>
          <w:vertAlign w:val="superscript"/>
          <w:lang w:eastAsia="pl-PL"/>
        </w:rPr>
        <w:t xml:space="preserve">3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podać nazwę zadania</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Cs/>
          <w:sz w:val="16"/>
          <w:szCs w:val="16"/>
          <w:vertAlign w:val="superscript"/>
          <w:lang w:eastAsia="pl-PL"/>
        </w:rPr>
        <w:t>4</w:t>
      </w:r>
      <w:r w:rsidRPr="00EB4BF3">
        <w:rPr>
          <w:rFonts w:ascii="Arial" w:eastAsia="Arial" w:hAnsi="Arial" w:cs="Arial"/>
          <w:i/>
          <w:iCs/>
          <w:sz w:val="16"/>
          <w:szCs w:val="16"/>
          <w:vertAlign w:val="superscript"/>
          <w:lang w:eastAsia="pl-PL"/>
        </w:rPr>
        <w:t xml:space="preserve"> </w:t>
      </w:r>
      <w:r w:rsidRPr="00EB4BF3">
        <w:rPr>
          <w:rFonts w:ascii="Arial" w:eastAsia="Arial" w:hAnsi="Arial" w:cs="Arial"/>
          <w:i/>
          <w:iCs/>
          <w:sz w:val="16"/>
          <w:szCs w:val="16"/>
          <w:lang w:eastAsia="pl-PL"/>
        </w:rPr>
        <w:t xml:space="preserve">– pole wypełnić w przypadku reprezentowania Wykonawcy bądź posiadaniu  firmy o oznaczeniu dłuższym niż imię i nazwisko </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5</w:t>
      </w:r>
      <w:r w:rsidRPr="00EB4BF3">
        <w:rPr>
          <w:rFonts w:ascii="Arial" w:eastAsia="Arial" w:hAnsi="Arial" w:cs="Arial"/>
          <w:i/>
          <w:iCs/>
          <w:sz w:val="16"/>
          <w:szCs w:val="16"/>
          <w:lang w:eastAsia="pl-PL"/>
        </w:rPr>
        <w:t xml:space="preserve"> – pole wypełnić w przypadku reprezentacji firmy wynikającej z KRS  podając numer KRS</w:t>
      </w: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6</w:t>
      </w:r>
      <w:r w:rsidRPr="00EB4BF3">
        <w:rPr>
          <w:rFonts w:ascii="Arial" w:eastAsia="Arial" w:hAnsi="Arial" w:cs="Arial"/>
          <w:i/>
          <w:iCs/>
          <w:sz w:val="16"/>
          <w:szCs w:val="16"/>
          <w:lang w:eastAsia="pl-PL"/>
        </w:rPr>
        <w:t>- brak wypełnienia pola jest równoważny oświadczeniu o braku prz</w:t>
      </w:r>
      <w:r>
        <w:rPr>
          <w:rFonts w:ascii="Arial" w:eastAsia="Arial" w:hAnsi="Arial" w:cs="Arial"/>
          <w:i/>
          <w:iCs/>
          <w:sz w:val="16"/>
          <w:szCs w:val="16"/>
          <w:lang w:eastAsia="pl-PL"/>
        </w:rPr>
        <w:t>ynależności do grupy kapitałowej</w:t>
      </w: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642646" w:rsidRDefault="00642646" w:rsidP="002220AF">
      <w:pPr>
        <w:widowControl w:val="0"/>
        <w:suppressAutoHyphens/>
        <w:autoSpaceDE w:val="0"/>
        <w:spacing w:after="0" w:line="360" w:lineRule="auto"/>
        <w:rPr>
          <w:rFonts w:ascii="Arial" w:eastAsia="Arial" w:hAnsi="Arial" w:cs="Arial"/>
          <w:i/>
          <w:iCs/>
          <w:color w:val="FF0000"/>
          <w:sz w:val="16"/>
          <w:szCs w:val="16"/>
          <w:lang w:eastAsia="pl-PL"/>
        </w:rPr>
      </w:pPr>
      <w:r>
        <w:rPr>
          <w:rFonts w:ascii="Arial" w:eastAsia="Arial" w:hAnsi="Arial" w:cs="Arial"/>
          <w:i/>
          <w:iCs/>
          <w:color w:val="FF0000"/>
          <w:sz w:val="16"/>
          <w:szCs w:val="16"/>
          <w:lang w:eastAsia="pl-PL"/>
        </w:rPr>
        <w:br/>
      </w:r>
    </w:p>
    <w:p w:rsidR="00642646" w:rsidRDefault="00642646">
      <w:pPr>
        <w:rPr>
          <w:rFonts w:ascii="Arial" w:eastAsia="Arial" w:hAnsi="Arial" w:cs="Arial"/>
          <w:i/>
          <w:iCs/>
          <w:color w:val="FF0000"/>
          <w:sz w:val="16"/>
          <w:szCs w:val="16"/>
          <w:lang w:eastAsia="pl-PL"/>
        </w:rPr>
      </w:pPr>
      <w:r>
        <w:rPr>
          <w:rFonts w:ascii="Arial" w:eastAsia="Arial" w:hAnsi="Arial" w:cs="Arial"/>
          <w:i/>
          <w:iCs/>
          <w:color w:val="FF0000"/>
          <w:sz w:val="16"/>
          <w:szCs w:val="16"/>
          <w:lang w:eastAsia="pl-PL"/>
        </w:rPr>
        <w:br w:type="page"/>
      </w:r>
    </w:p>
    <w:p w:rsidR="00642646" w:rsidRPr="002E4103" w:rsidRDefault="00642646" w:rsidP="00642646">
      <w:pPr>
        <w:pageBreakBefore/>
        <w:widowControl w:val="0"/>
        <w:suppressAutoHyphens/>
        <w:spacing w:after="0" w:line="240" w:lineRule="auto"/>
        <w:jc w:val="right"/>
        <w:rPr>
          <w:rFonts w:ascii="Arial" w:eastAsia="Lucida Sans Unicode" w:hAnsi="Arial" w:cs="Arial"/>
          <w:b/>
          <w:bCs/>
          <w:color w:val="000000" w:themeColor="text1"/>
          <w:kern w:val="2"/>
          <w:sz w:val="20"/>
          <w:szCs w:val="20"/>
          <w:lang w:eastAsia="pl-PL"/>
        </w:rPr>
      </w:pPr>
      <w:r w:rsidRPr="002E4103">
        <w:rPr>
          <w:rFonts w:ascii="Arial" w:eastAsia="Lucida Sans Unicode" w:hAnsi="Arial" w:cs="Arial"/>
          <w:b/>
          <w:bCs/>
          <w:color w:val="000000" w:themeColor="text1"/>
          <w:kern w:val="2"/>
          <w:sz w:val="20"/>
          <w:szCs w:val="20"/>
          <w:lang w:eastAsia="pl-PL"/>
        </w:rPr>
        <w:lastRenderedPageBreak/>
        <w:t>Załącznik nr 2 do SIWZ</w:t>
      </w:r>
    </w:p>
    <w:p w:rsidR="00642646" w:rsidRDefault="00642646" w:rsidP="00642646">
      <w:pPr>
        <w:keepNext/>
        <w:widowControl w:val="0"/>
        <w:tabs>
          <w:tab w:val="left" w:pos="0"/>
        </w:tabs>
        <w:suppressAutoHyphens/>
        <w:overflowPunct w:val="0"/>
        <w:autoSpaceDE w:val="0"/>
        <w:spacing w:after="0" w:line="240" w:lineRule="auto"/>
        <w:textAlignment w:val="baseline"/>
        <w:rPr>
          <w:rFonts w:ascii="Arial" w:eastAsia="Times New Roman" w:hAnsi="Arial" w:cs="Arial"/>
          <w:b/>
          <w:bCs/>
          <w:color w:val="FF0000"/>
          <w:sz w:val="20"/>
          <w:szCs w:val="20"/>
          <w:lang w:eastAsia="pl-PL"/>
        </w:rPr>
      </w:pPr>
    </w:p>
    <w:p w:rsidR="00642646" w:rsidRDefault="00642646" w:rsidP="00642646">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FF0000"/>
          <w:sz w:val="20"/>
          <w:szCs w:val="20"/>
          <w:lang w:eastAsia="pl-PL"/>
        </w:rPr>
      </w:pPr>
    </w:p>
    <w:p w:rsidR="00642646" w:rsidRDefault="00642646" w:rsidP="00642646">
      <w:pPr>
        <w:widowControl w:val="0"/>
        <w:suppressAutoHyphens/>
        <w:spacing w:after="0" w:line="120" w:lineRule="atLeast"/>
        <w:jc w:val="both"/>
        <w:rPr>
          <w:rFonts w:ascii="Arial" w:eastAsia="Arial" w:hAnsi="Arial" w:cs="Arial"/>
          <w:color w:val="FF0000"/>
          <w:kern w:val="2"/>
          <w:sz w:val="24"/>
          <w:szCs w:val="24"/>
          <w:lang w:eastAsia="pl-PL"/>
        </w:rPr>
      </w:pPr>
    </w:p>
    <w:p w:rsidR="00642646" w:rsidRPr="00D6579A" w:rsidRDefault="00642646" w:rsidP="00642646">
      <w:pPr>
        <w:widowControl w:val="0"/>
        <w:suppressAutoHyphens/>
        <w:spacing w:after="0" w:line="120" w:lineRule="atLeast"/>
        <w:jc w:val="both"/>
        <w:rPr>
          <w:rFonts w:ascii="Arial" w:eastAsia="Arial" w:hAnsi="Arial" w:cs="Arial"/>
          <w:color w:val="000000" w:themeColor="text1"/>
          <w:kern w:val="2"/>
          <w:sz w:val="24"/>
          <w:szCs w:val="24"/>
          <w:lang w:eastAsia="pl-PL"/>
        </w:rPr>
      </w:pPr>
    </w:p>
    <w:p w:rsidR="00642646" w:rsidRPr="00D6579A" w:rsidRDefault="00642646" w:rsidP="00642646">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000000" w:themeColor="text1"/>
          <w:sz w:val="20"/>
          <w:szCs w:val="20"/>
          <w:lang w:eastAsia="pl-PL"/>
        </w:rPr>
      </w:pPr>
      <w:r w:rsidRPr="00D6579A">
        <w:rPr>
          <w:rFonts w:ascii="Arial" w:eastAsia="Times New Roman" w:hAnsi="Arial" w:cs="Arial"/>
          <w:b/>
          <w:bCs/>
          <w:color w:val="000000" w:themeColor="text1"/>
          <w:sz w:val="20"/>
          <w:szCs w:val="20"/>
          <w:lang w:eastAsia="pl-PL"/>
        </w:rPr>
        <w:t>OŚWIADCZENIE WYKONAWCY</w:t>
      </w:r>
    </w:p>
    <w:p w:rsidR="00642646" w:rsidRPr="00D6579A" w:rsidRDefault="00642646" w:rsidP="00642646">
      <w:pPr>
        <w:widowControl w:val="0"/>
        <w:suppressAutoHyphens/>
        <w:spacing w:after="0" w:line="120" w:lineRule="atLeast"/>
        <w:jc w:val="both"/>
        <w:rPr>
          <w:rFonts w:ascii="Arial" w:eastAsia="Arial" w:hAnsi="Arial" w:cs="Arial"/>
          <w:color w:val="000000" w:themeColor="text1"/>
          <w:kern w:val="2"/>
          <w:sz w:val="24"/>
          <w:szCs w:val="24"/>
          <w:lang w:eastAsia="pl-PL"/>
        </w:rPr>
      </w:pPr>
    </w:p>
    <w:p w:rsidR="00642646" w:rsidRPr="00D6579A" w:rsidRDefault="00642646" w:rsidP="00642646">
      <w:pPr>
        <w:widowControl w:val="0"/>
        <w:suppressAutoHyphens/>
        <w:autoSpaceDE w:val="0"/>
        <w:spacing w:after="0" w:line="360" w:lineRule="auto"/>
        <w:jc w:val="center"/>
        <w:rPr>
          <w:rFonts w:ascii="Arial" w:eastAsia="Arial"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Oświadczenie o niepodleganiu wykluczeniu oraz spełnianiu warunków, o których mowa                       </w:t>
      </w:r>
      <w:r>
        <w:rPr>
          <w:rFonts w:ascii="Arial" w:eastAsia="Times New Roman" w:hAnsi="Arial" w:cs="Arial"/>
          <w:color w:val="000000" w:themeColor="text1"/>
          <w:sz w:val="20"/>
          <w:szCs w:val="20"/>
          <w:lang w:eastAsia="pl-PL"/>
        </w:rPr>
        <w:t xml:space="preserve">                    </w:t>
      </w:r>
      <w:r w:rsidRPr="00D6579A">
        <w:rPr>
          <w:rFonts w:ascii="Arial" w:eastAsia="Times New Roman" w:hAnsi="Arial" w:cs="Arial"/>
          <w:color w:val="000000" w:themeColor="text1"/>
          <w:sz w:val="20"/>
          <w:szCs w:val="20"/>
          <w:lang w:eastAsia="pl-PL"/>
        </w:rPr>
        <w:t xml:space="preserve">w art. 22 ust. 1 ustawy z dnia 29 stycznia 2004 r. Prawa  zamówień publicznych </w:t>
      </w:r>
    </w:p>
    <w:p w:rsidR="00642646" w:rsidRPr="00D6579A" w:rsidRDefault="00642646" w:rsidP="00642646">
      <w:pPr>
        <w:widowControl w:val="0"/>
        <w:suppressAutoHyphens/>
        <w:autoSpaceDE w:val="0"/>
        <w:spacing w:after="0" w:line="360" w:lineRule="auto"/>
        <w:jc w:val="center"/>
        <w:rPr>
          <w:rFonts w:ascii="Arial" w:eastAsia="Arial" w:hAnsi="Arial" w:cs="Arial"/>
          <w:color w:val="000000" w:themeColor="text1"/>
          <w:sz w:val="20"/>
          <w:szCs w:val="20"/>
          <w:lang w:eastAsia="pl-PL"/>
        </w:rPr>
      </w:pPr>
    </w:p>
    <w:p w:rsidR="00642646" w:rsidRPr="00D6579A" w:rsidRDefault="00642646" w:rsidP="00642646">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Przystępując do postępowania w sprawie udzielenia zamówienia publicznego na:</w:t>
      </w:r>
      <w:r w:rsidRPr="00D6579A">
        <w:rPr>
          <w:rFonts w:ascii="Arial" w:eastAsia="Arial" w:hAnsi="Arial" w:cs="Arial"/>
          <w:color w:val="000000" w:themeColor="text1"/>
          <w:kern w:val="2"/>
          <w:sz w:val="20"/>
          <w:szCs w:val="20"/>
          <w:vertAlign w:val="superscript"/>
          <w:lang w:eastAsia="pl-PL"/>
        </w:rPr>
        <w:t xml:space="preserve">1 </w:t>
      </w:r>
      <w:r w:rsidRPr="00D6579A">
        <w:rPr>
          <w:rFonts w:ascii="Arial" w:eastAsia="Arial" w:hAnsi="Arial" w:cs="Arial"/>
          <w:color w:val="000000" w:themeColor="text1"/>
          <w:kern w:val="2"/>
          <w:sz w:val="20"/>
          <w:szCs w:val="20"/>
          <w:lang w:eastAsia="pl-PL"/>
        </w:rPr>
        <w:t xml:space="preserve"> ....................................................................................................................................................................................................................................................................................................................................</w:t>
      </w:r>
    </w:p>
    <w:p w:rsidR="00642646" w:rsidRPr="00D6579A" w:rsidRDefault="00642646" w:rsidP="00642646">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Ja (imię i nazwisko) .................................................................................................................................</w:t>
      </w:r>
    </w:p>
    <w:p w:rsidR="00642646" w:rsidRPr="00D6579A" w:rsidRDefault="00642646" w:rsidP="00642646">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Zamieszkała/y w...........................................................................................................................................</w:t>
      </w:r>
    </w:p>
    <w:p w:rsidR="00642646" w:rsidRPr="00D6579A" w:rsidRDefault="00642646" w:rsidP="00642646">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działając w imieniu własnym/reprezentując firmę</w:t>
      </w:r>
      <w:r w:rsidRPr="00D6579A">
        <w:rPr>
          <w:rFonts w:ascii="Arial" w:eastAsia="Arial" w:hAnsi="Arial" w:cs="Arial"/>
          <w:i/>
          <w:iCs/>
          <w:color w:val="000000" w:themeColor="text1"/>
          <w:kern w:val="2"/>
          <w:sz w:val="20"/>
          <w:szCs w:val="20"/>
          <w:lang w:eastAsia="pl-PL"/>
        </w:rPr>
        <w:t xml:space="preserve">* </w:t>
      </w:r>
      <w:r w:rsidRPr="00D6579A">
        <w:rPr>
          <w:rFonts w:ascii="Arial" w:eastAsia="Arial" w:hAnsi="Arial" w:cs="Arial"/>
          <w:iCs/>
          <w:color w:val="000000" w:themeColor="text1"/>
          <w:kern w:val="2"/>
          <w:sz w:val="20"/>
          <w:szCs w:val="20"/>
          <w:vertAlign w:val="superscript"/>
          <w:lang w:eastAsia="pl-PL"/>
        </w:rPr>
        <w:t>2</w:t>
      </w:r>
      <w:r w:rsidRPr="00D6579A">
        <w:rPr>
          <w:rFonts w:ascii="Arial" w:eastAsia="Arial" w:hAnsi="Arial" w:cs="Arial"/>
          <w:color w:val="000000" w:themeColor="text1"/>
          <w:kern w:val="2"/>
          <w:sz w:val="20"/>
          <w:szCs w:val="20"/>
          <w:lang w:eastAsia="pl-PL"/>
        </w:rPr>
        <w:t>................................................................................. ..................................................................................................................................................................</w:t>
      </w:r>
    </w:p>
    <w:p w:rsidR="00642646" w:rsidRPr="00D6579A" w:rsidRDefault="00642646" w:rsidP="00642646">
      <w:pPr>
        <w:widowControl w:val="0"/>
        <w:suppressAutoHyphens/>
        <w:autoSpaceDE w:val="0"/>
        <w:spacing w:after="0" w:line="480" w:lineRule="auto"/>
        <w:jc w:val="both"/>
        <w:rPr>
          <w:rFonts w:ascii="Arial" w:eastAsia="Times New Roman"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jako upoważniona/y na piśmie lub wpisany w rejestrze </w:t>
      </w:r>
      <w:r w:rsidRPr="00D6579A">
        <w:rPr>
          <w:rFonts w:ascii="Arial" w:eastAsia="Times New Roman" w:hAnsi="Arial" w:cs="Arial"/>
          <w:color w:val="000000" w:themeColor="text1"/>
          <w:sz w:val="20"/>
          <w:szCs w:val="20"/>
          <w:vertAlign w:val="superscript"/>
          <w:lang w:eastAsia="pl-PL"/>
        </w:rPr>
        <w:t>3</w:t>
      </w:r>
      <w:r w:rsidRPr="00D6579A">
        <w:rPr>
          <w:rFonts w:ascii="Arial" w:eastAsia="Times New Roman" w:hAnsi="Arial" w:cs="Arial"/>
          <w:color w:val="000000" w:themeColor="text1"/>
          <w:sz w:val="20"/>
          <w:szCs w:val="20"/>
          <w:lang w:eastAsia="pl-PL"/>
        </w:rPr>
        <w:t>.............................................................................</w:t>
      </w:r>
    </w:p>
    <w:p w:rsidR="00642646" w:rsidRPr="00D6579A" w:rsidRDefault="00642646" w:rsidP="00642646">
      <w:pPr>
        <w:spacing w:after="0" w:line="360" w:lineRule="auto"/>
        <w:jc w:val="both"/>
        <w:rPr>
          <w:rFonts w:ascii="Arial" w:hAnsi="Arial" w:cs="Arial"/>
          <w:color w:val="000000" w:themeColor="text1"/>
          <w:sz w:val="20"/>
          <w:szCs w:val="20"/>
        </w:rPr>
      </w:pPr>
      <w:r w:rsidRPr="00D6579A">
        <w:rPr>
          <w:rFonts w:ascii="Arial" w:hAnsi="Arial" w:cs="Arial"/>
          <w:color w:val="000000" w:themeColor="text1"/>
          <w:sz w:val="20"/>
          <w:szCs w:val="20"/>
        </w:rPr>
        <w:t>oświadczam/</w:t>
      </w:r>
      <w:r w:rsidRPr="00D6579A">
        <w:rPr>
          <w:rFonts w:ascii="Arial" w:eastAsia="Lucida Sans Unicode" w:hAnsi="Arial" w:cs="Arial"/>
          <w:color w:val="000000" w:themeColor="text1"/>
          <w:kern w:val="2"/>
          <w:sz w:val="20"/>
          <w:szCs w:val="20"/>
          <w:lang w:eastAsia="pl-PL"/>
        </w:rPr>
        <w:t xml:space="preserve"> w imieniu reprezentowanej przeze mnie firmy oświadczam</w:t>
      </w:r>
      <w:r w:rsidRPr="00D6579A">
        <w:rPr>
          <w:rFonts w:ascii="Arial" w:hAnsi="Arial" w:cs="Arial"/>
          <w:color w:val="000000" w:themeColor="text1"/>
          <w:sz w:val="20"/>
          <w:szCs w:val="20"/>
        </w:rPr>
        <w:t>, że nie podlegam wykluczeniu oraz spełniam warunki udziału w postępowaniu przetargowym</w:t>
      </w:r>
    </w:p>
    <w:p w:rsidR="00642646" w:rsidRPr="002E4103" w:rsidRDefault="00642646" w:rsidP="00642646">
      <w:pPr>
        <w:spacing w:line="360" w:lineRule="auto"/>
        <w:jc w:val="both"/>
        <w:rPr>
          <w:rFonts w:ascii="Arial" w:hAnsi="Arial" w:cs="Arial"/>
          <w:color w:val="000000" w:themeColor="text1"/>
          <w:sz w:val="20"/>
          <w:szCs w:val="20"/>
        </w:rPr>
      </w:pPr>
    </w:p>
    <w:p w:rsidR="00642646" w:rsidRPr="002E4103" w:rsidRDefault="00642646" w:rsidP="00642646">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oraz oświadczam, że w celu wykazania spełniania warunków udziału w postępowaniu, określonych przez zamawiającego polegam na zasobach następującego/</w:t>
      </w:r>
      <w:proofErr w:type="spellStart"/>
      <w:r w:rsidRPr="002E4103">
        <w:rPr>
          <w:rFonts w:ascii="Arial" w:hAnsi="Arial" w:cs="Arial"/>
          <w:color w:val="000000" w:themeColor="text1"/>
          <w:sz w:val="20"/>
          <w:szCs w:val="20"/>
        </w:rPr>
        <w:t>ych</w:t>
      </w:r>
      <w:proofErr w:type="spellEnd"/>
      <w:r w:rsidRPr="002E4103">
        <w:rPr>
          <w:rFonts w:ascii="Arial" w:hAnsi="Arial" w:cs="Arial"/>
          <w:color w:val="000000" w:themeColor="text1"/>
          <w:sz w:val="20"/>
          <w:szCs w:val="20"/>
        </w:rPr>
        <w:t xml:space="preserve"> podmiotu/ów: ……………………………………………………………………….</w:t>
      </w:r>
    </w:p>
    <w:p w:rsidR="00642646" w:rsidRPr="002E4103" w:rsidRDefault="00642646" w:rsidP="00642646">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 w następującym zakresie: …………………………………………</w:t>
      </w:r>
    </w:p>
    <w:p w:rsidR="00642646" w:rsidRPr="00D6579A" w:rsidRDefault="00642646" w:rsidP="00642646">
      <w:pPr>
        <w:spacing w:after="0" w:line="360" w:lineRule="auto"/>
        <w:jc w:val="both"/>
        <w:rPr>
          <w:rFonts w:ascii="Arial" w:hAnsi="Arial" w:cs="Arial"/>
          <w:i/>
          <w:color w:val="000000" w:themeColor="text1"/>
          <w:sz w:val="16"/>
          <w:szCs w:val="16"/>
        </w:rPr>
      </w:pPr>
      <w:r w:rsidRPr="002E4103">
        <w:rPr>
          <w:rFonts w:ascii="Arial" w:hAnsi="Arial" w:cs="Arial"/>
          <w:color w:val="000000" w:themeColor="text1"/>
          <w:sz w:val="20"/>
          <w:szCs w:val="20"/>
        </w:rPr>
        <w:t>…………………………………………………………………………………………………………………</w:t>
      </w:r>
      <w:r w:rsidRPr="00D6579A">
        <w:rPr>
          <w:rFonts w:ascii="Arial" w:hAnsi="Arial" w:cs="Arial"/>
          <w:color w:val="000000" w:themeColor="text1"/>
          <w:sz w:val="21"/>
          <w:szCs w:val="21"/>
        </w:rPr>
        <w:t xml:space="preserve"> </w:t>
      </w:r>
      <w:r w:rsidRPr="00D6579A">
        <w:rPr>
          <w:rFonts w:ascii="Arial" w:hAnsi="Arial" w:cs="Arial"/>
          <w:i/>
          <w:color w:val="000000" w:themeColor="text1"/>
          <w:sz w:val="16"/>
          <w:szCs w:val="16"/>
        </w:rPr>
        <w:t xml:space="preserve">(wskazać podmiot i określić odpowiedni zakres dla wskazanego podmiotu). </w:t>
      </w:r>
    </w:p>
    <w:p w:rsidR="00642646" w:rsidRPr="00D6579A" w:rsidRDefault="00642646" w:rsidP="00642646">
      <w:pPr>
        <w:widowControl w:val="0"/>
        <w:suppressAutoHyphens/>
        <w:spacing w:after="0" w:line="360" w:lineRule="auto"/>
        <w:rPr>
          <w:rFonts w:ascii="Arial" w:eastAsia="Arial" w:hAnsi="Arial" w:cs="Arial"/>
          <w:b/>
          <w:bCs/>
          <w:color w:val="000000" w:themeColor="text1"/>
          <w:kern w:val="2"/>
          <w:sz w:val="20"/>
          <w:szCs w:val="20"/>
          <w:lang w:eastAsia="pl-PL"/>
        </w:rPr>
      </w:pPr>
    </w:p>
    <w:p w:rsidR="00642646" w:rsidRPr="00D6579A" w:rsidRDefault="00642646" w:rsidP="00642646">
      <w:pPr>
        <w:widowControl w:val="0"/>
        <w:suppressAutoHyphens/>
        <w:spacing w:after="0" w:line="360" w:lineRule="auto"/>
        <w:ind w:firstLine="567"/>
        <w:rPr>
          <w:rFonts w:ascii="Arial" w:eastAsia="Arial" w:hAnsi="Arial" w:cs="Arial"/>
          <w:b/>
          <w:bCs/>
          <w:color w:val="000000" w:themeColor="text1"/>
          <w:kern w:val="2"/>
          <w:sz w:val="20"/>
          <w:szCs w:val="20"/>
          <w:lang w:eastAsia="pl-PL"/>
        </w:rPr>
      </w:pPr>
    </w:p>
    <w:p w:rsidR="00642646" w:rsidRPr="00D6579A" w:rsidRDefault="00642646" w:rsidP="00642646">
      <w:pPr>
        <w:widowControl w:val="0"/>
        <w:suppressAutoHyphens/>
        <w:spacing w:after="0" w:line="36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Miejscowość i data ............................................</w:t>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t>...........................................</w:t>
      </w:r>
    </w:p>
    <w:p w:rsidR="00642646" w:rsidRPr="00D6579A" w:rsidRDefault="00642646" w:rsidP="00642646">
      <w:pPr>
        <w:widowControl w:val="0"/>
        <w:suppressAutoHyphens/>
        <w:spacing w:after="0" w:line="360" w:lineRule="auto"/>
        <w:ind w:left="4860"/>
        <w:jc w:val="center"/>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Podpis i pieczątka Wykonawcy/upoważnionego przedstawiciela Wykonawcy*</w:t>
      </w:r>
    </w:p>
    <w:p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24"/>
          <w:szCs w:val="24"/>
          <w:lang w:eastAsia="pl-PL"/>
        </w:rPr>
      </w:pPr>
    </w:p>
    <w:p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 – niepotrzebne skreślić</w:t>
      </w:r>
    </w:p>
    <w:p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color w:val="000000" w:themeColor="text1"/>
          <w:kern w:val="2"/>
          <w:sz w:val="16"/>
          <w:szCs w:val="16"/>
          <w:vertAlign w:val="superscript"/>
          <w:lang w:eastAsia="pl-PL"/>
        </w:rPr>
        <w:t xml:space="preserve">1 </w:t>
      </w:r>
      <w:r w:rsidRPr="00D6579A">
        <w:rPr>
          <w:rFonts w:ascii="Arial" w:eastAsia="Arial" w:hAnsi="Arial" w:cs="Arial"/>
          <w:i/>
          <w:iCs/>
          <w:color w:val="000000" w:themeColor="text1"/>
          <w:kern w:val="2"/>
          <w:sz w:val="16"/>
          <w:szCs w:val="16"/>
          <w:lang w:eastAsia="pl-PL"/>
        </w:rPr>
        <w:t xml:space="preserve">– </w:t>
      </w:r>
      <w:r w:rsidRPr="00D6579A">
        <w:rPr>
          <w:rFonts w:ascii="Arial" w:eastAsia="Arial" w:hAnsi="Arial" w:cs="Arial"/>
          <w:i/>
          <w:color w:val="000000" w:themeColor="text1"/>
          <w:kern w:val="2"/>
          <w:sz w:val="16"/>
          <w:szCs w:val="16"/>
          <w:lang w:eastAsia="pl-PL"/>
        </w:rPr>
        <w:t>podać pełną</w:t>
      </w:r>
      <w:r w:rsidRPr="00D6579A">
        <w:rPr>
          <w:rFonts w:ascii="Arial" w:eastAsia="Arial" w:hAnsi="Arial" w:cs="Arial"/>
          <w:i/>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nazwę zamówienia</w:t>
      </w:r>
    </w:p>
    <w:p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Cs/>
          <w:color w:val="000000" w:themeColor="text1"/>
          <w:kern w:val="2"/>
          <w:sz w:val="16"/>
          <w:szCs w:val="16"/>
          <w:vertAlign w:val="superscript"/>
          <w:lang w:eastAsia="pl-PL"/>
        </w:rPr>
        <w:t>2</w:t>
      </w:r>
      <w:r w:rsidRPr="00D6579A">
        <w:rPr>
          <w:rFonts w:ascii="Arial" w:eastAsia="Arial" w:hAnsi="Arial" w:cs="Arial"/>
          <w:i/>
          <w:iCs/>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 xml:space="preserve">– pole wypełnić w przypadku reprezentowania firmy bądź posiadaniu  firmy o oznaczeniu dłuższym niż imię i nazwisko </w:t>
      </w:r>
    </w:p>
    <w:p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vertAlign w:val="superscript"/>
          <w:lang w:eastAsia="pl-PL"/>
        </w:rPr>
        <w:t>3</w:t>
      </w:r>
      <w:r w:rsidRPr="00D6579A">
        <w:rPr>
          <w:rFonts w:ascii="Arial" w:eastAsia="Arial" w:hAnsi="Arial" w:cs="Arial"/>
          <w:i/>
          <w:iCs/>
          <w:color w:val="000000" w:themeColor="text1"/>
          <w:kern w:val="2"/>
          <w:sz w:val="16"/>
          <w:szCs w:val="16"/>
          <w:lang w:eastAsia="pl-PL"/>
        </w:rPr>
        <w:t xml:space="preserve"> – pole wypełnić w przypadku reprezentacji firmy wynikającej z KRS  podając numer </w:t>
      </w:r>
    </w:p>
    <w:p w:rsidR="00642646" w:rsidRPr="00D6579A" w:rsidRDefault="00642646" w:rsidP="00642646">
      <w:pPr>
        <w:rPr>
          <w:color w:val="000000" w:themeColor="text1"/>
        </w:rPr>
      </w:pPr>
    </w:p>
    <w:p w:rsidR="00062D48" w:rsidRDefault="00062D48" w:rsidP="005E7DC5">
      <w:pPr>
        <w:rPr>
          <w:rFonts w:ascii="Arial" w:eastAsia="Lucida Sans Unicode" w:hAnsi="Arial" w:cs="Arial"/>
          <w:b/>
          <w:bCs/>
          <w:color w:val="000000" w:themeColor="text1"/>
          <w:kern w:val="2"/>
          <w:sz w:val="20"/>
          <w:szCs w:val="20"/>
          <w:lang w:eastAsia="pl-PL"/>
        </w:rPr>
      </w:pPr>
    </w:p>
    <w:p w:rsidR="002053A1" w:rsidRDefault="002053A1" w:rsidP="00C34D12">
      <w:pPr>
        <w:jc w:val="right"/>
        <w:rPr>
          <w:rFonts w:ascii="Arial" w:eastAsia="Lucida Sans Unicode" w:hAnsi="Arial" w:cs="Arial"/>
          <w:b/>
          <w:bCs/>
          <w:color w:val="000000" w:themeColor="text1"/>
          <w:kern w:val="2"/>
          <w:sz w:val="20"/>
          <w:szCs w:val="20"/>
          <w:lang w:eastAsia="pl-PL"/>
        </w:rPr>
      </w:pPr>
    </w:p>
    <w:p w:rsidR="00BA3F62" w:rsidRPr="00247E07" w:rsidRDefault="008853B3" w:rsidP="00642646">
      <w:pPr>
        <w:jc w:val="right"/>
        <w:rPr>
          <w:rFonts w:ascii="Arial" w:hAnsi="Arial" w:cs="Arial"/>
          <w:i/>
        </w:rPr>
      </w:pPr>
      <w:r>
        <w:rPr>
          <w:rFonts w:ascii="Arial" w:eastAsia="Calibri" w:hAnsi="Arial" w:cs="Arial"/>
          <w:b/>
          <w:sz w:val="20"/>
          <w:szCs w:val="20"/>
        </w:rPr>
        <w:br w:type="page"/>
      </w:r>
      <w:r w:rsidR="00B05DB0" w:rsidRPr="00B05DB0">
        <w:rPr>
          <w:rFonts w:ascii="Arial" w:eastAsia="Calibri" w:hAnsi="Arial" w:cs="Arial"/>
          <w:b/>
          <w:sz w:val="20"/>
          <w:szCs w:val="20"/>
        </w:rPr>
        <w:lastRenderedPageBreak/>
        <w:t xml:space="preserve">Załącznik nr </w:t>
      </w:r>
      <w:r>
        <w:rPr>
          <w:rFonts w:ascii="Arial" w:eastAsia="Calibri" w:hAnsi="Arial" w:cs="Arial"/>
          <w:b/>
          <w:sz w:val="20"/>
          <w:szCs w:val="20"/>
        </w:rPr>
        <w:t>3</w:t>
      </w:r>
      <w:r w:rsidR="00B05DB0" w:rsidRPr="00B05DB0">
        <w:rPr>
          <w:rFonts w:ascii="Arial" w:eastAsia="Calibri" w:hAnsi="Arial" w:cs="Arial"/>
          <w:b/>
          <w:sz w:val="20"/>
          <w:szCs w:val="20"/>
        </w:rPr>
        <w:t xml:space="preserve"> do SIWZ</w:t>
      </w:r>
    </w:p>
    <w:p w:rsidR="00BA3F62" w:rsidRDefault="00BA3F62" w:rsidP="00DD2D2E">
      <w:pPr>
        <w:spacing w:after="0"/>
        <w:jc w:val="right"/>
        <w:rPr>
          <w:rFonts w:ascii="Arial" w:eastAsia="Calibri" w:hAnsi="Arial" w:cs="Arial"/>
          <w:b/>
          <w:sz w:val="20"/>
          <w:szCs w:val="20"/>
        </w:rPr>
      </w:pPr>
    </w:p>
    <w:p w:rsidR="00DD2D2E" w:rsidRPr="00DD2D2E" w:rsidRDefault="00DD2D2E" w:rsidP="00DD2D2E">
      <w:pPr>
        <w:spacing w:after="0"/>
        <w:jc w:val="center"/>
        <w:rPr>
          <w:rFonts w:ascii="Arial" w:eastAsia="Times New Roman" w:hAnsi="Arial" w:cs="Arial"/>
          <w:sz w:val="20"/>
          <w:szCs w:val="20"/>
        </w:rPr>
      </w:pPr>
      <w:r w:rsidRPr="00DD2D2E">
        <w:rPr>
          <w:rFonts w:ascii="Arial" w:eastAsia="Times New Roman" w:hAnsi="Arial" w:cs="Arial"/>
          <w:sz w:val="20"/>
          <w:szCs w:val="20"/>
        </w:rPr>
        <w:t>UMOWA NR……./2020</w:t>
      </w:r>
    </w:p>
    <w:p w:rsidR="00DD2D2E" w:rsidRPr="00DD2D2E" w:rsidRDefault="00DD2D2E" w:rsidP="00DD2D2E">
      <w:pPr>
        <w:spacing w:after="0"/>
        <w:jc w:val="both"/>
        <w:rPr>
          <w:rFonts w:ascii="Arial" w:eastAsia="Times New Roman" w:hAnsi="Arial" w:cs="Arial"/>
          <w:b/>
          <w:sz w:val="20"/>
          <w:szCs w:val="20"/>
        </w:rPr>
      </w:pPr>
    </w:p>
    <w:p w:rsidR="00DD2D2E" w:rsidRPr="00DD2D2E" w:rsidRDefault="00DD2D2E" w:rsidP="00DD2D2E">
      <w:pPr>
        <w:spacing w:after="0"/>
        <w:jc w:val="both"/>
        <w:rPr>
          <w:rFonts w:ascii="Arial" w:eastAsia="Times New Roman" w:hAnsi="Arial" w:cs="Arial"/>
          <w:b/>
          <w:sz w:val="20"/>
          <w:szCs w:val="20"/>
        </w:rPr>
      </w:pPr>
    </w:p>
    <w:p w:rsidR="00DD2D2E" w:rsidRPr="00DD2D2E" w:rsidRDefault="00DD2D2E" w:rsidP="00DD2D2E">
      <w:pPr>
        <w:widowControl w:val="0"/>
        <w:suppressAutoHyphens/>
        <w:spacing w:after="0"/>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zawarta w dniu ............................. 2020 r. w Pile, pomiędzy:</w:t>
      </w:r>
    </w:p>
    <w:p w:rsidR="00DD2D2E" w:rsidRPr="00DD2D2E" w:rsidRDefault="00DD2D2E" w:rsidP="00DD2D2E">
      <w:pPr>
        <w:widowControl w:val="0"/>
        <w:suppressAutoHyphens/>
        <w:spacing w:after="0"/>
        <w:jc w:val="both"/>
        <w:rPr>
          <w:rFonts w:ascii="Arial" w:eastAsia="Lucida Sans Unicode" w:hAnsi="Arial" w:cs="Arial"/>
          <w:b/>
          <w:color w:val="000000" w:themeColor="text1"/>
          <w:kern w:val="1"/>
          <w:sz w:val="20"/>
          <w:szCs w:val="20"/>
          <w:lang w:eastAsia="pl-PL"/>
        </w:rPr>
      </w:pPr>
    </w:p>
    <w:p w:rsidR="00DD2D2E" w:rsidRPr="00DD2D2E" w:rsidRDefault="00DD2D2E" w:rsidP="00DD2D2E">
      <w:pPr>
        <w:widowControl w:val="0"/>
        <w:suppressAutoHyphens/>
        <w:spacing w:after="0"/>
        <w:jc w:val="both"/>
        <w:rPr>
          <w:rFonts w:ascii="Arial" w:eastAsia="Lucida Sans Unicode" w:hAnsi="Arial" w:cs="Arial"/>
          <w:b/>
          <w:color w:val="000000" w:themeColor="text1"/>
          <w:kern w:val="1"/>
          <w:sz w:val="20"/>
          <w:szCs w:val="20"/>
          <w:lang w:eastAsia="pl-PL"/>
        </w:rPr>
      </w:pPr>
      <w:r w:rsidRPr="00DD2D2E">
        <w:rPr>
          <w:rFonts w:ascii="Arial" w:eastAsia="Lucida Sans Unicode" w:hAnsi="Arial" w:cs="Arial"/>
          <w:b/>
          <w:color w:val="000000" w:themeColor="text1"/>
          <w:kern w:val="1"/>
          <w:sz w:val="20"/>
          <w:szCs w:val="20"/>
          <w:lang w:eastAsia="pl-PL"/>
        </w:rPr>
        <w:t xml:space="preserve">Gminą Piła reprezentowaną przez Zarząd Dróg i Zieleni w Pile </w:t>
      </w:r>
    </w:p>
    <w:p w:rsidR="00DD2D2E" w:rsidRPr="00DD2D2E" w:rsidRDefault="00DD2D2E" w:rsidP="00DD2D2E">
      <w:pPr>
        <w:widowControl w:val="0"/>
        <w:suppressAutoHyphens/>
        <w:spacing w:after="0"/>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ul. gen. Władysława Andersa 10,</w:t>
      </w:r>
    </w:p>
    <w:p w:rsidR="00DD2D2E" w:rsidRPr="00DD2D2E" w:rsidRDefault="00DD2D2E" w:rsidP="00DD2D2E">
      <w:pPr>
        <w:widowControl w:val="0"/>
        <w:suppressAutoHyphens/>
        <w:spacing w:after="0"/>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64-920 Piła,</w:t>
      </w:r>
    </w:p>
    <w:p w:rsidR="00DD2D2E" w:rsidRPr="00DD2D2E" w:rsidRDefault="00DD2D2E" w:rsidP="00DD2D2E">
      <w:pPr>
        <w:widowControl w:val="0"/>
        <w:tabs>
          <w:tab w:val="left" w:pos="0"/>
        </w:tabs>
        <w:suppressAutoHyphens/>
        <w:autoSpaceDE w:val="0"/>
        <w:spacing w:after="0"/>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 xml:space="preserve">NIP: </w:t>
      </w:r>
      <w:r w:rsidRPr="00DD2D2E">
        <w:rPr>
          <w:rFonts w:ascii="Arial" w:eastAsia="Lucida Sans Unicode" w:hAnsi="Arial" w:cs="Arial"/>
          <w:caps/>
          <w:color w:val="000000" w:themeColor="text1"/>
          <w:kern w:val="1"/>
          <w:sz w:val="20"/>
          <w:szCs w:val="20"/>
          <w:lang w:eastAsia="pl-PL"/>
        </w:rPr>
        <w:t>764-26-14-167</w:t>
      </w:r>
    </w:p>
    <w:p w:rsidR="00DD2D2E" w:rsidRPr="00DD2D2E" w:rsidRDefault="00DD2D2E" w:rsidP="00DD2D2E">
      <w:pPr>
        <w:widowControl w:val="0"/>
        <w:suppressAutoHyphens/>
        <w:spacing w:after="0"/>
        <w:jc w:val="both"/>
        <w:rPr>
          <w:rFonts w:ascii="Arial" w:eastAsia="Times New Roman" w:hAnsi="Arial" w:cs="Arial"/>
          <w:color w:val="000000" w:themeColor="text1"/>
          <w:sz w:val="20"/>
          <w:szCs w:val="20"/>
          <w:lang w:eastAsia="pl-PL"/>
        </w:rPr>
      </w:pPr>
      <w:r w:rsidRPr="00DD2D2E">
        <w:rPr>
          <w:rFonts w:ascii="Arial" w:eastAsia="Times New Roman" w:hAnsi="Arial" w:cs="Arial"/>
          <w:color w:val="000000" w:themeColor="text1"/>
          <w:sz w:val="20"/>
          <w:szCs w:val="20"/>
          <w:lang w:eastAsia="pl-PL"/>
        </w:rPr>
        <w:t xml:space="preserve">zwaną w dalszej części umowy </w:t>
      </w:r>
      <w:r w:rsidRPr="00DD2D2E">
        <w:rPr>
          <w:rFonts w:ascii="Arial" w:eastAsia="Times New Roman" w:hAnsi="Arial" w:cs="Arial"/>
          <w:b/>
          <w:color w:val="000000" w:themeColor="text1"/>
          <w:sz w:val="20"/>
          <w:szCs w:val="20"/>
          <w:lang w:eastAsia="pl-PL"/>
        </w:rPr>
        <w:t>Zamawiającym</w:t>
      </w:r>
      <w:r w:rsidRPr="00DD2D2E">
        <w:rPr>
          <w:rFonts w:ascii="Arial" w:eastAsia="Times New Roman" w:hAnsi="Arial" w:cs="Arial"/>
          <w:color w:val="000000" w:themeColor="text1"/>
          <w:sz w:val="20"/>
          <w:szCs w:val="20"/>
          <w:lang w:eastAsia="pl-PL"/>
        </w:rPr>
        <w:t xml:space="preserve">, </w:t>
      </w:r>
    </w:p>
    <w:p w:rsidR="00DD2D2E" w:rsidRPr="00DD2D2E" w:rsidRDefault="00DD2D2E" w:rsidP="00DD2D2E">
      <w:pPr>
        <w:widowControl w:val="0"/>
        <w:suppressAutoHyphens/>
        <w:spacing w:after="0"/>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 xml:space="preserve">w imieniu, której działa </w:t>
      </w:r>
      <w:r w:rsidRPr="00DD2D2E">
        <w:rPr>
          <w:rFonts w:ascii="Arial" w:eastAsia="Lucida Sans Unicode" w:hAnsi="Arial" w:cs="Arial"/>
          <w:b/>
          <w:color w:val="000000" w:themeColor="text1"/>
          <w:kern w:val="1"/>
          <w:sz w:val="20"/>
          <w:szCs w:val="20"/>
          <w:lang w:eastAsia="pl-PL"/>
        </w:rPr>
        <w:t xml:space="preserve">Dyrektor </w:t>
      </w:r>
      <w:proofErr w:type="spellStart"/>
      <w:r w:rsidRPr="00DD2D2E">
        <w:rPr>
          <w:rFonts w:ascii="Arial" w:eastAsia="Lucida Sans Unicode" w:hAnsi="Arial" w:cs="Arial"/>
          <w:b/>
          <w:color w:val="000000" w:themeColor="text1"/>
          <w:kern w:val="1"/>
          <w:sz w:val="20"/>
          <w:szCs w:val="20"/>
          <w:lang w:eastAsia="pl-PL"/>
        </w:rPr>
        <w:t>ZDiZ</w:t>
      </w:r>
      <w:proofErr w:type="spellEnd"/>
      <w:r w:rsidRPr="00DD2D2E">
        <w:rPr>
          <w:rFonts w:ascii="Arial" w:eastAsia="Lucida Sans Unicode" w:hAnsi="Arial" w:cs="Arial"/>
          <w:b/>
          <w:color w:val="000000" w:themeColor="text1"/>
          <w:kern w:val="1"/>
          <w:sz w:val="20"/>
          <w:szCs w:val="20"/>
          <w:lang w:eastAsia="pl-PL"/>
        </w:rPr>
        <w:t xml:space="preserve"> w Pile</w:t>
      </w:r>
      <w:r w:rsidRPr="00DD2D2E">
        <w:rPr>
          <w:rFonts w:ascii="Arial" w:eastAsia="Lucida Sans Unicode" w:hAnsi="Arial" w:cs="Arial"/>
          <w:color w:val="000000" w:themeColor="text1"/>
          <w:kern w:val="1"/>
          <w:sz w:val="20"/>
          <w:szCs w:val="20"/>
          <w:lang w:eastAsia="pl-PL"/>
        </w:rPr>
        <w:t xml:space="preserve"> – </w:t>
      </w:r>
      <w:r w:rsidRPr="00DD2D2E">
        <w:rPr>
          <w:rFonts w:ascii="Arial" w:eastAsia="Lucida Sans Unicode" w:hAnsi="Arial" w:cs="Arial"/>
          <w:b/>
          <w:bCs/>
          <w:color w:val="000000" w:themeColor="text1"/>
          <w:kern w:val="1"/>
          <w:sz w:val="20"/>
          <w:szCs w:val="20"/>
          <w:lang w:eastAsia="pl-PL"/>
        </w:rPr>
        <w:t xml:space="preserve">Miron </w:t>
      </w:r>
      <w:proofErr w:type="spellStart"/>
      <w:r w:rsidRPr="00DD2D2E">
        <w:rPr>
          <w:rFonts w:ascii="Arial" w:eastAsia="Lucida Sans Unicode" w:hAnsi="Arial" w:cs="Arial"/>
          <w:b/>
          <w:bCs/>
          <w:color w:val="000000" w:themeColor="text1"/>
          <w:kern w:val="1"/>
          <w:sz w:val="20"/>
          <w:szCs w:val="20"/>
          <w:lang w:eastAsia="pl-PL"/>
        </w:rPr>
        <w:t>Tadych</w:t>
      </w:r>
      <w:proofErr w:type="spellEnd"/>
    </w:p>
    <w:p w:rsidR="00DD2D2E" w:rsidRPr="00DD2D2E" w:rsidRDefault="00DD2D2E" w:rsidP="00DD2D2E">
      <w:pPr>
        <w:widowControl w:val="0"/>
        <w:suppressAutoHyphens/>
        <w:spacing w:after="0"/>
        <w:jc w:val="both"/>
        <w:rPr>
          <w:rFonts w:ascii="Arial" w:eastAsia="Times New Roman" w:hAnsi="Arial" w:cs="Arial"/>
          <w:sz w:val="20"/>
          <w:szCs w:val="20"/>
        </w:rPr>
      </w:pPr>
    </w:p>
    <w:p w:rsidR="00DD2D2E" w:rsidRPr="00DD2D2E" w:rsidRDefault="00DD2D2E" w:rsidP="00DD2D2E">
      <w:pPr>
        <w:spacing w:after="0"/>
        <w:jc w:val="both"/>
        <w:rPr>
          <w:rFonts w:ascii="Arial" w:eastAsia="Times New Roman" w:hAnsi="Arial" w:cs="Arial"/>
          <w:sz w:val="20"/>
          <w:szCs w:val="20"/>
        </w:rPr>
      </w:pPr>
      <w:r w:rsidRPr="00DD2D2E">
        <w:rPr>
          <w:rFonts w:ascii="Arial" w:eastAsia="Times New Roman" w:hAnsi="Arial" w:cs="Arial"/>
          <w:sz w:val="20"/>
          <w:szCs w:val="20"/>
        </w:rPr>
        <w:t xml:space="preserve">a </w:t>
      </w:r>
    </w:p>
    <w:p w:rsidR="00DD2D2E" w:rsidRPr="00DD2D2E" w:rsidRDefault="00DD2D2E" w:rsidP="00DD2D2E">
      <w:pPr>
        <w:spacing w:after="0"/>
        <w:jc w:val="both"/>
        <w:rPr>
          <w:rFonts w:ascii="Arial" w:eastAsia="Times New Roman" w:hAnsi="Arial" w:cs="Arial"/>
          <w:sz w:val="20"/>
          <w:szCs w:val="20"/>
        </w:rPr>
      </w:pPr>
    </w:p>
    <w:p w:rsidR="00DD2D2E" w:rsidRPr="00DD2D2E" w:rsidRDefault="00DD2D2E" w:rsidP="00DD2D2E">
      <w:pPr>
        <w:widowControl w:val="0"/>
        <w:suppressAutoHyphens/>
        <w:autoSpaceDE w:val="0"/>
        <w:autoSpaceDN w:val="0"/>
        <w:adjustRightInd w:val="0"/>
        <w:spacing w:after="0"/>
        <w:rPr>
          <w:rFonts w:ascii="Arial" w:eastAsia="Lucida Sans Unicode" w:hAnsi="Arial" w:cs="Arial"/>
          <w:kern w:val="1"/>
          <w:sz w:val="20"/>
          <w:szCs w:val="20"/>
          <w:lang w:eastAsia="pl-PL"/>
        </w:rPr>
      </w:pPr>
      <w:r w:rsidRPr="00DD2D2E">
        <w:rPr>
          <w:rFonts w:ascii="Arial" w:eastAsia="Lucida Sans Unicode" w:hAnsi="Arial" w:cs="Arial"/>
          <w:b/>
          <w:kern w:val="1"/>
          <w:sz w:val="20"/>
          <w:szCs w:val="20"/>
          <w:lang w:eastAsia="pl-PL"/>
        </w:rPr>
        <w:t>…………………</w:t>
      </w:r>
    </w:p>
    <w:p w:rsidR="00DD2D2E" w:rsidRPr="00DD2D2E" w:rsidRDefault="00DD2D2E" w:rsidP="00DD2D2E">
      <w:pPr>
        <w:spacing w:after="0"/>
        <w:rPr>
          <w:rFonts w:ascii="Arial" w:eastAsia="Times New Roman" w:hAnsi="Arial" w:cs="Arial"/>
          <w:sz w:val="20"/>
          <w:szCs w:val="20"/>
        </w:rPr>
      </w:pPr>
    </w:p>
    <w:p w:rsidR="00DD2D2E" w:rsidRPr="00DD2D2E" w:rsidRDefault="00DD2D2E" w:rsidP="00DD2D2E">
      <w:pPr>
        <w:spacing w:after="0"/>
        <w:jc w:val="center"/>
        <w:rPr>
          <w:rFonts w:ascii="Arial" w:eastAsia="Times New Roman" w:hAnsi="Arial" w:cs="Arial"/>
          <w:sz w:val="20"/>
          <w:szCs w:val="20"/>
        </w:rPr>
      </w:pPr>
      <w:r w:rsidRPr="00DD2D2E">
        <w:rPr>
          <w:rFonts w:ascii="Arial" w:eastAsia="Times New Roman" w:hAnsi="Arial" w:cs="Arial"/>
          <w:sz w:val="20"/>
          <w:szCs w:val="20"/>
        </w:rPr>
        <w:t>§ 1</w:t>
      </w:r>
    </w:p>
    <w:p w:rsidR="00DD2D2E" w:rsidRPr="00DD2D2E" w:rsidRDefault="00DD2D2E" w:rsidP="00DD2D2E">
      <w:pPr>
        <w:spacing w:after="0"/>
        <w:jc w:val="center"/>
        <w:rPr>
          <w:rFonts w:ascii="Arial" w:eastAsia="Times New Roman" w:hAnsi="Arial" w:cs="Arial"/>
          <w:b/>
          <w:sz w:val="20"/>
          <w:szCs w:val="20"/>
        </w:rPr>
      </w:pPr>
    </w:p>
    <w:p w:rsidR="00DD2D2E" w:rsidRPr="00DD2D2E" w:rsidRDefault="00DD2D2E" w:rsidP="00DD2D2E">
      <w:pPr>
        <w:widowControl w:val="0"/>
        <w:suppressAutoHyphens/>
        <w:spacing w:after="0"/>
        <w:contextualSpacing/>
        <w:jc w:val="both"/>
        <w:rPr>
          <w:rFonts w:ascii="Arial" w:eastAsia="Times New Roman" w:hAnsi="Arial" w:cs="Arial"/>
          <w:b/>
          <w:kern w:val="1"/>
          <w:sz w:val="20"/>
          <w:szCs w:val="20"/>
          <w:lang w:eastAsia="pl-PL"/>
        </w:rPr>
      </w:pPr>
      <w:r w:rsidRPr="00DD2D2E">
        <w:rPr>
          <w:rFonts w:ascii="Arial" w:eastAsia="Times New Roman" w:hAnsi="Arial" w:cs="Arial"/>
          <w:kern w:val="1"/>
          <w:sz w:val="20"/>
          <w:szCs w:val="20"/>
          <w:lang w:eastAsia="pl-PL"/>
        </w:rPr>
        <w:t>Zamawiający zleca, a Wykonawca przyjmuje do wykonania zadanie p.n. „</w:t>
      </w:r>
      <w:r w:rsidR="009B46CC" w:rsidRPr="009B46CC">
        <w:rPr>
          <w:rFonts w:ascii="Arial" w:eastAsia="Times New Roman" w:hAnsi="Arial" w:cs="Arial"/>
          <w:b/>
          <w:bCs/>
          <w:color w:val="000000" w:themeColor="text1"/>
          <w:sz w:val="20"/>
          <w:szCs w:val="20"/>
        </w:rPr>
        <w:t>Z</w:t>
      </w:r>
      <w:r w:rsidR="009B46CC" w:rsidRPr="009B46CC">
        <w:rPr>
          <w:rFonts w:ascii="Arial" w:hAnsi="Arial" w:cs="Arial"/>
          <w:b/>
          <w:sz w:val="20"/>
          <w:szCs w:val="20"/>
        </w:rPr>
        <w:t xml:space="preserve">imowe utrzymanie schodów, przejść i kładek oraz dojść do </w:t>
      </w:r>
      <w:proofErr w:type="spellStart"/>
      <w:r w:rsidR="009B46CC" w:rsidRPr="009B46CC">
        <w:rPr>
          <w:rFonts w:ascii="Arial" w:hAnsi="Arial" w:cs="Arial"/>
          <w:b/>
          <w:sz w:val="20"/>
          <w:szCs w:val="20"/>
        </w:rPr>
        <w:t>parkomatów</w:t>
      </w:r>
      <w:proofErr w:type="spellEnd"/>
      <w:r w:rsidR="009B46CC" w:rsidRPr="009B46CC">
        <w:rPr>
          <w:rFonts w:ascii="Arial" w:hAnsi="Arial" w:cs="Arial"/>
          <w:b/>
          <w:sz w:val="20"/>
          <w:szCs w:val="20"/>
        </w:rPr>
        <w:t xml:space="preserve"> zlokalizowanych w granicach administracyjnych miasta Piły</w:t>
      </w:r>
      <w:r w:rsidRPr="00DD2D2E">
        <w:rPr>
          <w:rFonts w:ascii="Arial" w:eastAsia="Times New Roman" w:hAnsi="Arial" w:cs="Arial"/>
          <w:b/>
          <w:kern w:val="1"/>
          <w:sz w:val="20"/>
          <w:szCs w:val="20"/>
          <w:lang w:eastAsia="pl-PL"/>
        </w:rPr>
        <w:t>”.</w:t>
      </w:r>
    </w:p>
    <w:p w:rsidR="00DD2D2E" w:rsidRPr="00DD2D2E" w:rsidRDefault="00DD2D2E" w:rsidP="00DD2D2E">
      <w:pPr>
        <w:spacing w:after="0"/>
        <w:jc w:val="both"/>
        <w:rPr>
          <w:rFonts w:ascii="Arial" w:eastAsia="Times New Roman" w:hAnsi="Arial" w:cs="Arial"/>
          <w:b/>
          <w:sz w:val="20"/>
          <w:szCs w:val="20"/>
        </w:rPr>
      </w:pPr>
    </w:p>
    <w:p w:rsidR="00DD2D2E" w:rsidRPr="00DD2D2E" w:rsidRDefault="00DD2D2E" w:rsidP="00DD2D2E">
      <w:pPr>
        <w:spacing w:after="0"/>
        <w:jc w:val="center"/>
        <w:rPr>
          <w:rFonts w:ascii="Arial" w:eastAsia="Times New Roman" w:hAnsi="Arial" w:cs="Arial"/>
          <w:sz w:val="20"/>
          <w:szCs w:val="20"/>
        </w:rPr>
      </w:pPr>
      <w:r w:rsidRPr="00DD2D2E">
        <w:rPr>
          <w:rFonts w:ascii="Arial" w:eastAsia="Times New Roman" w:hAnsi="Arial" w:cs="Arial"/>
          <w:sz w:val="20"/>
          <w:szCs w:val="20"/>
        </w:rPr>
        <w:t>§ 2</w:t>
      </w:r>
    </w:p>
    <w:p w:rsidR="00DD2D2E" w:rsidRPr="00DD2D2E" w:rsidRDefault="00DD2D2E" w:rsidP="00DD2D2E">
      <w:pPr>
        <w:spacing w:after="0"/>
        <w:jc w:val="center"/>
        <w:rPr>
          <w:rFonts w:ascii="Arial" w:eastAsia="Times New Roman" w:hAnsi="Arial" w:cs="Arial"/>
          <w:sz w:val="20"/>
          <w:szCs w:val="20"/>
        </w:rPr>
      </w:pPr>
    </w:p>
    <w:p w:rsidR="00DD2D2E" w:rsidRPr="00DD2D2E" w:rsidRDefault="00DD2D2E" w:rsidP="00DD2D2E">
      <w:pPr>
        <w:numPr>
          <w:ilvl w:val="1"/>
          <w:numId w:val="23"/>
        </w:numPr>
        <w:tabs>
          <w:tab w:val="num" w:pos="284"/>
        </w:tabs>
        <w:overflowPunct w:val="0"/>
        <w:autoSpaceDN w:val="0"/>
        <w:adjustRightInd w:val="0"/>
        <w:spacing w:after="0"/>
        <w:ind w:left="284"/>
        <w:jc w:val="both"/>
        <w:textAlignment w:val="baseline"/>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Szczegółowy zakres zamówienia określają załączniki do umowy.</w:t>
      </w:r>
      <w:r w:rsidRPr="00DD2D2E">
        <w:rPr>
          <w:rFonts w:ascii="Arial" w:eastAsia="Times New Roman" w:hAnsi="Arial" w:cs="Arial"/>
          <w:bCs/>
          <w:color w:val="000000"/>
          <w:kern w:val="1"/>
          <w:sz w:val="20"/>
          <w:szCs w:val="20"/>
          <w:lang w:eastAsia="pl-PL"/>
        </w:rPr>
        <w:t xml:space="preserve"> </w:t>
      </w:r>
    </w:p>
    <w:p w:rsidR="00DD2D2E" w:rsidRPr="00DD2D2E" w:rsidRDefault="00DD2D2E" w:rsidP="00DD2D2E">
      <w:pPr>
        <w:numPr>
          <w:ilvl w:val="1"/>
          <w:numId w:val="23"/>
        </w:numPr>
        <w:tabs>
          <w:tab w:val="num" w:pos="284"/>
        </w:tabs>
        <w:overflowPunct w:val="0"/>
        <w:autoSpaceDN w:val="0"/>
        <w:adjustRightInd w:val="0"/>
        <w:spacing w:after="0"/>
        <w:ind w:left="284"/>
        <w:jc w:val="both"/>
        <w:textAlignment w:val="baseline"/>
        <w:rPr>
          <w:rFonts w:ascii="Arial" w:eastAsia="Times New Roman" w:hAnsi="Arial" w:cs="Arial"/>
          <w:kern w:val="1"/>
          <w:sz w:val="20"/>
          <w:szCs w:val="20"/>
          <w:lang w:eastAsia="pl-PL"/>
        </w:rPr>
      </w:pPr>
      <w:r w:rsidRPr="00DD2D2E">
        <w:rPr>
          <w:rFonts w:ascii="Arial" w:eastAsia="Times New Roman" w:hAnsi="Arial" w:cs="Arial"/>
          <w:color w:val="000000" w:themeColor="text1"/>
          <w:kern w:val="1"/>
          <w:sz w:val="20"/>
          <w:szCs w:val="20"/>
          <w:lang w:eastAsia="pl-PL"/>
        </w:rPr>
        <w:t>Wykonawca oświadcza, iż zapoznał się z miejscem wykonywania przedmiotu umowy.</w:t>
      </w:r>
    </w:p>
    <w:p w:rsidR="00DD2D2E" w:rsidRPr="00DD2D2E" w:rsidRDefault="00DD2D2E" w:rsidP="00DD2D2E">
      <w:pPr>
        <w:numPr>
          <w:ilvl w:val="1"/>
          <w:numId w:val="23"/>
        </w:numPr>
        <w:tabs>
          <w:tab w:val="num" w:pos="284"/>
        </w:tabs>
        <w:overflowPunct w:val="0"/>
        <w:autoSpaceDN w:val="0"/>
        <w:adjustRightInd w:val="0"/>
        <w:spacing w:after="0"/>
        <w:ind w:left="284"/>
        <w:jc w:val="both"/>
        <w:textAlignment w:val="baseline"/>
        <w:rPr>
          <w:rFonts w:ascii="Arial" w:eastAsia="Times New Roman" w:hAnsi="Arial" w:cs="Arial"/>
          <w:kern w:val="1"/>
          <w:sz w:val="20"/>
          <w:szCs w:val="20"/>
          <w:lang w:eastAsia="pl-PL"/>
        </w:rPr>
      </w:pPr>
      <w:r w:rsidRPr="00DD2D2E">
        <w:rPr>
          <w:rFonts w:ascii="Arial" w:eastAsia="Times New Roman" w:hAnsi="Arial" w:cs="Arial"/>
          <w:color w:val="000000"/>
          <w:kern w:val="1"/>
          <w:sz w:val="20"/>
          <w:szCs w:val="20"/>
          <w:lang w:eastAsia="pl-PL"/>
        </w:rPr>
        <w:t>Zamawiający dopuszcza możliwość wystąpienia w trakcie realizacji przedmiotu umowy konieczności wykonania usług zamiennych w stosunku do przewidzianych kosztorysem w sytuacji, gdy wykonanie tych usług będzie niezbędne do prawidłowego tj. zgodnego z zasadami wiedzy technicznej  i obowiązującymi przepisami wykonania przedmiotu umowy określonego w ust. 1 niniejszego paragrafu.</w:t>
      </w:r>
    </w:p>
    <w:p w:rsidR="00DD2D2E" w:rsidRPr="00DD2D2E" w:rsidRDefault="00DD2D2E" w:rsidP="00DD2D2E">
      <w:pPr>
        <w:numPr>
          <w:ilvl w:val="1"/>
          <w:numId w:val="23"/>
        </w:numPr>
        <w:tabs>
          <w:tab w:val="num" w:pos="284"/>
        </w:tabs>
        <w:overflowPunct w:val="0"/>
        <w:autoSpaceDN w:val="0"/>
        <w:adjustRightInd w:val="0"/>
        <w:spacing w:after="0"/>
        <w:ind w:left="284"/>
        <w:jc w:val="both"/>
        <w:textAlignment w:val="baseline"/>
        <w:rPr>
          <w:rFonts w:ascii="Arial" w:eastAsia="Times New Roman" w:hAnsi="Arial" w:cs="Arial"/>
          <w:kern w:val="1"/>
          <w:sz w:val="20"/>
          <w:szCs w:val="20"/>
          <w:lang w:eastAsia="pl-PL"/>
        </w:rPr>
      </w:pPr>
      <w:r w:rsidRPr="00DD2D2E">
        <w:rPr>
          <w:rFonts w:ascii="Arial" w:eastAsia="Times New Roman" w:hAnsi="Arial" w:cs="Arial"/>
          <w:color w:val="000000"/>
          <w:kern w:val="1"/>
          <w:sz w:val="20"/>
          <w:szCs w:val="20"/>
          <w:lang w:eastAsia="pl-PL"/>
        </w:rPr>
        <w:t xml:space="preserve">Przewiduje się także możliwość ograniczenia zakresu rzeczowego przedmiotu umowy, w sytuacji gdy wykonanie danych usług będzie zbędne do prawidłowego, tj. zgodnego z zasadami wiedzy technicznej </w:t>
      </w:r>
      <w:r>
        <w:rPr>
          <w:rFonts w:ascii="Arial" w:eastAsia="Times New Roman" w:hAnsi="Arial" w:cs="Arial"/>
          <w:color w:val="000000"/>
          <w:kern w:val="1"/>
          <w:sz w:val="20"/>
          <w:szCs w:val="20"/>
          <w:lang w:eastAsia="pl-PL"/>
        </w:rPr>
        <w:t xml:space="preserve">                  </w:t>
      </w:r>
      <w:r w:rsidRPr="00DD2D2E">
        <w:rPr>
          <w:rFonts w:ascii="Arial" w:eastAsia="Times New Roman" w:hAnsi="Arial" w:cs="Arial"/>
          <w:color w:val="000000"/>
          <w:kern w:val="1"/>
          <w:sz w:val="20"/>
          <w:szCs w:val="20"/>
          <w:lang w:eastAsia="pl-PL"/>
        </w:rPr>
        <w:t>i obowiązującymi na dzień odbioru usług przepisami prawa, wykonania przedmiotu umowy określonego w ust. 1 niniejszego paragrafu. Usługi takie w dalszej części umowy nazywane są usługami zaniechanymi.</w:t>
      </w:r>
    </w:p>
    <w:p w:rsidR="00DD2D2E" w:rsidRPr="00DD2D2E" w:rsidRDefault="00DD2D2E" w:rsidP="00DD2D2E">
      <w:pPr>
        <w:numPr>
          <w:ilvl w:val="1"/>
          <w:numId w:val="23"/>
        </w:numPr>
        <w:tabs>
          <w:tab w:val="num" w:pos="284"/>
        </w:tabs>
        <w:overflowPunct w:val="0"/>
        <w:autoSpaceDN w:val="0"/>
        <w:adjustRightInd w:val="0"/>
        <w:spacing w:after="0"/>
        <w:ind w:left="284"/>
        <w:jc w:val="both"/>
        <w:textAlignment w:val="baseline"/>
        <w:rPr>
          <w:rFonts w:ascii="Arial" w:eastAsia="Times New Roman" w:hAnsi="Arial" w:cs="Arial"/>
          <w:kern w:val="1"/>
          <w:sz w:val="20"/>
          <w:szCs w:val="20"/>
          <w:lang w:eastAsia="pl-PL"/>
        </w:rPr>
      </w:pPr>
      <w:r w:rsidRPr="00DD2D2E">
        <w:rPr>
          <w:rFonts w:ascii="Arial" w:eastAsia="Times New Roman" w:hAnsi="Arial" w:cs="Arial"/>
          <w:color w:val="000000"/>
          <w:kern w:val="1"/>
          <w:sz w:val="20"/>
          <w:szCs w:val="20"/>
          <w:lang w:eastAsia="pl-PL"/>
        </w:rPr>
        <w:t>Realizacja usług prowadzona będzie zgodnie z obowiązującymi przepisami, polskimi normami                        i zasadami wiedzy technicznej oraz należytą starannością w ich wykonywaniu, bezpieczeństwem, dobrą jakością i właściwą organizacją.</w:t>
      </w:r>
    </w:p>
    <w:p w:rsidR="00DD2D2E" w:rsidRPr="00DD2D2E" w:rsidRDefault="00DD2D2E" w:rsidP="00DD2D2E">
      <w:pPr>
        <w:overflowPunct w:val="0"/>
        <w:autoSpaceDE w:val="0"/>
        <w:autoSpaceDN w:val="0"/>
        <w:adjustRightInd w:val="0"/>
        <w:spacing w:after="0"/>
        <w:jc w:val="both"/>
        <w:textAlignment w:val="baseline"/>
        <w:rPr>
          <w:rFonts w:ascii="Arial" w:eastAsia="Times New Roman" w:hAnsi="Arial" w:cs="Arial"/>
          <w:color w:val="000000"/>
          <w:kern w:val="1"/>
          <w:sz w:val="20"/>
          <w:szCs w:val="20"/>
          <w:lang w:eastAsia="pl-PL"/>
        </w:rPr>
      </w:pPr>
    </w:p>
    <w:p w:rsidR="00DD2D2E" w:rsidRPr="00DD2D2E" w:rsidRDefault="00DD2D2E" w:rsidP="00DD2D2E">
      <w:pPr>
        <w:spacing w:after="0"/>
        <w:ind w:left="180" w:hanging="180"/>
        <w:jc w:val="center"/>
        <w:rPr>
          <w:rFonts w:ascii="Arial" w:eastAsia="Times New Roman" w:hAnsi="Arial" w:cs="Arial"/>
          <w:sz w:val="20"/>
          <w:szCs w:val="20"/>
        </w:rPr>
      </w:pPr>
      <w:r w:rsidRPr="00DD2D2E">
        <w:rPr>
          <w:rFonts w:ascii="Arial" w:eastAsia="Times New Roman" w:hAnsi="Arial" w:cs="Arial"/>
          <w:sz w:val="20"/>
          <w:szCs w:val="20"/>
        </w:rPr>
        <w:t>§ 3</w:t>
      </w:r>
    </w:p>
    <w:p w:rsidR="00DD2D2E" w:rsidRPr="00DD2D2E" w:rsidRDefault="00DD2D2E" w:rsidP="00DD2D2E">
      <w:pPr>
        <w:spacing w:after="0"/>
        <w:ind w:left="180" w:hanging="180"/>
        <w:jc w:val="center"/>
        <w:rPr>
          <w:rFonts w:ascii="Arial" w:eastAsia="Times New Roman" w:hAnsi="Arial" w:cs="Arial"/>
          <w:b/>
          <w:sz w:val="20"/>
          <w:szCs w:val="20"/>
        </w:rPr>
      </w:pPr>
    </w:p>
    <w:p w:rsidR="00DD2D2E" w:rsidRPr="00DD2D2E" w:rsidRDefault="00DD2D2E" w:rsidP="006C368B">
      <w:pPr>
        <w:widowControl w:val="0"/>
        <w:numPr>
          <w:ilvl w:val="0"/>
          <w:numId w:val="38"/>
        </w:numPr>
        <w:tabs>
          <w:tab w:val="num" w:pos="284"/>
          <w:tab w:val="left" w:pos="360"/>
        </w:tabs>
        <w:suppressAutoHyphens/>
        <w:spacing w:after="0"/>
        <w:ind w:left="284" w:hanging="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Okres realizacji zadania: od dnia 16.11.2020 r. do 15.03.2021</w:t>
      </w:r>
      <w:r w:rsidR="000E57BC">
        <w:rPr>
          <w:rFonts w:ascii="Arial" w:eastAsia="Times New Roman" w:hAnsi="Arial" w:cs="Arial"/>
          <w:kern w:val="1"/>
          <w:sz w:val="20"/>
          <w:szCs w:val="20"/>
          <w:lang w:eastAsia="pl-PL"/>
        </w:rPr>
        <w:t xml:space="preserve"> </w:t>
      </w:r>
      <w:r w:rsidRPr="00DD2D2E">
        <w:rPr>
          <w:rFonts w:ascii="Arial" w:eastAsia="Times New Roman" w:hAnsi="Arial" w:cs="Arial"/>
          <w:kern w:val="1"/>
          <w:sz w:val="20"/>
          <w:szCs w:val="20"/>
          <w:lang w:eastAsia="pl-PL"/>
        </w:rPr>
        <w:t>r.</w:t>
      </w:r>
    </w:p>
    <w:p w:rsidR="00DD2D2E" w:rsidRPr="000E57BC" w:rsidRDefault="00DD2D2E" w:rsidP="006C368B">
      <w:pPr>
        <w:widowControl w:val="0"/>
        <w:numPr>
          <w:ilvl w:val="0"/>
          <w:numId w:val="38"/>
        </w:numPr>
        <w:tabs>
          <w:tab w:val="num" w:pos="284"/>
          <w:tab w:val="left" w:pos="360"/>
        </w:tabs>
        <w:suppressAutoHyphens/>
        <w:spacing w:after="0"/>
        <w:ind w:left="284" w:hanging="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Sukcesywny odbiór prac nastąpi protokolarnie w ciągu 2 dni roboczych od pisemnego lub telefonicznego zgłoszenia przez Wykonawcę.</w:t>
      </w:r>
    </w:p>
    <w:p w:rsidR="00DD2D2E" w:rsidRPr="00DD2D2E" w:rsidRDefault="00DD2D2E" w:rsidP="00DD2D2E">
      <w:pPr>
        <w:spacing w:after="0"/>
        <w:ind w:left="180" w:hanging="180"/>
        <w:jc w:val="center"/>
        <w:rPr>
          <w:rFonts w:ascii="Arial" w:eastAsia="Times New Roman" w:hAnsi="Arial" w:cs="Arial"/>
          <w:sz w:val="20"/>
          <w:szCs w:val="20"/>
        </w:rPr>
      </w:pPr>
      <w:r w:rsidRPr="00DD2D2E">
        <w:rPr>
          <w:rFonts w:ascii="Arial" w:eastAsia="Times New Roman" w:hAnsi="Arial" w:cs="Arial"/>
          <w:sz w:val="20"/>
          <w:szCs w:val="20"/>
        </w:rPr>
        <w:t>§ 4</w:t>
      </w:r>
    </w:p>
    <w:p w:rsidR="00DD2D2E" w:rsidRPr="00DD2D2E" w:rsidRDefault="00DD2D2E" w:rsidP="00DD2D2E">
      <w:pPr>
        <w:spacing w:after="0"/>
        <w:ind w:left="180" w:hanging="180"/>
        <w:jc w:val="center"/>
        <w:rPr>
          <w:rFonts w:ascii="Arial" w:eastAsia="Times New Roman" w:hAnsi="Arial" w:cs="Arial"/>
          <w:b/>
          <w:sz w:val="20"/>
          <w:szCs w:val="20"/>
        </w:rPr>
      </w:pPr>
    </w:p>
    <w:p w:rsidR="00DD2D2E" w:rsidRPr="00DD2D2E" w:rsidRDefault="00DD2D2E" w:rsidP="006C368B">
      <w:pPr>
        <w:widowControl w:val="0"/>
        <w:numPr>
          <w:ilvl w:val="0"/>
          <w:numId w:val="26"/>
        </w:numPr>
        <w:suppressAutoHyphens/>
        <w:autoSpaceDE w:val="0"/>
        <w:autoSpaceDN w:val="0"/>
        <w:adjustRightInd w:val="0"/>
        <w:spacing w:after="0"/>
        <w:ind w:right="-2"/>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xml:space="preserve">Przedstawicielem Zamawiającego jest </w:t>
      </w:r>
      <w:r w:rsidRPr="00DD2D2E">
        <w:rPr>
          <w:rFonts w:ascii="Arial" w:eastAsia="Lucida Sans Unicode" w:hAnsi="Arial" w:cs="Arial"/>
          <w:b/>
          <w:kern w:val="1"/>
          <w:sz w:val="20"/>
          <w:szCs w:val="20"/>
          <w:lang w:eastAsia="pl-PL"/>
        </w:rPr>
        <w:t>…………………..</w:t>
      </w:r>
      <w:r w:rsidRPr="00DD2D2E">
        <w:rPr>
          <w:rFonts w:ascii="Arial" w:eastAsia="Lucida Sans Unicode" w:hAnsi="Arial" w:cs="Arial"/>
          <w:kern w:val="1"/>
          <w:sz w:val="20"/>
          <w:szCs w:val="20"/>
          <w:lang w:eastAsia="pl-PL"/>
        </w:rPr>
        <w:t>,</w:t>
      </w:r>
      <w:r w:rsidRPr="00DD2D2E">
        <w:rPr>
          <w:rFonts w:ascii="Arial" w:eastAsia="Lucida Sans Unicode" w:hAnsi="Arial" w:cs="Arial"/>
          <w:b/>
          <w:kern w:val="1"/>
          <w:sz w:val="20"/>
          <w:szCs w:val="20"/>
          <w:lang w:eastAsia="pl-PL"/>
        </w:rPr>
        <w:t xml:space="preserve"> </w:t>
      </w:r>
      <w:r w:rsidRPr="00DD2D2E">
        <w:rPr>
          <w:rFonts w:ascii="Arial" w:eastAsia="Lucida Sans Unicode" w:hAnsi="Arial" w:cs="Arial"/>
          <w:kern w:val="1"/>
          <w:sz w:val="20"/>
          <w:szCs w:val="20"/>
          <w:lang w:eastAsia="pl-PL"/>
        </w:rPr>
        <w:t xml:space="preserve">w zastępstwie którego upoważnionym do wykonania obowiązków Przedstawiciela Zamawiającego jest </w:t>
      </w:r>
      <w:r w:rsidRPr="00DD2D2E">
        <w:rPr>
          <w:rFonts w:ascii="Arial" w:eastAsia="Lucida Sans Unicode" w:hAnsi="Arial" w:cs="Arial"/>
          <w:b/>
          <w:kern w:val="1"/>
          <w:sz w:val="20"/>
          <w:szCs w:val="20"/>
          <w:lang w:eastAsia="pl-PL"/>
        </w:rPr>
        <w:t>……………………..</w:t>
      </w:r>
    </w:p>
    <w:p w:rsidR="00DD2D2E" w:rsidRPr="00DD2D2E" w:rsidRDefault="00DD2D2E" w:rsidP="006C368B">
      <w:pPr>
        <w:widowControl w:val="0"/>
        <w:numPr>
          <w:ilvl w:val="0"/>
          <w:numId w:val="26"/>
        </w:numPr>
        <w:tabs>
          <w:tab w:val="left" w:pos="360"/>
        </w:tabs>
        <w:suppressAutoHyphens/>
        <w:spacing w:after="0"/>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Wykonawca ustanawia Koordynatora w osobie: …………………………….. telefon: ……………………………….</w:t>
      </w:r>
    </w:p>
    <w:p w:rsidR="00DD2D2E" w:rsidRDefault="00DD2D2E" w:rsidP="00DD2D2E">
      <w:pPr>
        <w:spacing w:after="0"/>
        <w:jc w:val="both"/>
        <w:rPr>
          <w:rFonts w:ascii="Arial" w:eastAsia="Times New Roman" w:hAnsi="Arial" w:cs="Arial"/>
          <w:sz w:val="20"/>
          <w:szCs w:val="20"/>
        </w:rPr>
      </w:pPr>
    </w:p>
    <w:p w:rsidR="000E57BC" w:rsidRDefault="000E57BC" w:rsidP="00DD2D2E">
      <w:pPr>
        <w:spacing w:after="0"/>
        <w:jc w:val="both"/>
        <w:rPr>
          <w:rFonts w:ascii="Arial" w:eastAsia="Times New Roman" w:hAnsi="Arial" w:cs="Arial"/>
          <w:sz w:val="20"/>
          <w:szCs w:val="20"/>
        </w:rPr>
      </w:pPr>
    </w:p>
    <w:p w:rsidR="005D5BBD" w:rsidRPr="00DD2D2E" w:rsidRDefault="005D5BBD" w:rsidP="00DD2D2E">
      <w:pPr>
        <w:spacing w:after="0"/>
        <w:jc w:val="both"/>
        <w:rPr>
          <w:rFonts w:ascii="Arial" w:eastAsia="Times New Roman" w:hAnsi="Arial" w:cs="Arial"/>
          <w:sz w:val="20"/>
          <w:szCs w:val="20"/>
        </w:rPr>
      </w:pPr>
    </w:p>
    <w:p w:rsidR="00DD2D2E" w:rsidRPr="00DD2D2E" w:rsidRDefault="00DD2D2E" w:rsidP="00DD2D2E">
      <w:pPr>
        <w:spacing w:after="0"/>
        <w:ind w:left="180" w:hanging="180"/>
        <w:jc w:val="center"/>
        <w:rPr>
          <w:rFonts w:ascii="Arial" w:eastAsia="Times New Roman" w:hAnsi="Arial" w:cs="Arial"/>
          <w:sz w:val="20"/>
          <w:szCs w:val="20"/>
        </w:rPr>
      </w:pPr>
      <w:r w:rsidRPr="00DD2D2E">
        <w:rPr>
          <w:rFonts w:ascii="Arial" w:eastAsia="Times New Roman" w:hAnsi="Arial" w:cs="Arial"/>
          <w:sz w:val="20"/>
          <w:szCs w:val="20"/>
        </w:rPr>
        <w:lastRenderedPageBreak/>
        <w:t>§ 5</w:t>
      </w:r>
    </w:p>
    <w:p w:rsidR="00DD2D2E" w:rsidRPr="00DD2D2E" w:rsidRDefault="00DD2D2E" w:rsidP="00DD2D2E">
      <w:pPr>
        <w:spacing w:after="0"/>
        <w:ind w:left="180" w:hanging="180"/>
        <w:jc w:val="center"/>
        <w:rPr>
          <w:rFonts w:ascii="Arial" w:eastAsia="Times New Roman" w:hAnsi="Arial" w:cs="Arial"/>
          <w:b/>
          <w:sz w:val="20"/>
          <w:szCs w:val="20"/>
        </w:rPr>
      </w:pPr>
    </w:p>
    <w:p w:rsidR="00DD2D2E" w:rsidRPr="00DD2D2E" w:rsidRDefault="00DD2D2E" w:rsidP="006C368B">
      <w:pPr>
        <w:widowControl w:val="0"/>
        <w:numPr>
          <w:ilvl w:val="2"/>
          <w:numId w:val="26"/>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 xml:space="preserve">Strony ustalają kosztorysowe wynagrodzenie umowne za wykonanie usługi na kwotę umowną brutto do wysokości: </w:t>
      </w:r>
      <w:r w:rsidRPr="00DD2D2E">
        <w:rPr>
          <w:rFonts w:ascii="Arial" w:eastAsia="Times New Roman" w:hAnsi="Arial" w:cs="Arial"/>
          <w:b/>
          <w:kern w:val="1"/>
          <w:sz w:val="20"/>
          <w:szCs w:val="20"/>
          <w:lang w:eastAsia="pl-PL"/>
        </w:rPr>
        <w:t xml:space="preserve">………………… </w:t>
      </w:r>
      <w:r w:rsidRPr="00DD2D2E">
        <w:rPr>
          <w:rFonts w:ascii="Arial" w:eastAsia="Times New Roman" w:hAnsi="Arial" w:cs="Arial"/>
          <w:kern w:val="1"/>
          <w:sz w:val="20"/>
          <w:szCs w:val="20"/>
          <w:lang w:eastAsia="pl-PL"/>
        </w:rPr>
        <w:t xml:space="preserve">zł (słownie: </w:t>
      </w:r>
      <w:r w:rsidRPr="00DD2D2E">
        <w:rPr>
          <w:rFonts w:ascii="Arial" w:eastAsia="Times New Roman" w:hAnsi="Arial" w:cs="Arial"/>
          <w:b/>
          <w:kern w:val="1"/>
          <w:sz w:val="20"/>
          <w:szCs w:val="20"/>
          <w:lang w:eastAsia="pl-PL"/>
        </w:rPr>
        <w:t>………………………..</w:t>
      </w:r>
      <w:r w:rsidRPr="00DD2D2E">
        <w:rPr>
          <w:rFonts w:ascii="Arial" w:eastAsia="Times New Roman" w:hAnsi="Arial" w:cs="Arial"/>
          <w:kern w:val="1"/>
          <w:sz w:val="20"/>
          <w:szCs w:val="20"/>
          <w:lang w:eastAsia="pl-PL"/>
        </w:rPr>
        <w:t>)</w:t>
      </w:r>
      <w:r w:rsidRPr="00DD2D2E">
        <w:rPr>
          <w:rFonts w:ascii="Arial" w:eastAsia="Times New Roman" w:hAnsi="Arial" w:cs="Arial"/>
          <w:color w:val="000000"/>
          <w:kern w:val="1"/>
          <w:sz w:val="20"/>
          <w:szCs w:val="20"/>
          <w:lang w:eastAsia="pl-PL"/>
        </w:rPr>
        <w:t xml:space="preserve"> w tym w roku 2020 do kwoty brutto </w:t>
      </w:r>
      <w:r w:rsidRPr="00DD2D2E">
        <w:rPr>
          <w:rFonts w:ascii="Arial" w:eastAsia="Times New Roman" w:hAnsi="Arial" w:cs="Arial"/>
          <w:b/>
          <w:color w:val="000000"/>
          <w:kern w:val="1"/>
          <w:sz w:val="20"/>
          <w:szCs w:val="20"/>
          <w:lang w:eastAsia="pl-PL"/>
        </w:rPr>
        <w:t xml:space="preserve">……………………………………. </w:t>
      </w:r>
      <w:r w:rsidRPr="00DD2D2E">
        <w:rPr>
          <w:rFonts w:ascii="Arial" w:eastAsia="Times New Roman" w:hAnsi="Arial" w:cs="Arial"/>
          <w:color w:val="000000"/>
          <w:kern w:val="1"/>
          <w:sz w:val="20"/>
          <w:szCs w:val="20"/>
          <w:lang w:eastAsia="pl-PL"/>
        </w:rPr>
        <w:t xml:space="preserve">zł. </w:t>
      </w:r>
    </w:p>
    <w:p w:rsidR="00DD2D2E" w:rsidRPr="00DD2D2E" w:rsidRDefault="00DD2D2E" w:rsidP="006C368B">
      <w:pPr>
        <w:widowControl w:val="0"/>
        <w:numPr>
          <w:ilvl w:val="2"/>
          <w:numId w:val="26"/>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color w:val="000000"/>
          <w:kern w:val="1"/>
          <w:sz w:val="20"/>
          <w:szCs w:val="20"/>
          <w:lang w:eastAsia="pl-PL"/>
        </w:rPr>
        <w:t xml:space="preserve">Strony zgodnie postanawiają, że w roku 2021 wynagrodzenie jakie Zamawiający zapłaci Wykonawcy ograniczone będzie do wysokości kwoty zapisanej w budżecie Miasta Piły uchwalonym na ten rok. Strony w formie aneksu do umowy określą wynagrodzenie Wykonawcy w kolejnym roku obowiązywania umowy. </w:t>
      </w:r>
    </w:p>
    <w:p w:rsidR="00642646" w:rsidRPr="00642646" w:rsidRDefault="00DD2D2E" w:rsidP="00642646">
      <w:pPr>
        <w:widowControl w:val="0"/>
        <w:numPr>
          <w:ilvl w:val="2"/>
          <w:numId w:val="26"/>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color w:val="000000"/>
          <w:kern w:val="1"/>
          <w:sz w:val="20"/>
          <w:szCs w:val="20"/>
          <w:lang w:eastAsia="pl-PL"/>
        </w:rPr>
        <w:t>W miesiącu grudniu dopuszcza się płatność częściową za realizację usługi od dnia 01.12.2020 r. do dnia wystawienia faktury.</w:t>
      </w:r>
    </w:p>
    <w:p w:rsidR="00DD2D2E" w:rsidRDefault="00DD2D2E" w:rsidP="006C368B">
      <w:pPr>
        <w:widowControl w:val="0"/>
        <w:numPr>
          <w:ilvl w:val="2"/>
          <w:numId w:val="26"/>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Kwota określona w ust.1 zawiera wszelkie koszty związane z realizacją przedmiotu zamówienia.</w:t>
      </w:r>
    </w:p>
    <w:p w:rsidR="00642646" w:rsidRPr="00642646" w:rsidRDefault="00642646" w:rsidP="00642646">
      <w:pPr>
        <w:pStyle w:val="Akapitzlist"/>
        <w:numPr>
          <w:ilvl w:val="0"/>
          <w:numId w:val="55"/>
        </w:numPr>
        <w:autoSpaceDE w:val="0"/>
        <w:autoSpaceDN w:val="0"/>
        <w:adjustRightInd w:val="0"/>
        <w:jc w:val="both"/>
        <w:rPr>
          <w:rFonts w:ascii="Arial" w:hAnsi="Arial" w:cs="Arial"/>
          <w:color w:val="000000" w:themeColor="text1"/>
          <w:sz w:val="20"/>
          <w:szCs w:val="20"/>
        </w:rPr>
      </w:pPr>
      <w:r w:rsidRPr="00B61568">
        <w:rPr>
          <w:rFonts w:ascii="Arial" w:hAnsi="Arial" w:cs="Arial"/>
          <w:color w:val="000000" w:themeColor="text1"/>
          <w:sz w:val="20"/>
          <w:szCs w:val="20"/>
        </w:rPr>
        <w:t>Rozliczenie usługi</w:t>
      </w:r>
      <w:r w:rsidRPr="00642646">
        <w:rPr>
          <w:rFonts w:ascii="Arial" w:eastAsia="Times New Roman" w:hAnsi="Arial" w:cs="Arial"/>
          <w:color w:val="000000" w:themeColor="text1"/>
          <w:sz w:val="20"/>
          <w:szCs w:val="20"/>
        </w:rPr>
        <w:t xml:space="preserve"> </w:t>
      </w:r>
      <w:r w:rsidR="0042047C" w:rsidRPr="0042047C">
        <w:rPr>
          <w:rFonts w:ascii="Arial" w:eastAsia="Times New Roman" w:hAnsi="Arial" w:cs="Arial"/>
          <w:color w:val="000000" w:themeColor="text1"/>
          <w:sz w:val="20"/>
          <w:szCs w:val="20"/>
        </w:rPr>
        <w:t>ręcznego posypywania piaskiem kładek i schodów</w:t>
      </w:r>
      <w:r w:rsidR="0042047C" w:rsidRPr="00B61568">
        <w:rPr>
          <w:rFonts w:ascii="Arial" w:hAnsi="Arial" w:cs="Arial"/>
          <w:color w:val="000000" w:themeColor="text1"/>
          <w:sz w:val="20"/>
          <w:szCs w:val="20"/>
        </w:rPr>
        <w:t xml:space="preserve"> </w:t>
      </w:r>
      <w:r w:rsidRPr="00B61568">
        <w:rPr>
          <w:rFonts w:ascii="Arial" w:hAnsi="Arial" w:cs="Arial"/>
          <w:color w:val="000000" w:themeColor="text1"/>
          <w:sz w:val="20"/>
          <w:szCs w:val="20"/>
        </w:rPr>
        <w:t>odbywać się będą z uwzględnieniem reguł, o których mowa w cz. II pkt 1 SIWZ.</w:t>
      </w:r>
    </w:p>
    <w:p w:rsidR="00DD2D2E" w:rsidRPr="00DD2D2E" w:rsidRDefault="00DD2D2E" w:rsidP="00642646">
      <w:pPr>
        <w:widowControl w:val="0"/>
        <w:numPr>
          <w:ilvl w:val="2"/>
          <w:numId w:val="56"/>
        </w:numPr>
        <w:tabs>
          <w:tab w:val="clear" w:pos="850"/>
          <w:tab w:val="num" w:pos="284"/>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 xml:space="preserve">Rozliczenia za usługi będą odbywały się jedną fakturą wystawianą w terminie 7 dni po zakończeniu każdego miesiąca, na podstawie protokołu odbioru poszczególnych elementów zamówienia. Podstawą rozliczenia realizacji usługi w dni wolne od pracy będą  dane meteo oraz oświadczenie Wykonawcy </w:t>
      </w:r>
      <w:r>
        <w:rPr>
          <w:rFonts w:ascii="Arial" w:eastAsia="Times New Roman" w:hAnsi="Arial" w:cs="Arial"/>
          <w:kern w:val="1"/>
          <w:sz w:val="20"/>
          <w:szCs w:val="20"/>
          <w:lang w:eastAsia="pl-PL"/>
        </w:rPr>
        <w:t xml:space="preserve">                   </w:t>
      </w:r>
      <w:r w:rsidRPr="00DD2D2E">
        <w:rPr>
          <w:rFonts w:ascii="Arial" w:eastAsia="Times New Roman" w:hAnsi="Arial" w:cs="Arial"/>
          <w:kern w:val="1"/>
          <w:sz w:val="20"/>
          <w:szCs w:val="20"/>
          <w:lang w:eastAsia="pl-PL"/>
        </w:rPr>
        <w:t xml:space="preserve">o przeprowadzeniu </w:t>
      </w:r>
      <w:r w:rsidRPr="00DD2D2E">
        <w:rPr>
          <w:rFonts w:ascii="Arial" w:eastAsia="Times New Roman" w:hAnsi="Arial" w:cs="Arial"/>
          <w:sz w:val="20"/>
          <w:szCs w:val="20"/>
        </w:rPr>
        <w:t xml:space="preserve">akcji </w:t>
      </w:r>
      <w:r w:rsidR="005D5BBD">
        <w:rPr>
          <w:rFonts w:ascii="Arial" w:eastAsia="Times New Roman" w:hAnsi="Arial" w:cs="Arial"/>
          <w:kern w:val="1"/>
          <w:sz w:val="20"/>
          <w:szCs w:val="20"/>
          <w:lang w:eastAsia="pl-PL"/>
        </w:rPr>
        <w:t>zimowego utrzymania</w:t>
      </w:r>
      <w:r w:rsidRPr="00DD2D2E">
        <w:rPr>
          <w:rFonts w:ascii="Arial" w:eastAsia="Times New Roman" w:hAnsi="Arial" w:cs="Arial"/>
          <w:kern w:val="1"/>
          <w:sz w:val="20"/>
          <w:szCs w:val="20"/>
          <w:lang w:eastAsia="pl-PL"/>
        </w:rPr>
        <w:t xml:space="preserve"> </w:t>
      </w:r>
      <w:r w:rsidR="005D5BBD" w:rsidRPr="005D5BBD">
        <w:rPr>
          <w:rFonts w:ascii="Arial" w:hAnsi="Arial" w:cs="Arial"/>
          <w:sz w:val="20"/>
          <w:szCs w:val="20"/>
        </w:rPr>
        <w:t xml:space="preserve">schodów, przejść i kładek oraz dojść do </w:t>
      </w:r>
      <w:proofErr w:type="spellStart"/>
      <w:r w:rsidR="005D5BBD" w:rsidRPr="005D5BBD">
        <w:rPr>
          <w:rFonts w:ascii="Arial" w:hAnsi="Arial" w:cs="Arial"/>
          <w:sz w:val="20"/>
          <w:szCs w:val="20"/>
        </w:rPr>
        <w:t>parkomatów</w:t>
      </w:r>
      <w:proofErr w:type="spellEnd"/>
      <w:r w:rsidR="005D5BBD">
        <w:rPr>
          <w:rFonts w:ascii="Arial" w:hAnsi="Arial" w:cs="Arial"/>
          <w:sz w:val="20"/>
          <w:szCs w:val="20"/>
        </w:rPr>
        <w:t>.</w:t>
      </w:r>
    </w:p>
    <w:p w:rsidR="00DD2D2E" w:rsidRPr="00DD2D2E" w:rsidRDefault="00DD2D2E" w:rsidP="00642646">
      <w:pPr>
        <w:widowControl w:val="0"/>
        <w:numPr>
          <w:ilvl w:val="2"/>
          <w:numId w:val="56"/>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 xml:space="preserve">Zapłata wynagrodzenia nastąpi na podstawie faktury wystawionej przez Wykonawcę,  w terminie 14 dni od dnia  doręczenia  Zamawiającemu faktury na rachunek bankowy Wykonawcy wskazany na fakturze </w:t>
      </w:r>
      <w:r>
        <w:rPr>
          <w:rFonts w:ascii="Arial" w:eastAsia="Times New Roman" w:hAnsi="Arial" w:cs="Arial"/>
          <w:kern w:val="1"/>
          <w:sz w:val="20"/>
          <w:szCs w:val="20"/>
          <w:lang w:eastAsia="pl-PL"/>
        </w:rPr>
        <w:t xml:space="preserve">                 </w:t>
      </w:r>
      <w:r w:rsidRPr="00DD2D2E">
        <w:rPr>
          <w:rFonts w:ascii="Arial" w:eastAsia="Times New Roman" w:hAnsi="Arial" w:cs="Arial"/>
          <w:kern w:val="1"/>
          <w:sz w:val="20"/>
          <w:szCs w:val="20"/>
          <w:lang w:eastAsia="pl-PL"/>
        </w:rPr>
        <w:t>i znajdujący się w wykazie podatników prowadzonym przez szefa Krajowej Administracji Skarbowej. Zamawiający zastrzega sobie prawo odmowy zapłaty na rachunek Wykonawcy spoza wykazu, o którym mowa w zdaniu poprzednim, do czasu zgłoszenia rachunku bankowego do wykazu. Wykonawcy nie przysługują odsetki za zwłokę w zapłacie spowodowaną niezgłoszeniem rachunku bankowego do wykazu podatników.</w:t>
      </w:r>
      <w:r w:rsidRPr="00DD2D2E">
        <w:rPr>
          <w:rFonts w:ascii="Arial" w:eastAsia="Times New Roman" w:hAnsi="Arial" w:cs="Arial"/>
          <w:b/>
          <w:kern w:val="1"/>
          <w:sz w:val="20"/>
          <w:szCs w:val="20"/>
          <w:lang w:eastAsia="pl-PL"/>
        </w:rPr>
        <w:t xml:space="preserve"> </w:t>
      </w:r>
      <w:r w:rsidRPr="00DD2D2E">
        <w:rPr>
          <w:rFonts w:ascii="Arial" w:eastAsia="Times New Roman" w:hAnsi="Arial" w:cs="Arial"/>
          <w:kern w:val="1"/>
          <w:sz w:val="20"/>
          <w:szCs w:val="20"/>
          <w:lang w:eastAsia="pl-PL"/>
        </w:rPr>
        <w:t>Wykonawca oświadcza, że rachunek bankowy wskazany na fakturze jest rachunkiem firmowym, do którego bank Wykonawcy założył rachunek VAT.</w:t>
      </w:r>
    </w:p>
    <w:p w:rsidR="00DD2D2E" w:rsidRPr="00DD2D2E" w:rsidRDefault="00DD2D2E" w:rsidP="00642646">
      <w:pPr>
        <w:widowControl w:val="0"/>
        <w:numPr>
          <w:ilvl w:val="2"/>
          <w:numId w:val="56"/>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Dniem zapłaty wynagrodzenia jest dzień obciążenia rachunku Zamawiającego.</w:t>
      </w:r>
    </w:p>
    <w:p w:rsidR="00DD2D2E" w:rsidRPr="00DD2D2E" w:rsidRDefault="00DD2D2E" w:rsidP="00642646">
      <w:pPr>
        <w:widowControl w:val="0"/>
        <w:numPr>
          <w:ilvl w:val="2"/>
          <w:numId w:val="56"/>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Cena wymieniona w  ust.1 nie będzie waloryzowana ze względu na inflację.</w:t>
      </w:r>
    </w:p>
    <w:p w:rsidR="00DD2D2E" w:rsidRPr="00DD2D2E" w:rsidRDefault="00DD2D2E" w:rsidP="00642646">
      <w:pPr>
        <w:widowControl w:val="0"/>
        <w:numPr>
          <w:ilvl w:val="2"/>
          <w:numId w:val="56"/>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color w:val="000000"/>
          <w:kern w:val="1"/>
          <w:sz w:val="20"/>
          <w:szCs w:val="20"/>
          <w:lang w:eastAsia="pl-PL"/>
        </w:rPr>
        <w:t>Wszelkie usługi zamienne, a także usługi zaniechane umowy mogą być wykonane lub zaniechane na podstawie protokołów konieczności zatwierdzonych lub sporządzonych  przez Zamawiającego.</w:t>
      </w:r>
    </w:p>
    <w:p w:rsidR="00DD2D2E" w:rsidRPr="00DD2D2E" w:rsidRDefault="00DD2D2E" w:rsidP="00642646">
      <w:pPr>
        <w:widowControl w:val="0"/>
        <w:numPr>
          <w:ilvl w:val="2"/>
          <w:numId w:val="56"/>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color w:val="000000"/>
          <w:kern w:val="1"/>
          <w:sz w:val="20"/>
          <w:szCs w:val="20"/>
          <w:lang w:eastAsia="pl-PL"/>
        </w:rPr>
        <w:t>W przypadku, o którym mowa w ust. poprzednim rozliczenie usług ujętych w kosztorysie ofertowym, usług zamiennych oraz usług zaniechanych będzie odbywać się z uwzględnieniem protokołu konieczności. Wynagrodzenie zostanie proporcjonalnie zmienione przy zachowaniu cen jednostkowych zawartych w kosztorysie ofertowym.</w:t>
      </w:r>
    </w:p>
    <w:p w:rsidR="00DD2D2E" w:rsidRPr="00DD2D2E" w:rsidRDefault="00DD2D2E" w:rsidP="00642646">
      <w:pPr>
        <w:widowControl w:val="0"/>
        <w:numPr>
          <w:ilvl w:val="2"/>
          <w:numId w:val="56"/>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 xml:space="preserve">Dane do faktury: </w:t>
      </w:r>
    </w:p>
    <w:p w:rsidR="00DD2D2E" w:rsidRPr="00DD2D2E" w:rsidRDefault="00DD2D2E" w:rsidP="006C368B">
      <w:pPr>
        <w:numPr>
          <w:ilvl w:val="0"/>
          <w:numId w:val="33"/>
        </w:numPr>
        <w:spacing w:after="0"/>
        <w:ind w:left="851"/>
        <w:rPr>
          <w:rFonts w:ascii="Arial" w:eastAsia="Times New Roman" w:hAnsi="Arial" w:cs="Arial"/>
          <w:sz w:val="20"/>
          <w:szCs w:val="20"/>
          <w:lang w:eastAsia="pl-PL"/>
        </w:rPr>
      </w:pPr>
      <w:r w:rsidRPr="00DD2D2E">
        <w:rPr>
          <w:rFonts w:ascii="Arial" w:eastAsia="Times New Roman" w:hAnsi="Arial" w:cs="Arial"/>
          <w:sz w:val="20"/>
          <w:szCs w:val="20"/>
          <w:lang w:eastAsia="pl-PL"/>
        </w:rPr>
        <w:t xml:space="preserve">Nabywca: </w:t>
      </w:r>
      <w:r w:rsidRPr="00DD2D2E">
        <w:rPr>
          <w:rFonts w:ascii="Arial" w:eastAsia="Times New Roman" w:hAnsi="Arial" w:cs="Arial"/>
          <w:sz w:val="20"/>
          <w:szCs w:val="20"/>
          <w:lang w:eastAsia="pl-PL"/>
        </w:rPr>
        <w:tab/>
      </w:r>
    </w:p>
    <w:p w:rsidR="00DD2D2E" w:rsidRPr="00DD2D2E" w:rsidRDefault="00DD2D2E" w:rsidP="00DD2D2E">
      <w:pPr>
        <w:spacing w:after="0"/>
        <w:ind w:left="851"/>
        <w:rPr>
          <w:rFonts w:ascii="Arial" w:eastAsia="Times New Roman" w:hAnsi="Arial" w:cs="Arial"/>
          <w:b/>
          <w:sz w:val="20"/>
          <w:szCs w:val="20"/>
          <w:lang w:eastAsia="pl-PL"/>
        </w:rPr>
      </w:pPr>
      <w:r w:rsidRPr="00DD2D2E">
        <w:rPr>
          <w:rFonts w:ascii="Arial" w:eastAsia="Times New Roman" w:hAnsi="Arial" w:cs="Arial"/>
          <w:b/>
          <w:sz w:val="20"/>
          <w:szCs w:val="20"/>
          <w:lang w:eastAsia="pl-PL"/>
        </w:rPr>
        <w:t xml:space="preserve">Gmina Piła </w:t>
      </w:r>
    </w:p>
    <w:p w:rsidR="00DD2D2E" w:rsidRPr="00DD2D2E" w:rsidRDefault="00642646" w:rsidP="00DD2D2E">
      <w:pPr>
        <w:spacing w:after="0"/>
        <w:ind w:left="851"/>
        <w:rPr>
          <w:rFonts w:ascii="Arial" w:eastAsia="Times New Roman" w:hAnsi="Arial" w:cs="Arial"/>
          <w:sz w:val="20"/>
          <w:szCs w:val="20"/>
          <w:lang w:eastAsia="pl-PL"/>
        </w:rPr>
      </w:pPr>
      <w:r>
        <w:rPr>
          <w:rFonts w:ascii="Arial" w:eastAsia="Times New Roman" w:hAnsi="Arial" w:cs="Arial"/>
          <w:b/>
          <w:sz w:val="20"/>
          <w:szCs w:val="20"/>
          <w:lang w:eastAsia="pl-PL"/>
        </w:rPr>
        <w:t>plac</w:t>
      </w:r>
      <w:r w:rsidR="00DD2D2E" w:rsidRPr="00DD2D2E">
        <w:rPr>
          <w:rFonts w:ascii="Arial" w:eastAsia="Times New Roman" w:hAnsi="Arial" w:cs="Arial"/>
          <w:b/>
          <w:sz w:val="20"/>
          <w:szCs w:val="20"/>
          <w:lang w:eastAsia="pl-PL"/>
        </w:rPr>
        <w:t xml:space="preserve"> Staszica 10 </w:t>
      </w:r>
    </w:p>
    <w:p w:rsidR="00DD2D2E" w:rsidRPr="00DD2D2E" w:rsidRDefault="00DD2D2E" w:rsidP="00DD2D2E">
      <w:pPr>
        <w:spacing w:after="0"/>
        <w:ind w:left="851"/>
        <w:rPr>
          <w:rFonts w:ascii="Arial" w:eastAsia="Times New Roman" w:hAnsi="Arial" w:cs="Arial"/>
          <w:b/>
          <w:sz w:val="20"/>
          <w:szCs w:val="20"/>
          <w:lang w:eastAsia="pl-PL"/>
        </w:rPr>
      </w:pPr>
      <w:r w:rsidRPr="00DD2D2E">
        <w:rPr>
          <w:rFonts w:ascii="Arial" w:eastAsia="Times New Roman" w:hAnsi="Arial" w:cs="Arial"/>
          <w:b/>
          <w:sz w:val="20"/>
          <w:szCs w:val="20"/>
          <w:lang w:eastAsia="pl-PL"/>
        </w:rPr>
        <w:t xml:space="preserve">64-920 Piła </w:t>
      </w:r>
    </w:p>
    <w:p w:rsidR="00DD2D2E" w:rsidRPr="00DD2D2E" w:rsidRDefault="00DD2D2E" w:rsidP="00DD2D2E">
      <w:pPr>
        <w:spacing w:after="0"/>
        <w:ind w:left="851"/>
        <w:rPr>
          <w:rFonts w:ascii="Arial" w:eastAsia="Times New Roman" w:hAnsi="Arial" w:cs="Arial"/>
          <w:b/>
          <w:sz w:val="20"/>
          <w:szCs w:val="20"/>
          <w:lang w:eastAsia="pl-PL"/>
        </w:rPr>
      </w:pPr>
      <w:r w:rsidRPr="00DD2D2E">
        <w:rPr>
          <w:rFonts w:ascii="Arial" w:eastAsia="Times New Roman" w:hAnsi="Arial" w:cs="Arial"/>
          <w:b/>
          <w:sz w:val="20"/>
          <w:szCs w:val="20"/>
          <w:lang w:eastAsia="pl-PL"/>
        </w:rPr>
        <w:t xml:space="preserve">NIP 764-26-14-167 </w:t>
      </w:r>
    </w:p>
    <w:p w:rsidR="00DD2D2E" w:rsidRPr="00DD2D2E" w:rsidRDefault="00DD2D2E" w:rsidP="006C368B">
      <w:pPr>
        <w:numPr>
          <w:ilvl w:val="0"/>
          <w:numId w:val="33"/>
        </w:numPr>
        <w:spacing w:after="0"/>
        <w:ind w:left="851"/>
        <w:rPr>
          <w:rFonts w:ascii="Arial" w:eastAsia="Times New Roman" w:hAnsi="Arial" w:cs="Arial"/>
          <w:sz w:val="20"/>
          <w:szCs w:val="20"/>
          <w:lang w:eastAsia="pl-PL"/>
        </w:rPr>
      </w:pPr>
      <w:r w:rsidRPr="00DD2D2E">
        <w:rPr>
          <w:rFonts w:ascii="Arial" w:eastAsia="Times New Roman" w:hAnsi="Arial" w:cs="Arial"/>
          <w:sz w:val="20"/>
          <w:szCs w:val="20"/>
          <w:lang w:eastAsia="pl-PL"/>
        </w:rPr>
        <w:t xml:space="preserve">Odbiorca (adres do korespondencji): </w:t>
      </w:r>
      <w:r w:rsidRPr="00DD2D2E">
        <w:rPr>
          <w:rFonts w:ascii="Arial" w:eastAsia="Times New Roman" w:hAnsi="Arial" w:cs="Arial"/>
          <w:sz w:val="20"/>
          <w:szCs w:val="20"/>
          <w:lang w:eastAsia="pl-PL"/>
        </w:rPr>
        <w:tab/>
      </w:r>
    </w:p>
    <w:p w:rsidR="00DD2D2E" w:rsidRPr="00DD2D2E" w:rsidRDefault="00DD2D2E" w:rsidP="00DD2D2E">
      <w:pPr>
        <w:spacing w:after="0"/>
        <w:ind w:left="851"/>
        <w:rPr>
          <w:rFonts w:ascii="Arial" w:eastAsia="Times New Roman" w:hAnsi="Arial" w:cs="Arial"/>
          <w:b/>
          <w:sz w:val="20"/>
          <w:szCs w:val="20"/>
          <w:lang w:eastAsia="pl-PL"/>
        </w:rPr>
      </w:pPr>
      <w:r w:rsidRPr="00DD2D2E">
        <w:rPr>
          <w:rFonts w:ascii="Arial" w:eastAsia="Times New Roman" w:hAnsi="Arial" w:cs="Arial"/>
          <w:b/>
          <w:sz w:val="20"/>
          <w:szCs w:val="20"/>
          <w:lang w:eastAsia="pl-PL"/>
        </w:rPr>
        <w:t xml:space="preserve">Zarząd Dróg i Zieleni w Pile </w:t>
      </w:r>
    </w:p>
    <w:p w:rsidR="00DD2D2E" w:rsidRPr="00DD2D2E" w:rsidRDefault="00DD2D2E" w:rsidP="00DD2D2E">
      <w:pPr>
        <w:widowControl w:val="0"/>
        <w:suppressAutoHyphens/>
        <w:spacing w:after="0"/>
        <w:ind w:left="284"/>
        <w:contextualSpacing/>
        <w:jc w:val="both"/>
        <w:rPr>
          <w:rFonts w:ascii="Arial" w:eastAsia="Times New Roman" w:hAnsi="Arial" w:cs="Arial"/>
          <w:b/>
          <w:sz w:val="20"/>
          <w:szCs w:val="20"/>
          <w:lang w:eastAsia="pl-PL"/>
        </w:rPr>
      </w:pPr>
      <w:r w:rsidRPr="00DD2D2E">
        <w:rPr>
          <w:rFonts w:ascii="Arial" w:eastAsia="Times New Roman" w:hAnsi="Arial" w:cs="Arial"/>
          <w:b/>
          <w:sz w:val="20"/>
          <w:szCs w:val="20"/>
          <w:lang w:eastAsia="pl-PL"/>
        </w:rPr>
        <w:t xml:space="preserve">          ul. gen. Władysława 10</w:t>
      </w:r>
    </w:p>
    <w:p w:rsidR="00DD2D2E" w:rsidRPr="00DD2D2E" w:rsidRDefault="00DD2D2E" w:rsidP="00DD2D2E">
      <w:pPr>
        <w:widowControl w:val="0"/>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b/>
          <w:sz w:val="20"/>
          <w:szCs w:val="20"/>
          <w:lang w:eastAsia="pl-PL"/>
        </w:rPr>
        <w:t xml:space="preserve">          64-920 Piła</w:t>
      </w:r>
    </w:p>
    <w:p w:rsidR="00DD2D2E" w:rsidRPr="00DD2D2E" w:rsidRDefault="00DD2D2E" w:rsidP="00DD2D2E">
      <w:pPr>
        <w:spacing w:after="0"/>
        <w:rPr>
          <w:rFonts w:ascii="Arial" w:eastAsia="Times New Roman" w:hAnsi="Arial" w:cs="Arial"/>
          <w:sz w:val="20"/>
          <w:szCs w:val="20"/>
        </w:rPr>
      </w:pPr>
    </w:p>
    <w:p w:rsidR="00DD2D2E" w:rsidRPr="00DD2D2E" w:rsidRDefault="00DD2D2E" w:rsidP="00DD2D2E">
      <w:pPr>
        <w:spacing w:after="0"/>
        <w:ind w:left="180" w:hanging="180"/>
        <w:jc w:val="center"/>
        <w:rPr>
          <w:rFonts w:ascii="Arial" w:eastAsia="Times New Roman" w:hAnsi="Arial" w:cs="Arial"/>
          <w:sz w:val="20"/>
          <w:szCs w:val="20"/>
        </w:rPr>
      </w:pPr>
      <w:r w:rsidRPr="00DD2D2E">
        <w:rPr>
          <w:rFonts w:ascii="Arial" w:eastAsia="Times New Roman" w:hAnsi="Arial" w:cs="Arial"/>
          <w:sz w:val="20"/>
          <w:szCs w:val="20"/>
        </w:rPr>
        <w:t>§ 6</w:t>
      </w:r>
    </w:p>
    <w:p w:rsidR="00DD2D2E" w:rsidRPr="00DD2D2E" w:rsidRDefault="00DD2D2E" w:rsidP="00DD2D2E">
      <w:pPr>
        <w:spacing w:after="0"/>
        <w:ind w:left="180" w:hanging="180"/>
        <w:jc w:val="center"/>
        <w:rPr>
          <w:rFonts w:ascii="Arial" w:eastAsia="Times New Roman" w:hAnsi="Arial" w:cs="Arial"/>
          <w:sz w:val="20"/>
          <w:szCs w:val="20"/>
        </w:rPr>
      </w:pPr>
    </w:p>
    <w:p w:rsidR="00DD2D2E" w:rsidRPr="00DD2D2E" w:rsidRDefault="00DD2D2E" w:rsidP="006C368B">
      <w:pPr>
        <w:widowControl w:val="0"/>
        <w:numPr>
          <w:ilvl w:val="1"/>
          <w:numId w:val="39"/>
        </w:numPr>
        <w:suppressAutoHyphens/>
        <w:spacing w:after="0"/>
        <w:ind w:left="425" w:hanging="357"/>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Wykonawca odpowiada za szkody fizyczne i materialne oraz skutki finansowe wynikłe                             z niedopełnienia lub nienależytego wykonania warunków umowy. Wykonawca ponosi odpowiedzialność, również   w stosunku do osób trzecich.</w:t>
      </w:r>
    </w:p>
    <w:p w:rsidR="00DD2D2E" w:rsidRPr="00DD2D2E" w:rsidRDefault="00DD2D2E" w:rsidP="006C368B">
      <w:pPr>
        <w:widowControl w:val="0"/>
        <w:numPr>
          <w:ilvl w:val="1"/>
          <w:numId w:val="39"/>
        </w:numPr>
        <w:suppressAutoHyphens/>
        <w:spacing w:after="0"/>
        <w:ind w:left="425" w:hanging="357"/>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 xml:space="preserve">Wykonawca w celu zaspokojenia roszczeń Zamawiającego jak również osób trzecich wynikających </w:t>
      </w:r>
      <w:r>
        <w:rPr>
          <w:rFonts w:ascii="Arial" w:eastAsia="Times New Roman" w:hAnsi="Arial" w:cs="Arial"/>
          <w:kern w:val="1"/>
          <w:sz w:val="20"/>
          <w:szCs w:val="20"/>
          <w:lang w:eastAsia="pl-PL"/>
        </w:rPr>
        <w:t xml:space="preserve">                  </w:t>
      </w:r>
      <w:r w:rsidRPr="00DD2D2E">
        <w:rPr>
          <w:rFonts w:ascii="Arial" w:eastAsia="Times New Roman" w:hAnsi="Arial" w:cs="Arial"/>
          <w:kern w:val="1"/>
          <w:sz w:val="20"/>
          <w:szCs w:val="20"/>
          <w:lang w:eastAsia="pl-PL"/>
        </w:rPr>
        <w:t xml:space="preserve">z ust. 1, w zakresie wyrządzonych szkód, winien posiadać ubezpieczenie </w:t>
      </w:r>
      <w:proofErr w:type="spellStart"/>
      <w:r w:rsidRPr="00DD2D2E">
        <w:rPr>
          <w:rFonts w:ascii="Arial" w:eastAsia="Times New Roman" w:hAnsi="Arial" w:cs="Arial"/>
          <w:kern w:val="1"/>
          <w:sz w:val="20"/>
          <w:szCs w:val="20"/>
          <w:lang w:eastAsia="pl-PL"/>
        </w:rPr>
        <w:t>oc</w:t>
      </w:r>
      <w:proofErr w:type="spellEnd"/>
      <w:r w:rsidRPr="00DD2D2E">
        <w:rPr>
          <w:rFonts w:ascii="Arial" w:eastAsia="Times New Roman" w:hAnsi="Arial" w:cs="Arial"/>
          <w:kern w:val="1"/>
          <w:sz w:val="20"/>
          <w:szCs w:val="20"/>
          <w:lang w:eastAsia="pl-PL"/>
        </w:rPr>
        <w:t xml:space="preserve"> </w:t>
      </w:r>
      <w:r>
        <w:rPr>
          <w:rFonts w:ascii="Arial" w:eastAsia="Times New Roman" w:hAnsi="Arial" w:cs="Arial"/>
          <w:kern w:val="1"/>
          <w:sz w:val="20"/>
          <w:szCs w:val="20"/>
          <w:lang w:eastAsia="pl-PL"/>
        </w:rPr>
        <w:t xml:space="preserve">  </w:t>
      </w:r>
      <w:r w:rsidRPr="00DD2D2E">
        <w:rPr>
          <w:rFonts w:ascii="Arial" w:eastAsia="Times New Roman" w:hAnsi="Arial" w:cs="Arial"/>
          <w:kern w:val="1"/>
          <w:sz w:val="20"/>
          <w:szCs w:val="20"/>
          <w:lang w:eastAsia="pl-PL"/>
        </w:rPr>
        <w:t>z tytułu prowadzonej przez siebie działalności.</w:t>
      </w:r>
    </w:p>
    <w:p w:rsidR="00DD2D2E" w:rsidRPr="00DD2D2E" w:rsidRDefault="00DD2D2E" w:rsidP="00DD2D2E">
      <w:pPr>
        <w:widowControl w:val="0"/>
        <w:suppressAutoHyphens/>
        <w:spacing w:after="0"/>
        <w:ind w:left="425"/>
        <w:contextualSpacing/>
        <w:jc w:val="both"/>
        <w:rPr>
          <w:rFonts w:ascii="Arial" w:eastAsia="Times New Roman" w:hAnsi="Arial" w:cs="Arial"/>
          <w:kern w:val="1"/>
          <w:sz w:val="20"/>
          <w:szCs w:val="20"/>
          <w:lang w:eastAsia="pl-PL"/>
        </w:rPr>
      </w:pPr>
    </w:p>
    <w:p w:rsidR="00642646" w:rsidRDefault="00642646"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642646" w:rsidRDefault="00642646"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lastRenderedPageBreak/>
        <w:t>§ 7</w:t>
      </w:r>
    </w:p>
    <w:p w:rsidR="00DD2D2E" w:rsidRPr="00DD2D2E" w:rsidRDefault="00DD2D2E" w:rsidP="00DD2D2E">
      <w:pPr>
        <w:widowControl w:val="0"/>
        <w:suppressAutoHyphens/>
        <w:autoSpaceDE w:val="0"/>
        <w:autoSpaceDN w:val="0"/>
        <w:adjustRightInd w:val="0"/>
        <w:spacing w:after="0"/>
        <w:ind w:right="-2"/>
        <w:jc w:val="both"/>
        <w:rPr>
          <w:rFonts w:ascii="Arial" w:eastAsia="Lucida Sans Unicode" w:hAnsi="Arial" w:cs="Arial"/>
          <w:kern w:val="1"/>
          <w:sz w:val="20"/>
          <w:szCs w:val="20"/>
          <w:lang w:eastAsia="pl-PL"/>
        </w:rPr>
      </w:pPr>
    </w:p>
    <w:p w:rsidR="00DD2D2E" w:rsidRPr="00DD2D2E" w:rsidRDefault="00DD2D2E" w:rsidP="006C368B">
      <w:pPr>
        <w:widowControl w:val="0"/>
        <w:numPr>
          <w:ilvl w:val="0"/>
          <w:numId w:val="43"/>
        </w:numPr>
        <w:suppressAutoHyphens/>
        <w:autoSpaceDE w:val="0"/>
        <w:autoSpaceDN w:val="0"/>
        <w:adjustRightInd w:val="0"/>
        <w:spacing w:after="0"/>
        <w:ind w:left="426" w:right="-2"/>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Podwykonawcy będą realizowali następujące części zamówienia: ……………………………………</w:t>
      </w:r>
    </w:p>
    <w:p w:rsidR="00DD2D2E" w:rsidRPr="00DD2D2E" w:rsidRDefault="00DD2D2E" w:rsidP="006C368B">
      <w:pPr>
        <w:widowControl w:val="0"/>
        <w:numPr>
          <w:ilvl w:val="0"/>
          <w:numId w:val="43"/>
        </w:numPr>
        <w:suppressAutoHyphens/>
        <w:autoSpaceDE w:val="0"/>
        <w:autoSpaceDN w:val="0"/>
        <w:adjustRightInd w:val="0"/>
        <w:spacing w:after="0"/>
        <w:ind w:left="426" w:right="-2"/>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Wykonawca w czasie realizacji umowy, nie może zlecić wykonania całości lub części określonych         w umowie prac osobie trzeciej (podwykonawcy) bez zgody Zamawiającego wyrażonej na piśmie,</w:t>
      </w:r>
    </w:p>
    <w:p w:rsidR="00DD2D2E" w:rsidRPr="00DD2D2E" w:rsidRDefault="00DD2D2E" w:rsidP="006C368B">
      <w:pPr>
        <w:widowControl w:val="0"/>
        <w:numPr>
          <w:ilvl w:val="0"/>
          <w:numId w:val="43"/>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Wykonawca będzie ponosił pełną odpowiedzialność wobec Zamawiającego i osób trzecich za prace wykonywane przez podwykonawców.</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8</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DD2D2E" w:rsidRPr="00DD2D2E" w:rsidRDefault="00DD2D2E" w:rsidP="006C368B">
      <w:pPr>
        <w:widowControl w:val="0"/>
        <w:numPr>
          <w:ilvl w:val="1"/>
          <w:numId w:val="31"/>
        </w:numPr>
        <w:tabs>
          <w:tab w:val="num" w:pos="284"/>
        </w:tabs>
        <w:suppressAutoHyphens/>
        <w:spacing w:after="0"/>
        <w:ind w:left="284" w:hanging="284"/>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xml:space="preserve">W przypadku stwierdzenia niewykonania lub niewłaściwego wykonania zadań określonych w § 1 Wykonawca zapłaci karę umowną w wysokości 1 500,00 zł </w:t>
      </w:r>
      <w:r w:rsidR="00642646">
        <w:rPr>
          <w:rFonts w:ascii="Arial" w:eastAsia="Lucida Sans Unicode" w:hAnsi="Arial" w:cs="Arial"/>
          <w:kern w:val="1"/>
          <w:sz w:val="20"/>
          <w:szCs w:val="20"/>
          <w:lang w:eastAsia="pl-PL"/>
        </w:rPr>
        <w:t>za</w:t>
      </w:r>
      <w:r w:rsidRPr="00DD2D2E">
        <w:rPr>
          <w:rFonts w:ascii="Arial" w:eastAsia="Lucida Sans Unicode" w:hAnsi="Arial" w:cs="Arial"/>
          <w:kern w:val="1"/>
          <w:sz w:val="20"/>
          <w:szCs w:val="20"/>
          <w:lang w:eastAsia="pl-PL"/>
        </w:rPr>
        <w:t xml:space="preserve"> każdą godzinę stanu niewykonania lub niewłaściwego wykonania, co nie zwalnia Wykonawcy z właściwego wykonania zadania - prac wcześniej niewykonanych lub niewłaściwie wykonanych.</w:t>
      </w:r>
    </w:p>
    <w:p w:rsidR="00DD2D2E" w:rsidRPr="00147A68" w:rsidRDefault="00DD2D2E" w:rsidP="006C368B">
      <w:pPr>
        <w:widowControl w:val="0"/>
        <w:numPr>
          <w:ilvl w:val="1"/>
          <w:numId w:val="31"/>
        </w:numPr>
        <w:tabs>
          <w:tab w:val="num" w:pos="284"/>
        </w:tabs>
        <w:suppressAutoHyphens/>
        <w:spacing w:after="0"/>
        <w:ind w:left="284" w:hanging="284"/>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kern w:val="1"/>
          <w:sz w:val="20"/>
          <w:szCs w:val="20"/>
          <w:lang w:eastAsia="pl-PL"/>
        </w:rPr>
        <w:t xml:space="preserve">Stwierdzenie niewłaściwego wykonania zadań nastąpi telefonicznie lub pisemnie i zostanie stwierdzone protokolarnie przez Zamawiającego w terminie i miejscu ustalonym przez Zamawiającego. </w:t>
      </w:r>
      <w:r w:rsidRPr="00147A68">
        <w:rPr>
          <w:rFonts w:ascii="Arial" w:eastAsia="Lucida Sans Unicode" w:hAnsi="Arial" w:cs="Arial"/>
          <w:color w:val="000000" w:themeColor="text1"/>
          <w:kern w:val="1"/>
          <w:sz w:val="20"/>
          <w:szCs w:val="20"/>
          <w:lang w:eastAsia="pl-PL"/>
        </w:rPr>
        <w:t>Brak stawiennictwa Wykonawcy w ustalonym miejscu lub terminie poczytuje się za akceptacj</w:t>
      </w:r>
      <w:r w:rsidR="00642646">
        <w:rPr>
          <w:rFonts w:ascii="Arial" w:eastAsia="Lucida Sans Unicode" w:hAnsi="Arial" w:cs="Arial"/>
          <w:color w:val="000000" w:themeColor="text1"/>
          <w:kern w:val="1"/>
          <w:sz w:val="20"/>
          <w:szCs w:val="20"/>
          <w:lang w:eastAsia="pl-PL"/>
        </w:rPr>
        <w:t>ę</w:t>
      </w:r>
      <w:r w:rsidRPr="00147A68">
        <w:rPr>
          <w:rFonts w:ascii="Arial" w:eastAsia="Lucida Sans Unicode" w:hAnsi="Arial" w:cs="Arial"/>
          <w:color w:val="000000" w:themeColor="text1"/>
          <w:kern w:val="1"/>
          <w:sz w:val="20"/>
          <w:szCs w:val="20"/>
          <w:lang w:eastAsia="pl-PL"/>
        </w:rPr>
        <w:t xml:space="preserve"> zapisów protokołu.</w:t>
      </w:r>
    </w:p>
    <w:p w:rsidR="00DD2D2E" w:rsidRPr="00DD2D2E" w:rsidRDefault="00DD2D2E" w:rsidP="006C368B">
      <w:pPr>
        <w:widowControl w:val="0"/>
        <w:numPr>
          <w:ilvl w:val="1"/>
          <w:numId w:val="31"/>
        </w:numPr>
        <w:tabs>
          <w:tab w:val="num" w:pos="284"/>
        </w:tabs>
        <w:suppressAutoHyphens/>
        <w:spacing w:after="0"/>
        <w:ind w:left="284" w:hanging="284"/>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Wykonawca zapłaci Zamawiającemu karę pieniężną za k</w:t>
      </w:r>
      <w:r w:rsidR="00642646">
        <w:rPr>
          <w:rFonts w:ascii="Arial" w:eastAsia="Lucida Sans Unicode" w:hAnsi="Arial" w:cs="Arial"/>
          <w:kern w:val="1"/>
          <w:sz w:val="20"/>
          <w:szCs w:val="20"/>
          <w:lang w:eastAsia="pl-PL"/>
        </w:rPr>
        <w:t>ażdy dzień zwłoki w oddaniu nie</w:t>
      </w:r>
      <w:r w:rsidRPr="00DD2D2E">
        <w:rPr>
          <w:rFonts w:ascii="Arial" w:eastAsia="Lucida Sans Unicode" w:hAnsi="Arial" w:cs="Arial"/>
          <w:kern w:val="1"/>
          <w:sz w:val="20"/>
          <w:szCs w:val="20"/>
          <w:lang w:eastAsia="pl-PL"/>
        </w:rPr>
        <w:t>oczyszczonego terenu wykonania zadania w wysokości  500 zł.</w:t>
      </w:r>
    </w:p>
    <w:p w:rsidR="00DD2D2E" w:rsidRPr="00DD2D2E" w:rsidRDefault="00DD2D2E" w:rsidP="006C368B">
      <w:pPr>
        <w:widowControl w:val="0"/>
        <w:numPr>
          <w:ilvl w:val="1"/>
          <w:numId w:val="31"/>
        </w:numPr>
        <w:tabs>
          <w:tab w:val="num" w:pos="284"/>
        </w:tabs>
        <w:suppressAutoHyphens/>
        <w:spacing w:after="0"/>
        <w:ind w:left="284" w:hanging="284"/>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Wykonawca zapłaci Zamawiającemu karę pieniężną za każdy dzień braku niezbędnego zasobu osobowego, materiałowego i sprzętowego w wysokości 500 zł. Za niezbędny zasób osobowy , materiałowy i sprzętowy uznaje się potencjał, jakim winien dysponować Wykonawca na etapie przetargu na realizację zamówienia.</w:t>
      </w:r>
    </w:p>
    <w:p w:rsidR="00DD2D2E" w:rsidRPr="00DD2D2E" w:rsidRDefault="00DD2D2E" w:rsidP="006C368B">
      <w:pPr>
        <w:widowControl w:val="0"/>
        <w:numPr>
          <w:ilvl w:val="1"/>
          <w:numId w:val="31"/>
        </w:numPr>
        <w:tabs>
          <w:tab w:val="num" w:pos="284"/>
        </w:tabs>
        <w:suppressAutoHyphens/>
        <w:spacing w:after="0"/>
        <w:ind w:left="284" w:hanging="284"/>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xml:space="preserve">Po 2-krotnym </w:t>
      </w:r>
      <w:r w:rsidR="00642646">
        <w:rPr>
          <w:rFonts w:ascii="Arial" w:eastAsia="Lucida Sans Unicode" w:hAnsi="Arial" w:cs="Arial"/>
          <w:kern w:val="1"/>
          <w:sz w:val="20"/>
          <w:szCs w:val="20"/>
          <w:lang w:eastAsia="pl-PL"/>
        </w:rPr>
        <w:t>nałożeniu kary</w:t>
      </w:r>
      <w:r w:rsidRPr="00DD2D2E">
        <w:rPr>
          <w:rFonts w:ascii="Arial" w:eastAsia="Lucida Sans Unicode" w:hAnsi="Arial" w:cs="Arial"/>
          <w:kern w:val="1"/>
          <w:sz w:val="20"/>
          <w:szCs w:val="20"/>
          <w:lang w:eastAsia="pl-PL"/>
        </w:rPr>
        <w:t xml:space="preserve"> Zamawiający ma prawo odstąpić od umowy, a kosztami finansowymi powstałymi w następstwie rozwiązania umowy obciążyć Wykonawcę.</w:t>
      </w:r>
    </w:p>
    <w:p w:rsidR="00DD2D2E" w:rsidRPr="00DD2D2E" w:rsidRDefault="00DD2D2E" w:rsidP="00642646">
      <w:pPr>
        <w:widowControl w:val="0"/>
        <w:numPr>
          <w:ilvl w:val="0"/>
          <w:numId w:val="57"/>
        </w:numPr>
        <w:suppressAutoHyphens/>
        <w:autoSpaceDE w:val="0"/>
        <w:autoSpaceDN w:val="0"/>
        <w:adjustRightInd w:val="0"/>
        <w:spacing w:after="0"/>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 xml:space="preserve">Za odstąpienie od umowy z przyczyn zależnych od Wykonawcy, Wykonawca zapłaci Zamawiającemu karę umowną do wysokości 10% kwoty </w:t>
      </w:r>
      <w:r w:rsidR="00642646">
        <w:rPr>
          <w:rFonts w:ascii="Arial" w:eastAsia="Lucida Sans Unicode" w:hAnsi="Arial" w:cs="Arial"/>
          <w:color w:val="000000" w:themeColor="text1"/>
          <w:kern w:val="1"/>
          <w:sz w:val="20"/>
          <w:szCs w:val="20"/>
          <w:lang w:eastAsia="pl-PL"/>
        </w:rPr>
        <w:t>umownej</w:t>
      </w:r>
      <w:r w:rsidRPr="00DD2D2E">
        <w:rPr>
          <w:rFonts w:ascii="Arial" w:eastAsia="Lucida Sans Unicode" w:hAnsi="Arial" w:cs="Arial"/>
          <w:color w:val="000000" w:themeColor="text1"/>
          <w:kern w:val="1"/>
          <w:sz w:val="20"/>
          <w:szCs w:val="20"/>
          <w:lang w:eastAsia="pl-PL"/>
        </w:rPr>
        <w:t>.</w:t>
      </w:r>
    </w:p>
    <w:p w:rsidR="00DD2D2E" w:rsidRPr="00DD2D2E" w:rsidRDefault="00DD2D2E" w:rsidP="00642646">
      <w:pPr>
        <w:widowControl w:val="0"/>
        <w:numPr>
          <w:ilvl w:val="0"/>
          <w:numId w:val="57"/>
        </w:numPr>
        <w:suppressAutoHyphens/>
        <w:autoSpaceDE w:val="0"/>
        <w:autoSpaceDN w:val="0"/>
        <w:adjustRightInd w:val="0"/>
        <w:spacing w:after="0"/>
        <w:ind w:right="-2" w:hanging="284"/>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Zamawiający może dokonać potrącenia kar umownych z wynagrodzenia Wykonawcy, składając stosowne oświadczenie.</w:t>
      </w:r>
    </w:p>
    <w:p w:rsidR="00DD2D2E" w:rsidRPr="00DD2D2E" w:rsidRDefault="00DD2D2E" w:rsidP="00642646">
      <w:pPr>
        <w:widowControl w:val="0"/>
        <w:numPr>
          <w:ilvl w:val="0"/>
          <w:numId w:val="57"/>
        </w:numPr>
        <w:suppressAutoHyphens/>
        <w:autoSpaceDE w:val="0"/>
        <w:autoSpaceDN w:val="0"/>
        <w:adjustRightInd w:val="0"/>
        <w:spacing w:after="0"/>
        <w:ind w:right="-2" w:hanging="284"/>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W przypadku, gdy wysokość szkody spowodowanej przez Wykonawcę przekroczy wysokość kar umownych, Zamawiający ma prawo dochodzić od Wykonawcy uzupełnienie odszkodowania na zasadach ogólnych.</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9</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DD2D2E" w:rsidRPr="00DD2D2E" w:rsidRDefault="00DD2D2E" w:rsidP="006C368B">
      <w:pPr>
        <w:widowControl w:val="0"/>
        <w:numPr>
          <w:ilvl w:val="0"/>
          <w:numId w:val="34"/>
        </w:numPr>
        <w:tabs>
          <w:tab w:val="num" w:pos="426"/>
        </w:tabs>
        <w:suppressAutoHyphens/>
        <w:spacing w:after="0"/>
        <w:ind w:left="426" w:hanging="426"/>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Zamawiającemu przysługuje prawo odstąpienia od umowy w przypadku:</w:t>
      </w:r>
    </w:p>
    <w:p w:rsidR="00DD2D2E" w:rsidRPr="00DD2D2E" w:rsidRDefault="00DD2D2E" w:rsidP="006C368B">
      <w:pPr>
        <w:widowControl w:val="0"/>
        <w:numPr>
          <w:ilvl w:val="0"/>
          <w:numId w:val="37"/>
        </w:numPr>
        <w:tabs>
          <w:tab w:val="clear" w:pos="2730"/>
          <w:tab w:val="num" w:pos="426"/>
        </w:tabs>
        <w:suppressAutoHyphens/>
        <w:spacing w:after="0"/>
        <w:ind w:left="567"/>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zajęcia majątku Wykonawcy w postępowaniu egzekucyjnym;</w:t>
      </w:r>
    </w:p>
    <w:p w:rsidR="00DD2D2E" w:rsidRPr="00DD2D2E" w:rsidRDefault="00DD2D2E" w:rsidP="006C368B">
      <w:pPr>
        <w:widowControl w:val="0"/>
        <w:numPr>
          <w:ilvl w:val="0"/>
          <w:numId w:val="37"/>
        </w:numPr>
        <w:tabs>
          <w:tab w:val="clear" w:pos="2730"/>
          <w:tab w:val="num" w:pos="426"/>
        </w:tabs>
        <w:suppressAutoHyphens/>
        <w:spacing w:after="0"/>
        <w:ind w:left="567"/>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nierozpoczęcia przez Wykonawcę realizacji prac bez uzasadnionych przyczyn pomimo wezwania go do tego przez Zamawiającego w formie pisemnej;</w:t>
      </w:r>
    </w:p>
    <w:p w:rsidR="00DD2D2E" w:rsidRPr="00DD2D2E" w:rsidRDefault="00DD2D2E" w:rsidP="006C368B">
      <w:pPr>
        <w:widowControl w:val="0"/>
        <w:numPr>
          <w:ilvl w:val="0"/>
          <w:numId w:val="37"/>
        </w:numPr>
        <w:tabs>
          <w:tab w:val="clear" w:pos="2730"/>
          <w:tab w:val="num" w:pos="426"/>
        </w:tabs>
        <w:suppressAutoHyphens/>
        <w:spacing w:after="0"/>
        <w:ind w:left="567"/>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przerwania przez Wykonawcę realizacji prac bez uzasadnionych przyczyn i nie podjęcia jej ponownie pomimo wezwania go do tego przez Zamawiającego;</w:t>
      </w:r>
    </w:p>
    <w:p w:rsidR="00DD2D2E" w:rsidRPr="00DD2D2E" w:rsidRDefault="00DD2D2E" w:rsidP="006C368B">
      <w:pPr>
        <w:widowControl w:val="0"/>
        <w:numPr>
          <w:ilvl w:val="0"/>
          <w:numId w:val="37"/>
        </w:numPr>
        <w:tabs>
          <w:tab w:val="clear" w:pos="2730"/>
          <w:tab w:val="num" w:pos="426"/>
        </w:tabs>
        <w:suppressAutoHyphens/>
        <w:spacing w:after="0"/>
        <w:ind w:left="567"/>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 xml:space="preserve">gdy całkowita kwota kar umownych przekroczy 15 % </w:t>
      </w:r>
      <w:r w:rsidRPr="00DD2D2E">
        <w:rPr>
          <w:rFonts w:ascii="Arial" w:eastAsia="Lucida Sans Unicode" w:hAnsi="Arial" w:cs="Arial"/>
          <w:color w:val="000000" w:themeColor="text1"/>
          <w:kern w:val="1"/>
          <w:sz w:val="20"/>
          <w:szCs w:val="20"/>
          <w:lang w:eastAsia="pl-PL"/>
        </w:rPr>
        <w:t>kwoty ofertowej;</w:t>
      </w:r>
    </w:p>
    <w:p w:rsidR="00DD2D2E" w:rsidRPr="00DD2D2E" w:rsidRDefault="00DD2D2E" w:rsidP="006C368B">
      <w:pPr>
        <w:widowControl w:val="0"/>
        <w:numPr>
          <w:ilvl w:val="0"/>
          <w:numId w:val="37"/>
        </w:numPr>
        <w:tabs>
          <w:tab w:val="clear" w:pos="2730"/>
          <w:tab w:val="num" w:pos="426"/>
        </w:tabs>
        <w:suppressAutoHyphens/>
        <w:spacing w:after="0"/>
        <w:ind w:left="567"/>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themeColor="text1"/>
          <w:kern w:val="1"/>
          <w:sz w:val="20"/>
          <w:szCs w:val="20"/>
          <w:lang w:eastAsia="pl-PL"/>
        </w:rPr>
        <w:t>ustania przesłanek, które na etapie postępowania o udzielenie zamówienia rozstrzygały                      o ważności złożonej oferty;</w:t>
      </w:r>
    </w:p>
    <w:p w:rsidR="00DD2D2E" w:rsidRPr="00DD2D2E" w:rsidRDefault="00DD2D2E" w:rsidP="006C368B">
      <w:pPr>
        <w:widowControl w:val="0"/>
        <w:numPr>
          <w:ilvl w:val="0"/>
          <w:numId w:val="37"/>
        </w:numPr>
        <w:tabs>
          <w:tab w:val="clear" w:pos="2730"/>
          <w:tab w:val="num" w:pos="426"/>
        </w:tabs>
        <w:suppressAutoHyphens/>
        <w:spacing w:after="0"/>
        <w:ind w:left="567"/>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themeColor="text1"/>
          <w:kern w:val="1"/>
          <w:sz w:val="20"/>
          <w:szCs w:val="20"/>
          <w:lang w:eastAsia="pl-PL"/>
        </w:rPr>
        <w:t>nie stosowania się przez Wykonawcę do przepisów powszechnego prawa regulujących wynagrodzenie podwykonawcy.</w:t>
      </w:r>
    </w:p>
    <w:p w:rsidR="00DD2D2E" w:rsidRPr="00DD2D2E" w:rsidRDefault="00DD2D2E" w:rsidP="006C368B">
      <w:pPr>
        <w:widowControl w:val="0"/>
        <w:numPr>
          <w:ilvl w:val="0"/>
          <w:numId w:val="34"/>
        </w:numPr>
        <w:tabs>
          <w:tab w:val="num" w:pos="426"/>
          <w:tab w:val="num" w:pos="567"/>
        </w:tabs>
        <w:suppressAutoHyphens/>
        <w:spacing w:after="0"/>
        <w:ind w:left="426" w:hanging="426"/>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 xml:space="preserve">Odstąpienie od umowy powinno nastąpić w formie pisemnej wraz z uzasadnieniem, nie później niż </w:t>
      </w:r>
      <w:r>
        <w:rPr>
          <w:rFonts w:ascii="Arial" w:eastAsia="Lucida Sans Unicode" w:hAnsi="Arial" w:cs="Arial"/>
          <w:color w:val="000000"/>
          <w:kern w:val="1"/>
          <w:sz w:val="20"/>
          <w:szCs w:val="20"/>
          <w:lang w:eastAsia="pl-PL"/>
        </w:rPr>
        <w:t xml:space="preserve">                    </w:t>
      </w:r>
      <w:r w:rsidRPr="00DD2D2E">
        <w:rPr>
          <w:rFonts w:ascii="Arial" w:eastAsia="Lucida Sans Unicode" w:hAnsi="Arial" w:cs="Arial"/>
          <w:color w:val="000000"/>
          <w:kern w:val="1"/>
          <w:sz w:val="20"/>
          <w:szCs w:val="20"/>
          <w:lang w:eastAsia="pl-PL"/>
        </w:rPr>
        <w:t xml:space="preserve">w terminie 90 dni od powzięcia przez Zamawiającego wiadomości o wystąpieniu okoliczności określonych w ust. 1. </w:t>
      </w:r>
    </w:p>
    <w:p w:rsidR="00DD2D2E" w:rsidRPr="00DD2D2E" w:rsidRDefault="00DD2D2E" w:rsidP="006C368B">
      <w:pPr>
        <w:widowControl w:val="0"/>
        <w:numPr>
          <w:ilvl w:val="0"/>
          <w:numId w:val="34"/>
        </w:numPr>
        <w:tabs>
          <w:tab w:val="num" w:pos="426"/>
        </w:tabs>
        <w:suppressAutoHyphens/>
        <w:spacing w:after="0"/>
        <w:ind w:left="426" w:hanging="426"/>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kern w:val="1"/>
          <w:sz w:val="20"/>
          <w:szCs w:val="20"/>
          <w:lang w:eastAsia="pl-PL"/>
        </w:rPr>
        <w:t>W wypadku odstąpienia od umowy, Wykonawcę oraz Zamawiającego obciążają następujące obowiązki:</w:t>
      </w:r>
    </w:p>
    <w:p w:rsidR="00DD2D2E" w:rsidRPr="00DD2D2E" w:rsidRDefault="00DD2D2E" w:rsidP="006C368B">
      <w:pPr>
        <w:widowControl w:val="0"/>
        <w:numPr>
          <w:ilvl w:val="0"/>
          <w:numId w:val="35"/>
        </w:numPr>
        <w:tabs>
          <w:tab w:val="clear" w:pos="2706"/>
          <w:tab w:val="num" w:pos="567"/>
        </w:tabs>
        <w:suppressAutoHyphens/>
        <w:spacing w:after="0"/>
        <w:ind w:left="567"/>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w terminie 7 dni od daty odstąpienia od umowy, Wykonawca przy udziale Zamawiającego sporządzi szczegółowy protokół inwentaryzacji prac w toku, według stanu na dzień wypowiedzenia;</w:t>
      </w:r>
    </w:p>
    <w:p w:rsidR="00DD2D2E" w:rsidRPr="00DD2D2E" w:rsidRDefault="00DD2D2E" w:rsidP="006C368B">
      <w:pPr>
        <w:widowControl w:val="0"/>
        <w:numPr>
          <w:ilvl w:val="0"/>
          <w:numId w:val="35"/>
        </w:numPr>
        <w:tabs>
          <w:tab w:val="clear" w:pos="2706"/>
          <w:tab w:val="num" w:pos="567"/>
        </w:tabs>
        <w:suppressAutoHyphens/>
        <w:spacing w:after="0"/>
        <w:ind w:left="567"/>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Wykonawca zabezpieczy przerwane prace w zakresie obustronnie uzgodnionym.</w:t>
      </w:r>
    </w:p>
    <w:p w:rsidR="00DD2D2E" w:rsidRPr="00DD2D2E" w:rsidRDefault="00DD2D2E" w:rsidP="006C368B">
      <w:pPr>
        <w:widowControl w:val="0"/>
        <w:numPr>
          <w:ilvl w:val="0"/>
          <w:numId w:val="34"/>
        </w:numPr>
        <w:tabs>
          <w:tab w:val="num" w:pos="426"/>
        </w:tabs>
        <w:suppressAutoHyphens/>
        <w:spacing w:after="0"/>
        <w:ind w:left="426" w:hanging="426"/>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Postanowienia ust. 1-3 nie wykluczają zastosowania postanowień prawa powszechnego w tym Kodeksu Cywilnego regulującego odstąpienie od umowy.</w:t>
      </w:r>
    </w:p>
    <w:p w:rsidR="00DD2D2E" w:rsidRPr="00DD2D2E" w:rsidRDefault="00DD2D2E" w:rsidP="00DD2D2E">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p>
    <w:p w:rsidR="00DD2D2E" w:rsidRPr="00DD2D2E" w:rsidRDefault="00DD2D2E" w:rsidP="00DD2D2E">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br/>
      </w:r>
      <w:r>
        <w:rPr>
          <w:rFonts w:ascii="Arial" w:eastAsia="Lucida Sans Unicode" w:hAnsi="Arial" w:cs="Arial"/>
          <w:kern w:val="1"/>
          <w:sz w:val="20"/>
          <w:szCs w:val="20"/>
          <w:lang w:eastAsia="pl-PL"/>
        </w:rPr>
        <w:br/>
      </w:r>
      <w:r w:rsidRPr="00DD2D2E">
        <w:rPr>
          <w:rFonts w:ascii="Arial" w:eastAsia="Lucida Sans Unicode" w:hAnsi="Arial" w:cs="Arial"/>
          <w:kern w:val="1"/>
          <w:sz w:val="20"/>
          <w:szCs w:val="20"/>
          <w:lang w:eastAsia="pl-PL"/>
        </w:rPr>
        <w:t>§ 10</w:t>
      </w:r>
    </w:p>
    <w:p w:rsidR="00DD2D2E" w:rsidRPr="00DD2D2E" w:rsidRDefault="00DD2D2E" w:rsidP="00DD2D2E">
      <w:pPr>
        <w:widowControl w:val="0"/>
        <w:suppressAutoHyphens/>
        <w:autoSpaceDN w:val="0"/>
        <w:adjustRightInd w:val="0"/>
        <w:spacing w:after="0"/>
        <w:jc w:val="both"/>
        <w:rPr>
          <w:rFonts w:ascii="Arial" w:eastAsia="Lucida Sans Unicode" w:hAnsi="Arial" w:cs="Arial"/>
          <w:kern w:val="1"/>
          <w:sz w:val="20"/>
          <w:szCs w:val="20"/>
          <w:lang w:eastAsia="pl-PL"/>
        </w:rPr>
      </w:pPr>
    </w:p>
    <w:p w:rsidR="00DD2D2E" w:rsidRPr="00DD2D2E" w:rsidRDefault="00DD2D2E" w:rsidP="006C368B">
      <w:pPr>
        <w:widowControl w:val="0"/>
        <w:numPr>
          <w:ilvl w:val="0"/>
          <w:numId w:val="41"/>
        </w:numPr>
        <w:suppressAutoHyphens/>
        <w:spacing w:after="0"/>
        <w:ind w:left="426" w:hanging="426"/>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Zamawiający dopuszcza zmianę terminu realizacji  prac w następujących przypadkach:</w:t>
      </w:r>
    </w:p>
    <w:p w:rsidR="00DD2D2E" w:rsidRPr="00DD2D2E" w:rsidRDefault="00DD2D2E" w:rsidP="006C368B">
      <w:pPr>
        <w:widowControl w:val="0"/>
        <w:numPr>
          <w:ilvl w:val="1"/>
          <w:numId w:val="40"/>
        </w:numPr>
        <w:suppressAutoHyphens/>
        <w:spacing w:after="0"/>
        <w:ind w:left="709"/>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Zmiana spowodowana warunkami atmosferycznymi, w szczególności:</w:t>
      </w:r>
    </w:p>
    <w:p w:rsidR="00DD2D2E" w:rsidRPr="00DD2D2E" w:rsidRDefault="00DD2D2E" w:rsidP="006C368B">
      <w:pPr>
        <w:widowControl w:val="0"/>
        <w:numPr>
          <w:ilvl w:val="0"/>
          <w:numId w:val="42"/>
        </w:numPr>
        <w:suppressAutoHyphens/>
        <w:spacing w:after="0"/>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klęski żywiołowe;</w:t>
      </w:r>
    </w:p>
    <w:p w:rsidR="00DD2D2E" w:rsidRPr="00DD2D2E" w:rsidRDefault="00DD2D2E" w:rsidP="006C368B">
      <w:pPr>
        <w:widowControl w:val="0"/>
        <w:numPr>
          <w:ilvl w:val="0"/>
          <w:numId w:val="42"/>
        </w:numPr>
        <w:suppressAutoHyphens/>
        <w:spacing w:after="0"/>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 xml:space="preserve">warunki atmosferyczne uniemożliwiające prowadzenie prac </w:t>
      </w:r>
    </w:p>
    <w:p w:rsidR="00DD2D2E" w:rsidRPr="00DD2D2E" w:rsidRDefault="00DD2D2E" w:rsidP="006C368B">
      <w:pPr>
        <w:widowControl w:val="0"/>
        <w:numPr>
          <w:ilvl w:val="1"/>
          <w:numId w:val="40"/>
        </w:numPr>
        <w:suppressAutoHyphens/>
        <w:spacing w:after="0"/>
        <w:ind w:left="709"/>
        <w:contextualSpacing/>
        <w:jc w:val="both"/>
        <w:rPr>
          <w:rFonts w:ascii="Arial" w:eastAsia="Lucida Sans Unicode" w:hAnsi="Arial" w:cs="Arial"/>
          <w:color w:val="000000" w:themeColor="text1"/>
          <w:spacing w:val="-2"/>
          <w:kern w:val="20"/>
          <w:sz w:val="20"/>
          <w:szCs w:val="20"/>
          <w:lang w:eastAsia="pl-PL"/>
        </w:rPr>
      </w:pPr>
      <w:r w:rsidRPr="00DD2D2E">
        <w:rPr>
          <w:rFonts w:ascii="Arial" w:eastAsia="Lucida Sans Unicode" w:hAnsi="Arial" w:cs="Arial"/>
          <w:color w:val="000000" w:themeColor="text1"/>
          <w:spacing w:val="-2"/>
          <w:kern w:val="20"/>
          <w:sz w:val="20"/>
          <w:szCs w:val="20"/>
          <w:lang w:eastAsia="pl-PL"/>
        </w:rPr>
        <w:t>Zmiana będąca następstwem okoliczności leżących po stronie Zamawiającego w szczególności:</w:t>
      </w:r>
    </w:p>
    <w:p w:rsidR="00DD2D2E" w:rsidRPr="00DD2D2E" w:rsidRDefault="00DD2D2E" w:rsidP="006C368B">
      <w:pPr>
        <w:widowControl w:val="0"/>
        <w:numPr>
          <w:ilvl w:val="3"/>
          <w:numId w:val="40"/>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przewlekłość procedury wyboru Wykonawcy w postępowaniu o zamówienie publiczne,</w:t>
      </w:r>
    </w:p>
    <w:p w:rsidR="00DD2D2E" w:rsidRPr="00DD2D2E" w:rsidRDefault="00DD2D2E" w:rsidP="006C368B">
      <w:pPr>
        <w:widowControl w:val="0"/>
        <w:numPr>
          <w:ilvl w:val="3"/>
          <w:numId w:val="40"/>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 xml:space="preserve">przewlekłość procedury zawarcia umowy, </w:t>
      </w:r>
    </w:p>
    <w:p w:rsidR="00DD2D2E" w:rsidRPr="00DD2D2E" w:rsidRDefault="00DD2D2E" w:rsidP="006C368B">
      <w:pPr>
        <w:widowControl w:val="0"/>
        <w:numPr>
          <w:ilvl w:val="3"/>
          <w:numId w:val="40"/>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wstrzymanie prac przez Zamawiającego,</w:t>
      </w:r>
    </w:p>
    <w:p w:rsidR="00DD2D2E" w:rsidRPr="00DD2D2E" w:rsidRDefault="00DD2D2E" w:rsidP="006C368B">
      <w:pPr>
        <w:widowControl w:val="0"/>
        <w:numPr>
          <w:ilvl w:val="3"/>
          <w:numId w:val="40"/>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konieczność usunięcia błędów lub wprowadzenia zmian w opisie przedmiotu zamówienia lub zmiana zakresu prac.</w:t>
      </w:r>
    </w:p>
    <w:p w:rsidR="00DD2D2E" w:rsidRPr="00DD2D2E" w:rsidRDefault="00DD2D2E" w:rsidP="006C368B">
      <w:pPr>
        <w:widowControl w:val="0"/>
        <w:numPr>
          <w:ilvl w:val="1"/>
          <w:numId w:val="40"/>
        </w:numPr>
        <w:suppressAutoHyphens/>
        <w:spacing w:after="0"/>
        <w:ind w:left="709"/>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 xml:space="preserve">Inne przyczyny zewnętrzne, niezależne od Zamawiającego oraz Wykonawcy skutkujące niemożliwością sumiennego, prawidłowego i </w:t>
      </w:r>
      <w:r>
        <w:rPr>
          <w:rFonts w:ascii="Arial" w:eastAsia="Lucida Sans Unicode" w:hAnsi="Arial" w:cs="Arial"/>
          <w:color w:val="000000" w:themeColor="text1"/>
          <w:kern w:val="1"/>
          <w:sz w:val="20"/>
          <w:szCs w:val="20"/>
          <w:lang w:eastAsia="pl-PL"/>
        </w:rPr>
        <w:t>terminowego zrealizowania prac,</w:t>
      </w:r>
      <w:r w:rsidRPr="00DD2D2E">
        <w:rPr>
          <w:rFonts w:ascii="Arial" w:eastAsia="Lucida Sans Unicode" w:hAnsi="Arial" w:cs="Arial"/>
          <w:color w:val="000000" w:themeColor="text1"/>
          <w:kern w:val="1"/>
          <w:sz w:val="20"/>
          <w:szCs w:val="20"/>
          <w:lang w:eastAsia="pl-PL"/>
        </w:rPr>
        <w:t xml:space="preserve"> w szczególności:</w:t>
      </w:r>
    </w:p>
    <w:p w:rsidR="00DD2D2E" w:rsidRPr="00DD2D2E" w:rsidRDefault="00DD2D2E" w:rsidP="006C368B">
      <w:pPr>
        <w:widowControl w:val="0"/>
        <w:numPr>
          <w:ilvl w:val="3"/>
          <w:numId w:val="40"/>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przewlekłość postępowania wydania przez organy administracji decyzji, zezwoleń itp.;</w:t>
      </w:r>
    </w:p>
    <w:p w:rsidR="00DD2D2E" w:rsidRPr="00DD2D2E" w:rsidRDefault="00DD2D2E" w:rsidP="006C368B">
      <w:pPr>
        <w:widowControl w:val="0"/>
        <w:numPr>
          <w:ilvl w:val="3"/>
          <w:numId w:val="40"/>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odmowa wydania przez organ administracji wymaganych decyzji, zezwoleń, uzgodnień na skutek błędów w opisie przedmiotu zamówienia,</w:t>
      </w:r>
    </w:p>
    <w:p w:rsidR="00DD2D2E" w:rsidRPr="00DD2D2E" w:rsidRDefault="00DD2D2E" w:rsidP="006C368B">
      <w:pPr>
        <w:widowControl w:val="0"/>
        <w:numPr>
          <w:ilvl w:val="3"/>
          <w:numId w:val="40"/>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zajęcie prac przez osoby trzecie,</w:t>
      </w:r>
    </w:p>
    <w:p w:rsidR="00DD2D2E" w:rsidRPr="00DD2D2E" w:rsidRDefault="00DD2D2E" w:rsidP="006C368B">
      <w:pPr>
        <w:widowControl w:val="0"/>
        <w:numPr>
          <w:ilvl w:val="3"/>
          <w:numId w:val="40"/>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konieczność wykonania prac dodatkowych, uzupełniających lub zamiennych,</w:t>
      </w:r>
    </w:p>
    <w:p w:rsidR="00DD2D2E" w:rsidRPr="00DD2D2E" w:rsidRDefault="00DD2D2E" w:rsidP="006C368B">
      <w:pPr>
        <w:widowControl w:val="0"/>
        <w:numPr>
          <w:ilvl w:val="3"/>
          <w:numId w:val="40"/>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wystąpienie zmian technologicznych spowodowanych pojawieniem się na rynku rozwiązań technicznych, materiałów, urządzeń nowszej generacji pozwalających na uzyskanie lepszej jakości prac.</w:t>
      </w:r>
    </w:p>
    <w:p w:rsidR="00DD2D2E" w:rsidRPr="00DD2D2E" w:rsidRDefault="00DD2D2E" w:rsidP="006C368B">
      <w:pPr>
        <w:widowControl w:val="0"/>
        <w:numPr>
          <w:ilvl w:val="0"/>
          <w:numId w:val="41"/>
        </w:numPr>
        <w:suppressAutoHyphens/>
        <w:spacing w:after="0"/>
        <w:ind w:left="426"/>
        <w:jc w:val="both"/>
        <w:rPr>
          <w:rFonts w:ascii="Arial" w:eastAsia="Lucida Sans Unicode" w:hAnsi="Arial" w:cs="Arial"/>
          <w:b/>
          <w:color w:val="000000"/>
          <w:kern w:val="1"/>
          <w:sz w:val="20"/>
          <w:szCs w:val="20"/>
          <w:lang w:eastAsia="pl-PL"/>
        </w:rPr>
      </w:pPr>
      <w:r w:rsidRPr="00DD2D2E">
        <w:rPr>
          <w:rFonts w:ascii="Arial" w:eastAsia="Lucida Sans Unicode" w:hAnsi="Arial" w:cs="Arial"/>
          <w:color w:val="000000" w:themeColor="text1"/>
          <w:kern w:val="1"/>
          <w:sz w:val="20"/>
          <w:szCs w:val="20"/>
          <w:lang w:eastAsia="pl-PL"/>
        </w:rPr>
        <w:t xml:space="preserve">W przypadku wystąpienia którejkolwiek okoliczności wymienionych w ust. 1 termin wykonania zlecenia może ulec odpowiedniemu przedłużeniu, o czas niezbędny do zakończenia wykonywania prac  w sposób należyty. </w:t>
      </w:r>
    </w:p>
    <w:p w:rsidR="00DD2D2E" w:rsidRPr="00DD2D2E" w:rsidRDefault="00DD2D2E" w:rsidP="006C368B">
      <w:pPr>
        <w:widowControl w:val="0"/>
        <w:numPr>
          <w:ilvl w:val="0"/>
          <w:numId w:val="41"/>
        </w:numPr>
        <w:suppressAutoHyphens/>
        <w:spacing w:after="0"/>
        <w:ind w:left="426"/>
        <w:jc w:val="both"/>
        <w:rPr>
          <w:rFonts w:ascii="Arial" w:eastAsia="Lucida Sans Unicode" w:hAnsi="Arial" w:cs="Arial"/>
          <w:b/>
          <w:color w:val="000000" w:themeColor="text1"/>
          <w:kern w:val="1"/>
          <w:sz w:val="20"/>
          <w:szCs w:val="20"/>
          <w:lang w:eastAsia="pl-PL"/>
        </w:rPr>
      </w:pPr>
      <w:r w:rsidRPr="00DD2D2E">
        <w:rPr>
          <w:rFonts w:ascii="Arial" w:eastAsia="Lucida Sans Unicode" w:hAnsi="Arial" w:cs="Arial"/>
          <w:color w:val="000000"/>
          <w:kern w:val="1"/>
          <w:sz w:val="20"/>
          <w:szCs w:val="20"/>
          <w:lang w:eastAsia="pl-PL"/>
        </w:rPr>
        <w:t>Wykonawca odpowiada za zapewnienie narzędzi i materiałów niezbędnych do realizacji przedmiotu umowy. Wszelkie opóźnienia w pozyskaniu materiałów lub sprzętu przez Wykonawcę nie stanowią przesłanki zmiany terminu realizacji prac</w:t>
      </w:r>
      <w:r w:rsidRPr="00DD2D2E">
        <w:rPr>
          <w:rFonts w:ascii="Arial" w:eastAsia="Lucida Sans Unicode" w:hAnsi="Arial" w:cs="Arial"/>
          <w:b/>
          <w:color w:val="000000" w:themeColor="text1"/>
          <w:kern w:val="1"/>
          <w:sz w:val="20"/>
          <w:szCs w:val="20"/>
          <w:lang w:eastAsia="pl-PL"/>
        </w:rPr>
        <w:t>.</w:t>
      </w:r>
    </w:p>
    <w:p w:rsidR="00DD2D2E" w:rsidRPr="00DD2D2E" w:rsidRDefault="00DD2D2E" w:rsidP="00DD2D2E">
      <w:pPr>
        <w:widowControl w:val="0"/>
        <w:suppressAutoHyphens/>
        <w:spacing w:after="0"/>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br/>
        <w:t>§11</w:t>
      </w:r>
    </w:p>
    <w:p w:rsidR="00DD2D2E" w:rsidRPr="00DD2D2E" w:rsidRDefault="00DD2D2E" w:rsidP="00DD2D2E">
      <w:pPr>
        <w:widowControl w:val="0"/>
        <w:suppressAutoHyphens/>
        <w:spacing w:after="0"/>
        <w:jc w:val="center"/>
        <w:rPr>
          <w:rFonts w:ascii="Arial" w:eastAsia="Lucida Sans Unicode" w:hAnsi="Arial" w:cs="Arial"/>
          <w:kern w:val="1"/>
          <w:sz w:val="20"/>
          <w:szCs w:val="20"/>
          <w:lang w:eastAsia="pl-PL"/>
        </w:rPr>
      </w:pPr>
    </w:p>
    <w:p w:rsidR="00DD2D2E" w:rsidRPr="00DD2D2E" w:rsidRDefault="00DD2D2E" w:rsidP="00642646">
      <w:pPr>
        <w:widowControl w:val="0"/>
        <w:numPr>
          <w:ilvl w:val="3"/>
          <w:numId w:val="56"/>
        </w:numPr>
        <w:suppressAutoHyphens/>
        <w:spacing w:after="0"/>
        <w:ind w:left="426"/>
        <w:contextualSpacing/>
        <w:jc w:val="both"/>
        <w:rPr>
          <w:rFonts w:ascii="Arial" w:eastAsia="Lucida Sans Unicode" w:hAnsi="Arial" w:cs="Arial"/>
          <w:b/>
          <w:kern w:val="1"/>
          <w:sz w:val="20"/>
          <w:szCs w:val="20"/>
          <w:lang w:eastAsia="pl-PL"/>
        </w:rPr>
      </w:pPr>
      <w:r w:rsidRPr="00DD2D2E">
        <w:rPr>
          <w:rFonts w:ascii="Arial" w:eastAsia="Lucida Sans Unicode" w:hAnsi="Arial" w:cs="Arial"/>
          <w:kern w:val="1"/>
          <w:sz w:val="20"/>
          <w:szCs w:val="20"/>
          <w:lang w:eastAsia="pl-PL"/>
        </w:rPr>
        <w:t>Zamawiający przewiduje możliwość dokonania zmiany umowy  w następujących przypadkach:</w:t>
      </w:r>
    </w:p>
    <w:p w:rsidR="00DD2D2E" w:rsidRPr="00DD2D2E" w:rsidRDefault="00DD2D2E" w:rsidP="00DD2D2E">
      <w:pPr>
        <w:widowControl w:val="0"/>
        <w:numPr>
          <w:ilvl w:val="1"/>
          <w:numId w:val="24"/>
        </w:numPr>
        <w:suppressAutoHyphens/>
        <w:spacing w:after="0"/>
        <w:ind w:left="709"/>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Zmiana danych stron umowy bez zmian stron umowy (np. zmiana siedziby, adresu, nazwy);</w:t>
      </w:r>
    </w:p>
    <w:p w:rsidR="00DD2D2E" w:rsidRPr="00DD2D2E" w:rsidRDefault="00DD2D2E" w:rsidP="00DD2D2E">
      <w:pPr>
        <w:widowControl w:val="0"/>
        <w:numPr>
          <w:ilvl w:val="1"/>
          <w:numId w:val="24"/>
        </w:numPr>
        <w:suppressAutoHyphens/>
        <w:spacing w:after="0"/>
        <w:ind w:left="709"/>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Zmiana osób wyznaczonych do kontaktu</w:t>
      </w:r>
    </w:p>
    <w:p w:rsidR="00DD2D2E" w:rsidRPr="00DD2D2E" w:rsidRDefault="00DD2D2E" w:rsidP="00DD2D2E">
      <w:pPr>
        <w:widowControl w:val="0"/>
        <w:numPr>
          <w:ilvl w:val="1"/>
          <w:numId w:val="24"/>
        </w:numPr>
        <w:suppressAutoHyphens/>
        <w:spacing w:after="0"/>
        <w:ind w:left="709"/>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Zmiana świadczenia Wykonawcy na lepszej jakości przy zachowaniu tożsamości przedmiotu świadczenia;</w:t>
      </w:r>
    </w:p>
    <w:p w:rsidR="00DD2D2E" w:rsidRPr="00DD2D2E" w:rsidRDefault="00DD2D2E" w:rsidP="00DD2D2E">
      <w:pPr>
        <w:widowControl w:val="0"/>
        <w:numPr>
          <w:ilvl w:val="1"/>
          <w:numId w:val="24"/>
        </w:numPr>
        <w:suppressAutoHyphens/>
        <w:spacing w:after="0"/>
        <w:ind w:left="709"/>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Zmiana umowy wynikająca ze zmniejszenia stawki podatku VAT w zakresie obowiązywania zmniejszonej stawki VAT,</w:t>
      </w:r>
    </w:p>
    <w:p w:rsidR="00DD2D2E" w:rsidRPr="00DD2D2E" w:rsidRDefault="00DD2D2E" w:rsidP="00DD2D2E">
      <w:pPr>
        <w:widowControl w:val="0"/>
        <w:numPr>
          <w:ilvl w:val="1"/>
          <w:numId w:val="24"/>
        </w:numPr>
        <w:suppressAutoHyphens/>
        <w:spacing w:after="0"/>
        <w:ind w:left="709"/>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Zmiana postanowień umowy, które wynikają ze zmiany obowiązujących przepisów, jeżeli konieczne będzie dostosowanie postanowień umowy do nowego stanu prawnego.</w:t>
      </w:r>
    </w:p>
    <w:p w:rsidR="00DD2D2E" w:rsidRPr="00DD2D2E" w:rsidRDefault="00DD2D2E" w:rsidP="00642646">
      <w:pPr>
        <w:widowControl w:val="0"/>
        <w:numPr>
          <w:ilvl w:val="2"/>
          <w:numId w:val="58"/>
        </w:numPr>
        <w:tabs>
          <w:tab w:val="clear" w:pos="850"/>
        </w:tabs>
        <w:suppressAutoHyphens/>
        <w:autoSpaceDN w:val="0"/>
        <w:adjustRightInd w:val="0"/>
        <w:spacing w:after="0"/>
        <w:ind w:left="426"/>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xml:space="preserve">Zmiany umowy, o których mowa w ust. 1 pkt 1-4 wymagają dla swej ważności pisemnego oświadczenia przekazanego stronie umowy. </w:t>
      </w:r>
    </w:p>
    <w:p w:rsidR="00DD2D2E" w:rsidRPr="00DD2D2E" w:rsidRDefault="00DD2D2E" w:rsidP="00642646">
      <w:pPr>
        <w:widowControl w:val="0"/>
        <w:numPr>
          <w:ilvl w:val="2"/>
          <w:numId w:val="58"/>
        </w:numPr>
        <w:suppressAutoHyphens/>
        <w:autoSpaceDN w:val="0"/>
        <w:adjustRightInd w:val="0"/>
        <w:spacing w:after="0"/>
        <w:ind w:left="426"/>
        <w:jc w:val="both"/>
        <w:rPr>
          <w:rFonts w:ascii="Arial" w:eastAsia="Lucida Sans Unicode" w:hAnsi="Arial" w:cs="Arial"/>
          <w:kern w:val="1"/>
          <w:sz w:val="20"/>
          <w:szCs w:val="20"/>
          <w:lang w:eastAsia="pl-PL"/>
        </w:rPr>
      </w:pPr>
      <w:r w:rsidRPr="00DD2D2E">
        <w:rPr>
          <w:rFonts w:ascii="Arial" w:hAnsi="Arial" w:cs="Arial"/>
          <w:sz w:val="20"/>
          <w:szCs w:val="20"/>
        </w:rPr>
        <w:t>Zmiany umowy, o których mowa w ust. 1 pkt 5  wymagają dla swej ważności aneksu do umowy.</w:t>
      </w:r>
    </w:p>
    <w:p w:rsidR="00DD2D2E" w:rsidRPr="00DD2D2E" w:rsidRDefault="00DD2D2E" w:rsidP="00DD2D2E">
      <w:pPr>
        <w:spacing w:after="0"/>
        <w:rPr>
          <w:rFonts w:ascii="Arial" w:eastAsia="Calibri" w:hAnsi="Arial" w:cs="Arial"/>
          <w:color w:val="000000" w:themeColor="text1"/>
          <w:sz w:val="20"/>
          <w:szCs w:val="20"/>
        </w:rPr>
      </w:pPr>
    </w:p>
    <w:p w:rsidR="00DD2D2E" w:rsidRPr="00DD2D2E" w:rsidRDefault="00DD2D2E" w:rsidP="00DD2D2E">
      <w:pPr>
        <w:spacing w:after="0"/>
        <w:jc w:val="center"/>
        <w:rPr>
          <w:rFonts w:ascii="Arial" w:eastAsia="Calibri" w:hAnsi="Arial" w:cs="Arial"/>
          <w:color w:val="000000" w:themeColor="text1"/>
          <w:sz w:val="20"/>
          <w:szCs w:val="20"/>
        </w:rPr>
      </w:pPr>
      <w:r w:rsidRPr="00DD2D2E">
        <w:rPr>
          <w:rFonts w:ascii="Arial" w:eastAsia="Calibri" w:hAnsi="Arial" w:cs="Arial"/>
          <w:color w:val="000000" w:themeColor="text1"/>
          <w:sz w:val="20"/>
          <w:szCs w:val="20"/>
        </w:rPr>
        <w:t>§ 12</w:t>
      </w:r>
    </w:p>
    <w:p w:rsidR="00DD2D2E" w:rsidRPr="00DD2D2E" w:rsidRDefault="00DD2D2E" w:rsidP="00DD2D2E">
      <w:pPr>
        <w:spacing w:after="0"/>
        <w:jc w:val="center"/>
        <w:rPr>
          <w:rFonts w:ascii="Arial" w:eastAsia="Calibri" w:hAnsi="Arial" w:cs="Arial"/>
          <w:color w:val="000000" w:themeColor="text1"/>
          <w:sz w:val="20"/>
          <w:szCs w:val="20"/>
        </w:rPr>
      </w:pPr>
    </w:p>
    <w:p w:rsidR="00DD2D2E" w:rsidRPr="00DD2D2E" w:rsidRDefault="00DD2D2E" w:rsidP="00DD2D2E">
      <w:pPr>
        <w:tabs>
          <w:tab w:val="left" w:pos="851"/>
        </w:tabs>
        <w:spacing w:after="0"/>
        <w:jc w:val="both"/>
        <w:rPr>
          <w:rFonts w:ascii="Arial" w:eastAsia="Calibri" w:hAnsi="Arial" w:cs="Arial"/>
          <w:sz w:val="20"/>
          <w:szCs w:val="20"/>
        </w:rPr>
      </w:pPr>
      <w:r w:rsidRPr="00DD2D2E">
        <w:rPr>
          <w:rFonts w:ascii="Arial" w:eastAsia="Calibri" w:hAnsi="Arial" w:cs="Arial"/>
          <w:sz w:val="20"/>
          <w:szCs w:val="20"/>
        </w:rPr>
        <w:t>Dla celów interpretacji będą miały pierwszeństwo dokumenty zgodnie z następującą kolejnością:</w:t>
      </w:r>
    </w:p>
    <w:p w:rsidR="00DD2D2E" w:rsidRPr="00DD2D2E" w:rsidRDefault="00DD2D2E" w:rsidP="00642646">
      <w:pPr>
        <w:numPr>
          <w:ilvl w:val="0"/>
          <w:numId w:val="25"/>
        </w:numPr>
        <w:tabs>
          <w:tab w:val="left" w:pos="426"/>
        </w:tabs>
        <w:spacing w:after="0"/>
        <w:ind w:left="426" w:hanging="142"/>
        <w:jc w:val="both"/>
        <w:rPr>
          <w:rFonts w:ascii="Arial" w:eastAsia="Calibri" w:hAnsi="Arial" w:cs="Arial"/>
          <w:sz w:val="20"/>
          <w:szCs w:val="20"/>
        </w:rPr>
      </w:pPr>
      <w:r w:rsidRPr="00DD2D2E">
        <w:rPr>
          <w:rFonts w:ascii="Arial" w:eastAsia="Calibri" w:hAnsi="Arial" w:cs="Arial"/>
          <w:sz w:val="20"/>
          <w:szCs w:val="20"/>
        </w:rPr>
        <w:t>Umowa,</w:t>
      </w:r>
    </w:p>
    <w:p w:rsidR="00DD2D2E" w:rsidRPr="00DD2D2E" w:rsidRDefault="00DD2D2E" w:rsidP="00642646">
      <w:pPr>
        <w:numPr>
          <w:ilvl w:val="0"/>
          <w:numId w:val="25"/>
        </w:numPr>
        <w:tabs>
          <w:tab w:val="left" w:pos="284"/>
        </w:tabs>
        <w:spacing w:after="0"/>
        <w:ind w:left="284" w:hanging="1"/>
        <w:jc w:val="both"/>
        <w:rPr>
          <w:rFonts w:ascii="Arial" w:eastAsia="Calibri" w:hAnsi="Arial" w:cs="Arial"/>
          <w:color w:val="FF0000"/>
          <w:sz w:val="20"/>
          <w:szCs w:val="20"/>
        </w:rPr>
      </w:pPr>
      <w:r w:rsidRPr="00DD2D2E">
        <w:rPr>
          <w:rFonts w:ascii="Arial" w:eastAsia="Calibri" w:hAnsi="Arial" w:cs="Arial"/>
          <w:color w:val="000000" w:themeColor="text1"/>
          <w:sz w:val="20"/>
          <w:szCs w:val="20"/>
        </w:rPr>
        <w:t>Oferta Wykonawcy.</w:t>
      </w:r>
    </w:p>
    <w:p w:rsidR="00642646" w:rsidRDefault="00642646" w:rsidP="00DD2D2E">
      <w:pPr>
        <w:widowControl w:val="0"/>
        <w:suppressAutoHyphens/>
        <w:spacing w:after="0"/>
        <w:jc w:val="center"/>
        <w:rPr>
          <w:rFonts w:ascii="Arial" w:eastAsia="Lucida Sans Unicode" w:hAnsi="Arial" w:cs="Arial"/>
          <w:kern w:val="1"/>
          <w:sz w:val="20"/>
          <w:szCs w:val="20"/>
          <w:lang w:eastAsia="pl-PL"/>
        </w:rPr>
      </w:pPr>
    </w:p>
    <w:p w:rsidR="00642646" w:rsidRDefault="00642646" w:rsidP="00DD2D2E">
      <w:pPr>
        <w:widowControl w:val="0"/>
        <w:suppressAutoHyphens/>
        <w:spacing w:after="0"/>
        <w:jc w:val="center"/>
        <w:rPr>
          <w:rFonts w:ascii="Arial" w:eastAsia="Lucida Sans Unicode" w:hAnsi="Arial" w:cs="Arial"/>
          <w:kern w:val="1"/>
          <w:sz w:val="20"/>
          <w:szCs w:val="20"/>
          <w:lang w:eastAsia="pl-PL"/>
        </w:rPr>
      </w:pPr>
    </w:p>
    <w:p w:rsidR="00642646" w:rsidRDefault="00642646" w:rsidP="00DD2D2E">
      <w:pPr>
        <w:widowControl w:val="0"/>
        <w:suppressAutoHyphens/>
        <w:spacing w:after="0"/>
        <w:jc w:val="center"/>
        <w:rPr>
          <w:rFonts w:ascii="Arial" w:eastAsia="Lucida Sans Unicode" w:hAnsi="Arial" w:cs="Arial"/>
          <w:kern w:val="1"/>
          <w:sz w:val="20"/>
          <w:szCs w:val="20"/>
          <w:lang w:eastAsia="pl-PL"/>
        </w:rPr>
      </w:pPr>
    </w:p>
    <w:p w:rsidR="00DD2D2E" w:rsidRPr="00DD2D2E" w:rsidRDefault="00DD2D2E" w:rsidP="00DD2D2E">
      <w:pPr>
        <w:widowControl w:val="0"/>
        <w:suppressAutoHyphens/>
        <w:spacing w:after="0"/>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lastRenderedPageBreak/>
        <w:t>§ 13</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DD2D2E" w:rsidRPr="00DD2D2E" w:rsidRDefault="00DD2D2E" w:rsidP="00DD2D2E">
      <w:pPr>
        <w:widowControl w:val="0"/>
        <w:suppressAutoHyphens/>
        <w:spacing w:after="0"/>
        <w:contextualSpacing/>
        <w:jc w:val="both"/>
        <w:rPr>
          <w:rFonts w:ascii="Arial" w:eastAsia="Calibri" w:hAnsi="Arial" w:cs="Arial"/>
          <w:bCs/>
          <w:kern w:val="1"/>
          <w:sz w:val="20"/>
          <w:szCs w:val="20"/>
          <w:lang w:eastAsia="pl-PL"/>
        </w:rPr>
      </w:pPr>
      <w:r w:rsidRPr="00DD2D2E">
        <w:rPr>
          <w:rFonts w:ascii="Arial" w:eastAsia="Calibri" w:hAnsi="Arial" w:cs="Arial"/>
          <w:bCs/>
          <w:kern w:val="1"/>
          <w:sz w:val="20"/>
          <w:szCs w:val="20"/>
          <w:lang w:eastAsia="pl-PL"/>
        </w:rPr>
        <w:t>Zamawiający jest zobowiązany:</w:t>
      </w:r>
    </w:p>
    <w:p w:rsidR="00DD2D2E" w:rsidRPr="00DD2D2E" w:rsidRDefault="00DD2D2E" w:rsidP="006C368B">
      <w:pPr>
        <w:widowControl w:val="0"/>
        <w:numPr>
          <w:ilvl w:val="2"/>
          <w:numId w:val="47"/>
        </w:numPr>
        <w:tabs>
          <w:tab w:val="clear" w:pos="1440"/>
        </w:tabs>
        <w:autoSpaceDE w:val="0"/>
        <w:autoSpaceDN w:val="0"/>
        <w:adjustRightInd w:val="0"/>
        <w:spacing w:after="0"/>
        <w:ind w:left="426"/>
        <w:contextualSpacing/>
        <w:jc w:val="both"/>
        <w:rPr>
          <w:rFonts w:ascii="Arial" w:eastAsia="Calibri" w:hAnsi="Arial" w:cs="Arial"/>
          <w:bCs/>
          <w:sz w:val="20"/>
          <w:szCs w:val="20"/>
        </w:rPr>
      </w:pPr>
      <w:r w:rsidRPr="00DD2D2E">
        <w:rPr>
          <w:rFonts w:ascii="Arial" w:eastAsia="Calibri" w:hAnsi="Arial" w:cs="Arial"/>
          <w:sz w:val="20"/>
          <w:szCs w:val="20"/>
        </w:rPr>
        <w:t>zastosować środki techniczne i organizacyjne zapewniające ochronę przetwarzanych danych osobowych (informacji) odpowiednią do zagrożeń oraz kategorii danych objętych ochroną,                                              a w szczególności powinien zabezpieczyć te dane przed ich udostępnieniem osobom nieupoważnionym, zabraniem przez osobę nieuprawnioną, przetwarzaniem z naruszeniem ustawy/rozporządzenia oraz zmianą, utratą, uszkodzeniem lub zniszczeniem;</w:t>
      </w:r>
    </w:p>
    <w:p w:rsidR="00DD2D2E" w:rsidRPr="00DD2D2E" w:rsidRDefault="00DD2D2E" w:rsidP="006C368B">
      <w:pPr>
        <w:widowControl w:val="0"/>
        <w:numPr>
          <w:ilvl w:val="2"/>
          <w:numId w:val="47"/>
        </w:numPr>
        <w:tabs>
          <w:tab w:val="num" w:pos="0"/>
          <w:tab w:val="num" w:pos="284"/>
        </w:tabs>
        <w:autoSpaceDE w:val="0"/>
        <w:autoSpaceDN w:val="0"/>
        <w:adjustRightInd w:val="0"/>
        <w:spacing w:after="0"/>
        <w:ind w:left="426"/>
        <w:contextualSpacing/>
        <w:jc w:val="both"/>
        <w:rPr>
          <w:rFonts w:ascii="Arial" w:eastAsia="Calibri" w:hAnsi="Arial" w:cs="Arial"/>
          <w:bCs/>
          <w:sz w:val="20"/>
          <w:szCs w:val="20"/>
        </w:rPr>
      </w:pPr>
      <w:r w:rsidRPr="00DD2D2E">
        <w:rPr>
          <w:rFonts w:ascii="Arial" w:eastAsia="Calibri" w:hAnsi="Arial" w:cs="Arial"/>
          <w:bCs/>
          <w:sz w:val="20"/>
          <w:szCs w:val="20"/>
        </w:rPr>
        <w:t xml:space="preserve">  </w:t>
      </w:r>
      <w:r w:rsidRPr="00DD2D2E">
        <w:rPr>
          <w:rFonts w:ascii="Arial" w:eastAsia="Calibri" w:hAnsi="Arial" w:cs="Arial"/>
          <w:sz w:val="20"/>
          <w:szCs w:val="20"/>
        </w:rPr>
        <w:t>dołożyć szczególnej staranności w celu ochrony interesów osób, których dane dotyczą, aby dane (informacje) te były:</w:t>
      </w:r>
    </w:p>
    <w:p w:rsidR="00DD2D2E" w:rsidRPr="00DD2D2E" w:rsidRDefault="00DD2D2E" w:rsidP="00DD2D2E">
      <w:pPr>
        <w:spacing w:after="0"/>
        <w:ind w:left="567"/>
        <w:jc w:val="both"/>
        <w:rPr>
          <w:rFonts w:ascii="Arial" w:eastAsia="Calibri" w:hAnsi="Arial" w:cs="Arial"/>
          <w:sz w:val="20"/>
          <w:szCs w:val="20"/>
        </w:rPr>
      </w:pPr>
      <w:r w:rsidRPr="00DD2D2E">
        <w:rPr>
          <w:rFonts w:ascii="Arial" w:eastAsia="Calibri" w:hAnsi="Arial" w:cs="Arial"/>
          <w:sz w:val="20"/>
          <w:szCs w:val="20"/>
        </w:rPr>
        <w:t>- przetwarzane zgodnie z prawem,</w:t>
      </w:r>
    </w:p>
    <w:p w:rsidR="00DD2D2E" w:rsidRPr="00DD2D2E" w:rsidRDefault="00DD2D2E" w:rsidP="00DD2D2E">
      <w:pPr>
        <w:spacing w:after="0"/>
        <w:ind w:left="567"/>
        <w:jc w:val="both"/>
        <w:rPr>
          <w:rFonts w:ascii="Arial" w:eastAsia="Calibri" w:hAnsi="Arial" w:cs="Arial"/>
          <w:sz w:val="20"/>
          <w:szCs w:val="20"/>
        </w:rPr>
      </w:pPr>
      <w:r w:rsidRPr="00DD2D2E">
        <w:rPr>
          <w:rFonts w:ascii="Arial" w:eastAsia="Calibri" w:hAnsi="Arial" w:cs="Arial"/>
          <w:sz w:val="20"/>
          <w:szCs w:val="20"/>
        </w:rPr>
        <w:t>- zbierane dla oznaczonych, zgodnych z prawem celów i niepoddawane dalszemu</w:t>
      </w:r>
    </w:p>
    <w:p w:rsidR="00DD2D2E" w:rsidRPr="00DD2D2E" w:rsidRDefault="00DD2D2E" w:rsidP="00DD2D2E">
      <w:pPr>
        <w:spacing w:after="0"/>
        <w:ind w:left="567"/>
        <w:jc w:val="both"/>
        <w:rPr>
          <w:rFonts w:ascii="Arial" w:eastAsia="Calibri" w:hAnsi="Arial" w:cs="Arial"/>
          <w:sz w:val="20"/>
          <w:szCs w:val="20"/>
        </w:rPr>
      </w:pPr>
      <w:r w:rsidRPr="00DD2D2E">
        <w:rPr>
          <w:rFonts w:ascii="Arial" w:eastAsia="Calibri" w:hAnsi="Arial" w:cs="Arial"/>
          <w:sz w:val="20"/>
          <w:szCs w:val="20"/>
        </w:rPr>
        <w:t xml:space="preserve">   przetwarzaniu niezgodnemu z tymi celami,</w:t>
      </w:r>
      <w:r w:rsidRPr="00DD2D2E">
        <w:rPr>
          <w:rFonts w:ascii="Arial" w:eastAsia="Calibri" w:hAnsi="Arial" w:cs="Arial"/>
          <w:sz w:val="20"/>
          <w:szCs w:val="20"/>
        </w:rPr>
        <w:tab/>
      </w:r>
    </w:p>
    <w:p w:rsidR="00DD2D2E" w:rsidRPr="00DD2D2E" w:rsidRDefault="00DD2D2E" w:rsidP="00DD2D2E">
      <w:pPr>
        <w:spacing w:after="0"/>
        <w:ind w:left="567"/>
        <w:jc w:val="both"/>
        <w:rPr>
          <w:rFonts w:ascii="Arial" w:eastAsia="Calibri" w:hAnsi="Arial" w:cs="Arial"/>
          <w:sz w:val="20"/>
          <w:szCs w:val="20"/>
        </w:rPr>
      </w:pPr>
      <w:r w:rsidRPr="00DD2D2E">
        <w:rPr>
          <w:rFonts w:ascii="Arial" w:eastAsia="Calibri" w:hAnsi="Arial" w:cs="Arial"/>
          <w:sz w:val="20"/>
          <w:szCs w:val="20"/>
        </w:rPr>
        <w:t>- merytorycznie poprawne i adekwatne w stosunku do celów, w jakich są przetwarzane,</w:t>
      </w:r>
    </w:p>
    <w:p w:rsidR="00DD2D2E" w:rsidRPr="00DD2D2E" w:rsidRDefault="00DD2D2E" w:rsidP="00DD2D2E">
      <w:pPr>
        <w:spacing w:after="0"/>
        <w:ind w:left="567"/>
        <w:jc w:val="both"/>
        <w:rPr>
          <w:rFonts w:ascii="Arial" w:eastAsia="Calibri" w:hAnsi="Arial" w:cs="Arial"/>
          <w:sz w:val="20"/>
          <w:szCs w:val="20"/>
        </w:rPr>
      </w:pPr>
      <w:r w:rsidRPr="00DD2D2E">
        <w:rPr>
          <w:rFonts w:ascii="Arial" w:eastAsia="Calibri" w:hAnsi="Arial" w:cs="Arial"/>
          <w:sz w:val="20"/>
          <w:szCs w:val="20"/>
        </w:rPr>
        <w:t>- przechowywane w postaci umożliwiającej identyfikację osób, których dotyczą, nie dłużej niż  jest to niezbędne do osiągnięcia celu przetwarzania.</w:t>
      </w:r>
    </w:p>
    <w:p w:rsidR="00DD2D2E" w:rsidRPr="00DD2D2E" w:rsidRDefault="00DD2D2E" w:rsidP="00DD2D2E">
      <w:pPr>
        <w:widowControl w:val="0"/>
        <w:suppressAutoHyphens/>
        <w:autoSpaceDE w:val="0"/>
        <w:autoSpaceDN w:val="0"/>
        <w:adjustRightInd w:val="0"/>
        <w:spacing w:after="0"/>
        <w:ind w:right="-2"/>
        <w:rPr>
          <w:rFonts w:ascii="Arial" w:eastAsia="Lucida Sans Unicode" w:hAnsi="Arial" w:cs="Arial"/>
          <w:kern w:val="1"/>
          <w:sz w:val="20"/>
          <w:szCs w:val="20"/>
          <w:lang w:eastAsia="pl-PL"/>
        </w:rPr>
      </w:pP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14</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DD2D2E" w:rsidRPr="00DD2D2E" w:rsidRDefault="00DD2D2E" w:rsidP="006C368B">
      <w:pPr>
        <w:widowControl w:val="0"/>
        <w:numPr>
          <w:ilvl w:val="0"/>
          <w:numId w:val="36"/>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Spory wynikające z niniejszej umowy rozpatrywać będzie sąd właściwy dla siedziby Zamawiającego.</w:t>
      </w:r>
    </w:p>
    <w:p w:rsidR="00DD2D2E" w:rsidRPr="00DD2D2E" w:rsidRDefault="00DD2D2E" w:rsidP="006C368B">
      <w:pPr>
        <w:widowControl w:val="0"/>
        <w:numPr>
          <w:ilvl w:val="0"/>
          <w:numId w:val="36"/>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W sprawach nieuregulowanych umową mają zastosowanie przepisy Kodeksu cywilnego i ustawy Prawo zamówień publicznych.</w:t>
      </w:r>
    </w:p>
    <w:p w:rsidR="00DD2D2E" w:rsidRPr="00DD2D2E" w:rsidRDefault="00DD2D2E" w:rsidP="006C368B">
      <w:pPr>
        <w:widowControl w:val="0"/>
        <w:numPr>
          <w:ilvl w:val="0"/>
          <w:numId w:val="36"/>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xml:space="preserve">Adresami do doręczeń stron są adresy wskazane w </w:t>
      </w:r>
      <w:r w:rsidR="00505177">
        <w:rPr>
          <w:rFonts w:ascii="Arial" w:eastAsia="Lucida Sans Unicode" w:hAnsi="Arial" w:cs="Arial"/>
          <w:kern w:val="1"/>
          <w:sz w:val="20"/>
          <w:szCs w:val="20"/>
          <w:lang w:eastAsia="pl-PL"/>
        </w:rPr>
        <w:t>komparycji</w:t>
      </w:r>
      <w:r w:rsidRPr="00DD2D2E">
        <w:rPr>
          <w:rFonts w:ascii="Arial" w:eastAsia="Lucida Sans Unicode" w:hAnsi="Arial" w:cs="Arial"/>
          <w:kern w:val="1"/>
          <w:sz w:val="20"/>
          <w:szCs w:val="20"/>
          <w:lang w:eastAsia="pl-PL"/>
        </w:rPr>
        <w:t xml:space="preserve"> umowy. Każda ze stron zobowiązuje się do niezwłocznego pisemnego poinformowania drugiej strony o każdej zmianie adresu do doręczeń. W przypadku naruszenia zobowiązania, o którym mowa w zdaniu poprzedzającym wszelkie pisma wysłane listem poleconym za potwierdzeniem odbioru pod adres wskazany w </w:t>
      </w:r>
      <w:r w:rsidR="00505177">
        <w:rPr>
          <w:rFonts w:ascii="Arial" w:eastAsia="Lucida Sans Unicode" w:hAnsi="Arial" w:cs="Arial"/>
          <w:kern w:val="1"/>
          <w:sz w:val="20"/>
          <w:szCs w:val="20"/>
          <w:lang w:eastAsia="pl-PL"/>
        </w:rPr>
        <w:t>komparycji</w:t>
      </w:r>
      <w:r w:rsidRPr="00DD2D2E">
        <w:rPr>
          <w:rFonts w:ascii="Arial" w:eastAsia="Lucida Sans Unicode" w:hAnsi="Arial" w:cs="Arial"/>
          <w:kern w:val="1"/>
          <w:sz w:val="20"/>
          <w:szCs w:val="20"/>
          <w:lang w:eastAsia="pl-PL"/>
        </w:rPr>
        <w:t xml:space="preserve"> umowy lub ostatnio wskazany przez stronę uznaje się na potrzeby umowy za skutecznie doręczone.</w:t>
      </w:r>
    </w:p>
    <w:p w:rsidR="00DD2D2E" w:rsidRPr="00DD2D2E" w:rsidRDefault="00DD2D2E" w:rsidP="006C368B">
      <w:pPr>
        <w:widowControl w:val="0"/>
        <w:numPr>
          <w:ilvl w:val="0"/>
          <w:numId w:val="36"/>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Umowę sporządzono w dwóch jednobrzmiących egzemplarzach po jednej dla każdej ze stron.</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15</w:t>
      </w:r>
    </w:p>
    <w:p w:rsidR="00DD2D2E" w:rsidRPr="00DD2D2E" w:rsidRDefault="00DD2D2E" w:rsidP="00DD2D2E">
      <w:pPr>
        <w:widowControl w:val="0"/>
        <w:suppressAutoHyphens/>
        <w:spacing w:after="0"/>
        <w:ind w:right="-2"/>
        <w:rPr>
          <w:rFonts w:ascii="Arial" w:eastAsia="Lucida Sans Unicode" w:hAnsi="Arial" w:cs="Arial"/>
          <w:kern w:val="1"/>
          <w:sz w:val="20"/>
          <w:szCs w:val="20"/>
          <w:lang w:eastAsia="pl-PL"/>
        </w:rPr>
      </w:pPr>
    </w:p>
    <w:p w:rsidR="00DD2D2E" w:rsidRPr="00DD2D2E" w:rsidRDefault="00DD2D2E" w:rsidP="00DD2D2E">
      <w:pPr>
        <w:autoSpaceDE w:val="0"/>
        <w:autoSpaceDN w:val="0"/>
        <w:adjustRightInd w:val="0"/>
        <w:spacing w:after="0"/>
        <w:jc w:val="both"/>
        <w:rPr>
          <w:rFonts w:ascii="Arial" w:hAnsi="Arial" w:cs="Arial"/>
          <w:color w:val="000000" w:themeColor="text1"/>
          <w:sz w:val="20"/>
          <w:szCs w:val="20"/>
        </w:rPr>
      </w:pPr>
      <w:r w:rsidRPr="00DD2D2E">
        <w:rPr>
          <w:rFonts w:ascii="Arial" w:hAnsi="Arial" w:cs="Arial"/>
          <w:color w:val="000000" w:themeColor="text1"/>
          <w:sz w:val="20"/>
          <w:szCs w:val="20"/>
        </w:rPr>
        <w:t>Wykaz załączników do Umowy:</w:t>
      </w:r>
    </w:p>
    <w:p w:rsidR="00DD2D2E" w:rsidRPr="00DD2D2E" w:rsidRDefault="00DD2D2E" w:rsidP="00DD2D2E">
      <w:pPr>
        <w:spacing w:after="0"/>
        <w:rPr>
          <w:rFonts w:ascii="Arial" w:eastAsia="Times New Roman" w:hAnsi="Arial" w:cs="Arial"/>
          <w:color w:val="000000" w:themeColor="text1"/>
          <w:sz w:val="20"/>
          <w:szCs w:val="20"/>
        </w:rPr>
      </w:pPr>
      <w:r w:rsidRPr="00DD2D2E">
        <w:rPr>
          <w:rFonts w:ascii="Arial" w:hAnsi="Arial" w:cs="Arial"/>
          <w:color w:val="000000" w:themeColor="text1"/>
          <w:sz w:val="20"/>
          <w:szCs w:val="20"/>
        </w:rPr>
        <w:t xml:space="preserve">- załącznik nr 1 do umowy - </w:t>
      </w:r>
      <w:r w:rsidRPr="00DD2D2E">
        <w:rPr>
          <w:rFonts w:ascii="Arial" w:eastAsia="Times New Roman" w:hAnsi="Arial" w:cs="Arial"/>
          <w:color w:val="000000" w:themeColor="text1"/>
          <w:sz w:val="20"/>
          <w:szCs w:val="20"/>
        </w:rPr>
        <w:t xml:space="preserve">Opis przedmiotu zamówienia, </w:t>
      </w:r>
    </w:p>
    <w:p w:rsidR="00DD2D2E" w:rsidRPr="0042047C" w:rsidRDefault="00DD2D2E" w:rsidP="00DD2D2E">
      <w:pPr>
        <w:spacing w:after="0"/>
        <w:rPr>
          <w:rFonts w:ascii="Arial" w:eastAsia="Times New Roman" w:hAnsi="Arial" w:cs="Arial"/>
          <w:sz w:val="20"/>
          <w:szCs w:val="20"/>
        </w:rPr>
      </w:pPr>
      <w:r w:rsidRPr="00DD2D2E">
        <w:rPr>
          <w:rFonts w:ascii="Arial" w:hAnsi="Arial" w:cs="Arial"/>
          <w:color w:val="000000" w:themeColor="text1"/>
          <w:sz w:val="20"/>
          <w:szCs w:val="20"/>
        </w:rPr>
        <w:t>- załącznik nr 2 do umowy</w:t>
      </w:r>
      <w:r w:rsidRPr="0042047C">
        <w:rPr>
          <w:rFonts w:ascii="Arial" w:hAnsi="Arial" w:cs="Arial"/>
          <w:color w:val="000000" w:themeColor="text1"/>
          <w:sz w:val="20"/>
          <w:szCs w:val="20"/>
        </w:rPr>
        <w:t xml:space="preserve"> – </w:t>
      </w:r>
      <w:r w:rsidR="0042047C" w:rsidRPr="0042047C">
        <w:rPr>
          <w:rFonts w:ascii="Arial" w:eastAsia="Times New Roman" w:hAnsi="Arial" w:cs="Arial"/>
          <w:sz w:val="20"/>
          <w:szCs w:val="20"/>
        </w:rPr>
        <w:t xml:space="preserve">Wykaz miejsc objętych akcją zimową – schody, przejścia i kładki : ręczne oczyszczanie i posypywanie, </w:t>
      </w:r>
    </w:p>
    <w:p w:rsidR="00DD2D2E" w:rsidRPr="0042047C" w:rsidRDefault="00DD2D2E" w:rsidP="00DD2D2E">
      <w:pPr>
        <w:spacing w:after="0"/>
        <w:rPr>
          <w:rFonts w:ascii="Arial" w:eastAsia="Times New Roman" w:hAnsi="Arial" w:cs="Arial"/>
          <w:color w:val="000000" w:themeColor="text1"/>
          <w:sz w:val="20"/>
          <w:szCs w:val="20"/>
        </w:rPr>
      </w:pPr>
      <w:r w:rsidRPr="0042047C">
        <w:rPr>
          <w:rFonts w:ascii="Arial" w:hAnsi="Arial" w:cs="Arial"/>
          <w:color w:val="000000" w:themeColor="text1"/>
          <w:sz w:val="20"/>
          <w:szCs w:val="20"/>
        </w:rPr>
        <w:t xml:space="preserve">- załącznik nr 3 do umowy – </w:t>
      </w:r>
      <w:r w:rsidR="0042047C" w:rsidRPr="0042047C">
        <w:rPr>
          <w:rFonts w:ascii="Arial" w:eastAsia="Times New Roman" w:hAnsi="Arial" w:cs="Arial"/>
          <w:sz w:val="20"/>
          <w:szCs w:val="20"/>
        </w:rPr>
        <w:t xml:space="preserve">Wykaz miejsc objętych akcją zimową – dojścia do </w:t>
      </w:r>
      <w:proofErr w:type="spellStart"/>
      <w:r w:rsidR="0042047C" w:rsidRPr="0042047C">
        <w:rPr>
          <w:rFonts w:ascii="Arial" w:eastAsia="Times New Roman" w:hAnsi="Arial" w:cs="Arial"/>
          <w:sz w:val="20"/>
          <w:szCs w:val="20"/>
        </w:rPr>
        <w:t>parkomatów</w:t>
      </w:r>
      <w:proofErr w:type="spellEnd"/>
      <w:r w:rsidR="0042047C" w:rsidRPr="0042047C">
        <w:rPr>
          <w:rFonts w:ascii="Arial" w:eastAsia="Times New Roman" w:hAnsi="Arial" w:cs="Arial"/>
          <w:sz w:val="20"/>
          <w:szCs w:val="20"/>
        </w:rPr>
        <w:t xml:space="preserve"> : ręczne oczyszczanie i posypywanie.</w:t>
      </w:r>
    </w:p>
    <w:p w:rsidR="00DD2D2E" w:rsidRPr="00DD2D2E" w:rsidRDefault="00DD2D2E" w:rsidP="00DD2D2E">
      <w:pPr>
        <w:spacing w:after="0"/>
        <w:rPr>
          <w:rFonts w:ascii="Arial" w:eastAsia="Times New Roman" w:hAnsi="Arial" w:cs="Arial"/>
          <w:sz w:val="20"/>
          <w:szCs w:val="20"/>
        </w:rPr>
      </w:pPr>
    </w:p>
    <w:p w:rsidR="00DD2D2E" w:rsidRPr="00DD2D2E" w:rsidRDefault="00DD2D2E" w:rsidP="00DD2D2E">
      <w:pPr>
        <w:spacing w:after="0"/>
        <w:ind w:left="180"/>
        <w:rPr>
          <w:rFonts w:ascii="Arial" w:eastAsia="Times New Roman" w:hAnsi="Arial" w:cs="Arial"/>
          <w:sz w:val="20"/>
          <w:szCs w:val="20"/>
        </w:rPr>
      </w:pPr>
    </w:p>
    <w:p w:rsidR="00DD2D2E" w:rsidRPr="004E4124" w:rsidRDefault="00DD2D2E" w:rsidP="00DD2D2E">
      <w:pPr>
        <w:autoSpaceDE w:val="0"/>
        <w:autoSpaceDN w:val="0"/>
        <w:adjustRightInd w:val="0"/>
        <w:spacing w:after="0"/>
        <w:jc w:val="center"/>
        <w:rPr>
          <w:rFonts w:ascii="Arial" w:hAnsi="Arial" w:cs="Arial"/>
          <w:color w:val="000000" w:themeColor="text1"/>
          <w:sz w:val="20"/>
          <w:szCs w:val="20"/>
        </w:rPr>
      </w:pPr>
      <w:r w:rsidRPr="004E4124">
        <w:rPr>
          <w:rFonts w:ascii="Arial" w:hAnsi="Arial" w:cs="Arial"/>
          <w:color w:val="000000" w:themeColor="text1"/>
          <w:sz w:val="20"/>
          <w:szCs w:val="20"/>
        </w:rPr>
        <w:t>ZAMAWIAJĄCY                                                                   WYKONAWCA</w:t>
      </w:r>
    </w:p>
    <w:p w:rsidR="00DD2D2E" w:rsidRDefault="00DD2D2E" w:rsidP="00DD2D2E">
      <w:pPr>
        <w:widowControl w:val="0"/>
        <w:suppressAutoHyphens/>
        <w:spacing w:after="0"/>
        <w:jc w:val="right"/>
        <w:rPr>
          <w:rFonts w:ascii="Arial" w:hAnsi="Arial" w:cs="Arial"/>
          <w:color w:val="000000" w:themeColor="text1"/>
          <w:sz w:val="20"/>
          <w:szCs w:val="20"/>
        </w:rPr>
      </w:pPr>
    </w:p>
    <w:p w:rsidR="00DD2D2E" w:rsidRDefault="00DD2D2E" w:rsidP="00DD2D2E">
      <w:pPr>
        <w:widowControl w:val="0"/>
        <w:suppressAutoHyphens/>
        <w:spacing w:after="0"/>
        <w:jc w:val="right"/>
        <w:rPr>
          <w:rFonts w:ascii="Arial" w:hAnsi="Arial" w:cs="Arial"/>
          <w:color w:val="000000" w:themeColor="text1"/>
          <w:sz w:val="20"/>
          <w:szCs w:val="20"/>
        </w:rPr>
      </w:pPr>
    </w:p>
    <w:p w:rsidR="00DD2D2E" w:rsidRPr="00DD2D2E" w:rsidRDefault="00DD2D2E" w:rsidP="00DD2D2E">
      <w:pPr>
        <w:widowControl w:val="0"/>
        <w:suppressAutoHyphens/>
        <w:spacing w:after="0"/>
        <w:jc w:val="center"/>
        <w:rPr>
          <w:rFonts w:ascii="Arial" w:eastAsia="Lucida Sans Unicode" w:hAnsi="Arial" w:cs="Arial"/>
          <w:b/>
          <w:bCs/>
          <w:color w:val="000000" w:themeColor="text1"/>
          <w:kern w:val="1"/>
          <w:sz w:val="20"/>
          <w:szCs w:val="20"/>
          <w:lang w:eastAsia="pl-PL"/>
        </w:rPr>
      </w:pPr>
      <w:r w:rsidRPr="004E4124">
        <w:rPr>
          <w:rFonts w:ascii="Arial" w:hAnsi="Arial" w:cs="Arial"/>
          <w:color w:val="000000" w:themeColor="text1"/>
          <w:sz w:val="20"/>
          <w:szCs w:val="20"/>
        </w:rPr>
        <w:t xml:space="preserve">………………………..                                                          </w:t>
      </w:r>
      <w:r>
        <w:rPr>
          <w:rFonts w:ascii="Arial" w:hAnsi="Arial" w:cs="Arial"/>
          <w:color w:val="000000" w:themeColor="text1"/>
          <w:sz w:val="20"/>
          <w:szCs w:val="20"/>
        </w:rPr>
        <w:t xml:space="preserve">    ………………………</w:t>
      </w:r>
    </w:p>
    <w:p w:rsidR="00DD2D2E" w:rsidRPr="00DD2D2E" w:rsidRDefault="00DD2D2E" w:rsidP="00DD2D2E">
      <w:pPr>
        <w:spacing w:after="0"/>
        <w:rPr>
          <w:rFonts w:ascii="Arial" w:eastAsia="Times New Roman" w:hAnsi="Arial" w:cs="Arial"/>
          <w:sz w:val="20"/>
          <w:szCs w:val="20"/>
        </w:rPr>
      </w:pPr>
    </w:p>
    <w:p w:rsidR="00DD2D2E" w:rsidRPr="00DD2D2E" w:rsidRDefault="00DD2D2E" w:rsidP="00DD2D2E">
      <w:pPr>
        <w:spacing w:after="0"/>
        <w:rPr>
          <w:rFonts w:ascii="Arial" w:eastAsia="Times New Roman" w:hAnsi="Arial" w:cs="Arial"/>
          <w:sz w:val="20"/>
          <w:szCs w:val="20"/>
        </w:rPr>
      </w:pPr>
    </w:p>
    <w:p w:rsidR="00DD2D2E" w:rsidRPr="00DD2D2E" w:rsidRDefault="00DD2D2E" w:rsidP="00DD2D2E">
      <w:pPr>
        <w:spacing w:after="0"/>
        <w:rPr>
          <w:rFonts w:ascii="Arial" w:eastAsia="Times New Roman" w:hAnsi="Arial" w:cs="Arial"/>
          <w:sz w:val="20"/>
          <w:szCs w:val="20"/>
        </w:rPr>
      </w:pPr>
    </w:p>
    <w:p w:rsidR="00DD2D2E" w:rsidRPr="00DD2D2E" w:rsidRDefault="00DD2D2E" w:rsidP="00DD2D2E">
      <w:pPr>
        <w:rPr>
          <w:rFonts w:ascii="Arial" w:eastAsia="Times New Roman" w:hAnsi="Arial" w:cs="Arial"/>
          <w:sz w:val="20"/>
          <w:szCs w:val="20"/>
        </w:rPr>
      </w:pPr>
    </w:p>
    <w:p w:rsidR="00DD2D2E" w:rsidRPr="00DD2D2E" w:rsidRDefault="00DD2D2E" w:rsidP="00DD2D2E">
      <w:pPr>
        <w:rPr>
          <w:rFonts w:ascii="Arial" w:eastAsia="Times New Roman" w:hAnsi="Arial" w:cs="Arial"/>
          <w:sz w:val="20"/>
          <w:szCs w:val="20"/>
        </w:rPr>
      </w:pPr>
    </w:p>
    <w:p w:rsidR="00DD2D2E" w:rsidRPr="00DD2D2E" w:rsidRDefault="00DD2D2E" w:rsidP="00DD2D2E">
      <w:pPr>
        <w:jc w:val="right"/>
        <w:rPr>
          <w:rFonts w:ascii="Arial" w:eastAsia="Times New Roman" w:hAnsi="Arial" w:cs="Arial"/>
          <w:b/>
          <w:color w:val="000000" w:themeColor="text1"/>
          <w:sz w:val="20"/>
          <w:szCs w:val="20"/>
        </w:rPr>
      </w:pPr>
      <w:r w:rsidRPr="00DD2D2E">
        <w:rPr>
          <w:rFonts w:ascii="Arial" w:eastAsia="Times New Roman" w:hAnsi="Arial" w:cs="Arial"/>
          <w:color w:val="000000" w:themeColor="text1"/>
          <w:kern w:val="1"/>
          <w:sz w:val="20"/>
          <w:szCs w:val="20"/>
          <w:lang w:eastAsia="pl-PL"/>
        </w:rPr>
        <w:br w:type="page"/>
      </w:r>
      <w:r w:rsidRPr="00DD2D2E">
        <w:rPr>
          <w:rFonts w:ascii="Arial" w:eastAsia="Times New Roman" w:hAnsi="Arial" w:cs="Arial"/>
          <w:color w:val="000000" w:themeColor="text1"/>
          <w:kern w:val="1"/>
          <w:sz w:val="20"/>
          <w:szCs w:val="20"/>
          <w:lang w:eastAsia="pl-PL"/>
        </w:rPr>
        <w:lastRenderedPageBreak/>
        <w:t xml:space="preserve">   </w:t>
      </w:r>
      <w:r w:rsidRPr="00DD2D2E">
        <w:rPr>
          <w:rFonts w:ascii="Arial" w:eastAsia="Times New Roman" w:hAnsi="Arial" w:cs="Arial"/>
          <w:b/>
          <w:color w:val="000000" w:themeColor="text1"/>
          <w:sz w:val="20"/>
          <w:szCs w:val="20"/>
        </w:rPr>
        <w:t>Załącznik nr 1 do umowy nr …… z dnia ………</w:t>
      </w:r>
    </w:p>
    <w:p w:rsidR="00DD2D2E" w:rsidRPr="00DD2D2E" w:rsidRDefault="00DD2D2E" w:rsidP="00DD2D2E">
      <w:pPr>
        <w:spacing w:after="0"/>
        <w:jc w:val="both"/>
        <w:rPr>
          <w:rFonts w:eastAsia="Times New Roman" w:cs="Times New Roman"/>
          <w:b/>
          <w:color w:val="000000" w:themeColor="text1"/>
        </w:rPr>
      </w:pPr>
    </w:p>
    <w:p w:rsidR="00DD2D2E" w:rsidRPr="00DD2D2E" w:rsidRDefault="00DD2D2E" w:rsidP="00DD2D2E">
      <w:pPr>
        <w:spacing w:after="0"/>
        <w:jc w:val="center"/>
        <w:rPr>
          <w:rFonts w:ascii="Arial" w:eastAsia="Times New Roman" w:hAnsi="Arial" w:cs="Arial"/>
          <w:b/>
          <w:color w:val="000000" w:themeColor="text1"/>
          <w:sz w:val="20"/>
          <w:szCs w:val="20"/>
        </w:rPr>
      </w:pPr>
      <w:r w:rsidRPr="00DD2D2E">
        <w:rPr>
          <w:rFonts w:ascii="Arial" w:eastAsia="Times New Roman" w:hAnsi="Arial" w:cs="Arial"/>
          <w:b/>
          <w:color w:val="000000" w:themeColor="text1"/>
          <w:sz w:val="20"/>
          <w:szCs w:val="20"/>
        </w:rPr>
        <w:t>Opis przedmiotu zamówienia</w:t>
      </w:r>
    </w:p>
    <w:p w:rsidR="00DD2D2E" w:rsidRPr="00DD2D2E" w:rsidRDefault="00DD2D2E" w:rsidP="00DD2D2E">
      <w:pPr>
        <w:spacing w:after="0"/>
        <w:jc w:val="both"/>
        <w:rPr>
          <w:rFonts w:ascii="Arial" w:eastAsia="Times New Roman" w:hAnsi="Arial" w:cs="Arial"/>
          <w:sz w:val="20"/>
          <w:szCs w:val="20"/>
        </w:rPr>
      </w:pPr>
    </w:p>
    <w:p w:rsidR="0042047C" w:rsidRPr="0042047C" w:rsidRDefault="0042047C" w:rsidP="0042047C">
      <w:pPr>
        <w:spacing w:after="0"/>
        <w:jc w:val="both"/>
        <w:rPr>
          <w:rFonts w:ascii="Arial" w:eastAsia="Times New Roman" w:hAnsi="Arial" w:cs="Arial"/>
          <w:sz w:val="20"/>
          <w:szCs w:val="20"/>
        </w:rPr>
      </w:pPr>
    </w:p>
    <w:p w:rsidR="0042047C" w:rsidRPr="0042047C" w:rsidRDefault="0042047C" w:rsidP="0042047C">
      <w:pPr>
        <w:numPr>
          <w:ilvl w:val="2"/>
          <w:numId w:val="31"/>
        </w:numPr>
        <w:ind w:left="567"/>
        <w:rPr>
          <w:rFonts w:ascii="Arial" w:eastAsia="Times New Roman" w:hAnsi="Arial" w:cs="Arial"/>
          <w:bCs/>
          <w:color w:val="000000" w:themeColor="text1"/>
          <w:sz w:val="20"/>
          <w:szCs w:val="20"/>
        </w:rPr>
      </w:pPr>
      <w:r w:rsidRPr="0042047C">
        <w:rPr>
          <w:rFonts w:ascii="Arial" w:eastAsia="Times New Roman" w:hAnsi="Arial" w:cs="Arial"/>
          <w:bCs/>
          <w:color w:val="000000" w:themeColor="text1"/>
          <w:sz w:val="20"/>
          <w:szCs w:val="20"/>
        </w:rPr>
        <w:t xml:space="preserve">Przedmiot zamówienia obejmuje zimowe utrzymanie schodów, przejść i kładek oraz dojść </w:t>
      </w:r>
      <w:r w:rsidRPr="0042047C">
        <w:rPr>
          <w:rFonts w:ascii="Arial" w:eastAsia="Times New Roman" w:hAnsi="Arial" w:cs="Arial"/>
          <w:bCs/>
          <w:color w:val="000000" w:themeColor="text1"/>
          <w:sz w:val="20"/>
          <w:szCs w:val="20"/>
        </w:rPr>
        <w:br/>
        <w:t xml:space="preserve">do </w:t>
      </w:r>
      <w:proofErr w:type="spellStart"/>
      <w:r w:rsidRPr="0042047C">
        <w:rPr>
          <w:rFonts w:ascii="Arial" w:eastAsia="Times New Roman" w:hAnsi="Arial" w:cs="Arial"/>
          <w:bCs/>
          <w:color w:val="000000" w:themeColor="text1"/>
          <w:sz w:val="20"/>
          <w:szCs w:val="20"/>
        </w:rPr>
        <w:t>parkomatów</w:t>
      </w:r>
      <w:proofErr w:type="spellEnd"/>
      <w:r w:rsidRPr="0042047C">
        <w:rPr>
          <w:rFonts w:ascii="Arial" w:eastAsia="Times New Roman" w:hAnsi="Arial" w:cs="Arial"/>
          <w:bCs/>
          <w:color w:val="000000" w:themeColor="text1"/>
          <w:sz w:val="20"/>
          <w:szCs w:val="20"/>
        </w:rPr>
        <w:t xml:space="preserve"> zlokalizowanych w granicach administracyjnych miasta Piły tj.: </w:t>
      </w:r>
    </w:p>
    <w:p w:rsidR="0042047C" w:rsidRPr="0042047C" w:rsidRDefault="0042047C" w:rsidP="0042047C">
      <w:pPr>
        <w:widowControl w:val="0"/>
        <w:suppressAutoHyphens/>
        <w:spacing w:after="0"/>
        <w:ind w:firstLine="567"/>
        <w:contextualSpacing/>
        <w:jc w:val="both"/>
        <w:rPr>
          <w:rFonts w:ascii="Arial" w:eastAsia="Times New Roman" w:hAnsi="Arial" w:cs="Arial"/>
          <w:bCs/>
          <w:color w:val="000000" w:themeColor="text1"/>
          <w:kern w:val="1"/>
          <w:sz w:val="20"/>
          <w:szCs w:val="20"/>
          <w:lang w:eastAsia="pl-PL"/>
        </w:rPr>
      </w:pPr>
      <w:r w:rsidRPr="0042047C">
        <w:rPr>
          <w:rFonts w:ascii="Arial" w:eastAsia="Times New Roman" w:hAnsi="Arial" w:cs="Arial"/>
          <w:bCs/>
          <w:color w:val="000000" w:themeColor="text1"/>
          <w:kern w:val="1"/>
          <w:sz w:val="20"/>
          <w:szCs w:val="20"/>
          <w:lang w:eastAsia="pl-PL"/>
        </w:rPr>
        <w:t xml:space="preserve">-  ręczne oczyszczanie ze śniegu i lodu kładek, przejść i schodów, </w:t>
      </w:r>
    </w:p>
    <w:p w:rsidR="0042047C" w:rsidRPr="0042047C" w:rsidRDefault="0042047C" w:rsidP="0042047C">
      <w:pPr>
        <w:widowControl w:val="0"/>
        <w:suppressAutoHyphens/>
        <w:spacing w:after="0"/>
        <w:ind w:firstLine="567"/>
        <w:contextualSpacing/>
        <w:jc w:val="both"/>
        <w:rPr>
          <w:rFonts w:ascii="Arial" w:eastAsia="Times New Roman" w:hAnsi="Arial" w:cs="Arial"/>
          <w:bCs/>
          <w:color w:val="000000" w:themeColor="text1"/>
          <w:kern w:val="1"/>
          <w:sz w:val="20"/>
          <w:szCs w:val="20"/>
          <w:lang w:eastAsia="pl-PL"/>
        </w:rPr>
      </w:pPr>
      <w:r w:rsidRPr="0042047C">
        <w:rPr>
          <w:rFonts w:ascii="Arial" w:eastAsia="Times New Roman" w:hAnsi="Arial" w:cs="Arial"/>
          <w:bCs/>
          <w:color w:val="000000" w:themeColor="text1"/>
          <w:kern w:val="1"/>
          <w:sz w:val="20"/>
          <w:szCs w:val="20"/>
          <w:lang w:eastAsia="pl-PL"/>
        </w:rPr>
        <w:t>-  ręczne posypywanie piaskiem kładek i schodów,</w:t>
      </w:r>
    </w:p>
    <w:p w:rsidR="0042047C" w:rsidRPr="0042047C" w:rsidRDefault="0042047C" w:rsidP="0042047C">
      <w:pPr>
        <w:widowControl w:val="0"/>
        <w:suppressAutoHyphens/>
        <w:spacing w:after="0"/>
        <w:ind w:firstLine="567"/>
        <w:contextualSpacing/>
        <w:jc w:val="both"/>
        <w:rPr>
          <w:rFonts w:ascii="Arial" w:eastAsia="Times New Roman" w:hAnsi="Arial" w:cs="Arial"/>
          <w:bCs/>
          <w:color w:val="000000" w:themeColor="text1"/>
          <w:kern w:val="1"/>
          <w:sz w:val="20"/>
          <w:szCs w:val="20"/>
          <w:lang w:eastAsia="pl-PL"/>
        </w:rPr>
      </w:pPr>
      <w:r w:rsidRPr="0042047C">
        <w:rPr>
          <w:rFonts w:ascii="Arial" w:eastAsia="Times New Roman" w:hAnsi="Arial" w:cs="Arial"/>
          <w:bCs/>
          <w:color w:val="000000" w:themeColor="text1"/>
          <w:kern w:val="1"/>
          <w:sz w:val="20"/>
          <w:szCs w:val="20"/>
          <w:lang w:eastAsia="pl-PL"/>
        </w:rPr>
        <w:t xml:space="preserve">-  ręczne oczyszczanie ze śniegu i lodu dojść do </w:t>
      </w:r>
      <w:proofErr w:type="spellStart"/>
      <w:r w:rsidRPr="0042047C">
        <w:rPr>
          <w:rFonts w:ascii="Arial" w:eastAsia="Times New Roman" w:hAnsi="Arial" w:cs="Arial"/>
          <w:bCs/>
          <w:color w:val="000000" w:themeColor="text1"/>
          <w:kern w:val="1"/>
          <w:sz w:val="20"/>
          <w:szCs w:val="20"/>
          <w:lang w:eastAsia="pl-PL"/>
        </w:rPr>
        <w:t>parkomatów</w:t>
      </w:r>
      <w:proofErr w:type="spellEnd"/>
      <w:r w:rsidRPr="0042047C">
        <w:rPr>
          <w:rFonts w:ascii="Arial" w:eastAsia="Times New Roman" w:hAnsi="Arial" w:cs="Arial"/>
          <w:bCs/>
          <w:color w:val="000000" w:themeColor="text1"/>
          <w:kern w:val="1"/>
          <w:sz w:val="20"/>
          <w:szCs w:val="20"/>
          <w:lang w:eastAsia="pl-PL"/>
        </w:rPr>
        <w:t xml:space="preserve">, </w:t>
      </w:r>
    </w:p>
    <w:p w:rsidR="0042047C" w:rsidRPr="0042047C" w:rsidRDefault="0042047C" w:rsidP="0042047C">
      <w:pPr>
        <w:widowControl w:val="0"/>
        <w:suppressAutoHyphens/>
        <w:spacing w:after="0"/>
        <w:ind w:firstLine="567"/>
        <w:contextualSpacing/>
        <w:jc w:val="both"/>
        <w:rPr>
          <w:rFonts w:ascii="Arial" w:eastAsia="Times New Roman" w:hAnsi="Arial" w:cs="Arial"/>
          <w:bCs/>
          <w:color w:val="000000" w:themeColor="text1"/>
          <w:kern w:val="1"/>
          <w:sz w:val="20"/>
          <w:szCs w:val="20"/>
          <w:lang w:eastAsia="pl-PL"/>
        </w:rPr>
      </w:pPr>
      <w:r w:rsidRPr="0042047C">
        <w:rPr>
          <w:rFonts w:ascii="Arial" w:eastAsia="Times New Roman" w:hAnsi="Arial" w:cs="Arial"/>
          <w:bCs/>
          <w:color w:val="000000" w:themeColor="text1"/>
          <w:kern w:val="1"/>
          <w:sz w:val="20"/>
          <w:szCs w:val="20"/>
          <w:lang w:eastAsia="pl-PL"/>
        </w:rPr>
        <w:t xml:space="preserve">-  ręczne posypywanie piaskiem dojść do </w:t>
      </w:r>
      <w:proofErr w:type="spellStart"/>
      <w:r w:rsidRPr="0042047C">
        <w:rPr>
          <w:rFonts w:ascii="Arial" w:eastAsia="Times New Roman" w:hAnsi="Arial" w:cs="Arial"/>
          <w:bCs/>
          <w:color w:val="000000" w:themeColor="text1"/>
          <w:kern w:val="1"/>
          <w:sz w:val="20"/>
          <w:szCs w:val="20"/>
          <w:lang w:eastAsia="pl-PL"/>
        </w:rPr>
        <w:t>parkomatów</w:t>
      </w:r>
      <w:proofErr w:type="spellEnd"/>
      <w:r w:rsidRPr="0042047C">
        <w:rPr>
          <w:rFonts w:ascii="Arial" w:eastAsia="Times New Roman" w:hAnsi="Arial" w:cs="Arial"/>
          <w:bCs/>
          <w:color w:val="000000" w:themeColor="text1"/>
          <w:kern w:val="1"/>
          <w:sz w:val="20"/>
          <w:szCs w:val="20"/>
          <w:lang w:eastAsia="pl-PL"/>
        </w:rPr>
        <w:t>,</w:t>
      </w:r>
      <w:r w:rsidRPr="0042047C">
        <w:rPr>
          <w:rFonts w:ascii="Arial" w:eastAsia="Times New Roman" w:hAnsi="Arial" w:cs="Arial"/>
          <w:bCs/>
          <w:color w:val="000000" w:themeColor="text1"/>
          <w:kern w:val="1"/>
          <w:sz w:val="20"/>
          <w:szCs w:val="20"/>
          <w:lang w:eastAsia="pl-PL"/>
        </w:rPr>
        <w:tab/>
      </w:r>
    </w:p>
    <w:p w:rsidR="0042047C" w:rsidRPr="0042047C" w:rsidRDefault="0042047C" w:rsidP="0042047C">
      <w:pPr>
        <w:widowControl w:val="0"/>
        <w:suppressAutoHyphens/>
        <w:spacing w:after="0"/>
        <w:ind w:firstLine="567"/>
        <w:contextualSpacing/>
        <w:jc w:val="both"/>
        <w:rPr>
          <w:rFonts w:ascii="Arial" w:eastAsia="Times New Roman" w:hAnsi="Arial" w:cs="Arial"/>
          <w:bCs/>
          <w:color w:val="000000" w:themeColor="text1"/>
          <w:kern w:val="1"/>
          <w:sz w:val="20"/>
          <w:szCs w:val="20"/>
          <w:lang w:eastAsia="pl-PL"/>
        </w:rPr>
      </w:pPr>
      <w:r w:rsidRPr="0042047C">
        <w:rPr>
          <w:rFonts w:ascii="Arial" w:eastAsia="Times New Roman" w:hAnsi="Arial" w:cs="Arial"/>
          <w:bCs/>
          <w:color w:val="000000" w:themeColor="text1"/>
          <w:kern w:val="1"/>
          <w:sz w:val="20"/>
          <w:szCs w:val="20"/>
          <w:lang w:eastAsia="pl-PL"/>
        </w:rPr>
        <w:t xml:space="preserve">-  wywóz nadmiaru śniegu i lodu </w:t>
      </w:r>
      <w:r w:rsidRPr="0042047C">
        <w:rPr>
          <w:rFonts w:ascii="Arial" w:hAnsi="Arial" w:cs="Arial"/>
          <w:sz w:val="20"/>
          <w:szCs w:val="20"/>
        </w:rPr>
        <w:t xml:space="preserve">na odległość do 10km </w:t>
      </w:r>
      <w:r w:rsidRPr="0042047C">
        <w:rPr>
          <w:rFonts w:ascii="Arial" w:eastAsia="Times New Roman" w:hAnsi="Arial" w:cs="Arial"/>
          <w:bCs/>
          <w:color w:val="000000" w:themeColor="text1"/>
          <w:kern w:val="1"/>
          <w:sz w:val="20"/>
          <w:szCs w:val="20"/>
          <w:lang w:eastAsia="pl-PL"/>
        </w:rPr>
        <w:t>z załadunkiem i wyładunkiem,</w:t>
      </w:r>
    </w:p>
    <w:p w:rsidR="0042047C" w:rsidRPr="0042047C" w:rsidRDefault="0042047C" w:rsidP="0042047C">
      <w:pPr>
        <w:widowControl w:val="0"/>
        <w:suppressAutoHyphens/>
        <w:spacing w:after="0"/>
        <w:ind w:firstLine="567"/>
        <w:contextualSpacing/>
        <w:jc w:val="both"/>
        <w:rPr>
          <w:rFonts w:ascii="Arial" w:eastAsia="Times New Roman" w:hAnsi="Arial" w:cs="Arial"/>
          <w:color w:val="000000" w:themeColor="text1"/>
          <w:kern w:val="1"/>
          <w:sz w:val="20"/>
          <w:szCs w:val="20"/>
          <w:lang w:eastAsia="pl-PL"/>
        </w:rPr>
      </w:pPr>
      <w:r w:rsidRPr="0042047C">
        <w:rPr>
          <w:rFonts w:ascii="Arial" w:eastAsia="Times New Roman" w:hAnsi="Arial" w:cs="Arial"/>
          <w:bCs/>
          <w:color w:val="000000" w:themeColor="text1"/>
          <w:kern w:val="1"/>
          <w:sz w:val="20"/>
          <w:szCs w:val="20"/>
          <w:lang w:eastAsia="pl-PL"/>
        </w:rPr>
        <w:t xml:space="preserve">- oczyszczanie z piasku kładek, schodów, przejść i dojść do </w:t>
      </w:r>
      <w:proofErr w:type="spellStart"/>
      <w:r w:rsidRPr="0042047C">
        <w:rPr>
          <w:rFonts w:ascii="Arial" w:eastAsia="Times New Roman" w:hAnsi="Arial" w:cs="Arial"/>
          <w:bCs/>
          <w:color w:val="000000" w:themeColor="text1"/>
          <w:kern w:val="1"/>
          <w:sz w:val="20"/>
          <w:szCs w:val="20"/>
          <w:lang w:eastAsia="pl-PL"/>
        </w:rPr>
        <w:t>parkomatów</w:t>
      </w:r>
      <w:proofErr w:type="spellEnd"/>
      <w:r w:rsidRPr="0042047C">
        <w:rPr>
          <w:rFonts w:ascii="Arial" w:eastAsia="Times New Roman" w:hAnsi="Arial" w:cs="Arial"/>
          <w:bCs/>
          <w:color w:val="000000" w:themeColor="text1"/>
          <w:kern w:val="1"/>
          <w:sz w:val="20"/>
          <w:szCs w:val="20"/>
          <w:lang w:eastAsia="pl-PL"/>
        </w:rPr>
        <w:t xml:space="preserve"> po okresie zimowym.</w:t>
      </w:r>
      <w:r w:rsidRPr="0042047C">
        <w:rPr>
          <w:rFonts w:ascii="Arial" w:eastAsia="Times New Roman" w:hAnsi="Arial" w:cs="Arial"/>
          <w:bCs/>
          <w:color w:val="000000" w:themeColor="text1"/>
          <w:kern w:val="1"/>
          <w:sz w:val="20"/>
          <w:szCs w:val="20"/>
          <w:lang w:eastAsia="pl-PL"/>
        </w:rPr>
        <w:br/>
      </w:r>
    </w:p>
    <w:p w:rsidR="0042047C" w:rsidRPr="0042047C" w:rsidRDefault="0042047C" w:rsidP="0042047C">
      <w:pPr>
        <w:widowControl w:val="0"/>
        <w:numPr>
          <w:ilvl w:val="1"/>
          <w:numId w:val="46"/>
        </w:numPr>
        <w:suppressAutoHyphens/>
        <w:spacing w:after="0"/>
        <w:contextualSpacing/>
        <w:jc w:val="both"/>
        <w:rPr>
          <w:rFonts w:ascii="Arial" w:eastAsia="Times New Roman" w:hAnsi="Arial" w:cs="Arial"/>
          <w:kern w:val="1"/>
          <w:sz w:val="20"/>
          <w:szCs w:val="20"/>
          <w:lang w:eastAsia="pl-PL"/>
        </w:rPr>
      </w:pPr>
      <w:r w:rsidRPr="0042047C">
        <w:rPr>
          <w:rFonts w:ascii="Arial" w:eastAsia="Times New Roman" w:hAnsi="Arial" w:cs="Arial"/>
          <w:color w:val="000000" w:themeColor="text1"/>
          <w:kern w:val="1"/>
          <w:sz w:val="20"/>
          <w:szCs w:val="20"/>
          <w:lang w:eastAsia="pl-PL"/>
        </w:rPr>
        <w:t xml:space="preserve">Wykonawca zobowiązany jest do zakupienia, przygotowania i składowania własnym staraniem </w:t>
      </w:r>
      <w:r w:rsidRPr="0042047C">
        <w:rPr>
          <w:rFonts w:ascii="Arial" w:eastAsia="Times New Roman" w:hAnsi="Arial" w:cs="Arial"/>
          <w:color w:val="000000" w:themeColor="text1"/>
          <w:kern w:val="1"/>
          <w:sz w:val="20"/>
          <w:szCs w:val="20"/>
          <w:lang w:eastAsia="pl-PL"/>
        </w:rPr>
        <w:br/>
        <w:t xml:space="preserve">i na własny koszt niezbędnej ilości środków chemicznych i </w:t>
      </w:r>
      <w:proofErr w:type="spellStart"/>
      <w:r w:rsidRPr="0042047C">
        <w:rPr>
          <w:rFonts w:ascii="Arial" w:eastAsia="Times New Roman" w:hAnsi="Arial" w:cs="Arial"/>
          <w:color w:val="000000" w:themeColor="text1"/>
          <w:kern w:val="1"/>
          <w:sz w:val="20"/>
          <w:szCs w:val="20"/>
          <w:lang w:eastAsia="pl-PL"/>
        </w:rPr>
        <w:t>uszorstniających</w:t>
      </w:r>
      <w:proofErr w:type="spellEnd"/>
      <w:r w:rsidRPr="0042047C">
        <w:rPr>
          <w:rFonts w:ascii="Arial" w:eastAsia="Times New Roman" w:hAnsi="Arial" w:cs="Arial"/>
          <w:color w:val="000000" w:themeColor="text1"/>
          <w:kern w:val="1"/>
          <w:sz w:val="20"/>
          <w:szCs w:val="20"/>
          <w:lang w:eastAsia="pl-PL"/>
        </w:rPr>
        <w:t xml:space="preserve">. </w:t>
      </w:r>
      <w:r w:rsidRPr="0042047C">
        <w:rPr>
          <w:rFonts w:ascii="Arial" w:eastAsia="Times New Roman" w:hAnsi="Arial" w:cs="Arial"/>
          <w:color w:val="000000" w:themeColor="text1"/>
          <w:kern w:val="1"/>
          <w:sz w:val="20"/>
          <w:szCs w:val="20"/>
          <w:lang w:eastAsia="pl-PL"/>
        </w:rPr>
        <w:br/>
        <w:t>Zapas przygotowanych materiałów do posypywania  musi gwarantować ciągłość działań. Wykonawca musi dysponować magazynem do przechowywania min</w:t>
      </w:r>
      <w:r w:rsidRPr="0042047C">
        <w:rPr>
          <w:rFonts w:ascii="Arial" w:eastAsia="Times New Roman" w:hAnsi="Arial" w:cs="Arial"/>
          <w:kern w:val="1"/>
          <w:sz w:val="20"/>
          <w:szCs w:val="20"/>
          <w:lang w:eastAsia="pl-PL"/>
        </w:rPr>
        <w:t xml:space="preserve">. 2,5 ton soli oraz min. </w:t>
      </w:r>
      <w:r w:rsidRPr="0042047C">
        <w:rPr>
          <w:rFonts w:ascii="Arial" w:eastAsia="Times New Roman" w:hAnsi="Arial" w:cs="Arial"/>
          <w:kern w:val="1"/>
          <w:sz w:val="20"/>
          <w:szCs w:val="20"/>
          <w:lang w:eastAsia="pl-PL"/>
        </w:rPr>
        <w:br/>
        <w:t>20 ton piasku.</w:t>
      </w:r>
    </w:p>
    <w:p w:rsidR="0042047C" w:rsidRPr="0042047C" w:rsidRDefault="0042047C" w:rsidP="0042047C">
      <w:pPr>
        <w:widowControl w:val="0"/>
        <w:suppressAutoHyphens/>
        <w:spacing w:after="0"/>
        <w:ind w:left="567"/>
        <w:contextualSpacing/>
        <w:jc w:val="both"/>
        <w:rPr>
          <w:rFonts w:ascii="Arial" w:eastAsia="Times New Roman" w:hAnsi="Arial" w:cs="Arial"/>
          <w:kern w:val="1"/>
          <w:sz w:val="20"/>
          <w:szCs w:val="20"/>
          <w:lang w:eastAsia="pl-PL"/>
        </w:rPr>
      </w:pPr>
      <w:r w:rsidRPr="0042047C">
        <w:rPr>
          <w:rFonts w:ascii="Arial" w:eastAsia="Times New Roman" w:hAnsi="Arial" w:cs="Arial"/>
          <w:kern w:val="1"/>
          <w:sz w:val="20"/>
          <w:szCs w:val="20"/>
          <w:lang w:eastAsia="pl-PL"/>
        </w:rPr>
        <w:t xml:space="preserve"> </w:t>
      </w:r>
    </w:p>
    <w:p w:rsidR="0042047C" w:rsidRPr="0042047C" w:rsidRDefault="0042047C" w:rsidP="0042047C">
      <w:pPr>
        <w:widowControl w:val="0"/>
        <w:numPr>
          <w:ilvl w:val="1"/>
          <w:numId w:val="46"/>
        </w:numPr>
        <w:suppressAutoHyphens/>
        <w:spacing w:after="0"/>
        <w:contextualSpacing/>
        <w:jc w:val="both"/>
        <w:rPr>
          <w:rFonts w:ascii="Arial" w:eastAsia="Times New Roman" w:hAnsi="Arial" w:cs="Arial"/>
          <w:kern w:val="1"/>
          <w:sz w:val="20"/>
          <w:szCs w:val="20"/>
          <w:lang w:eastAsia="pl-PL"/>
        </w:rPr>
      </w:pPr>
      <w:r w:rsidRPr="0042047C">
        <w:rPr>
          <w:rFonts w:ascii="Arial" w:eastAsia="Times New Roman" w:hAnsi="Arial" w:cs="Arial"/>
          <w:color w:val="000000" w:themeColor="text1"/>
          <w:kern w:val="1"/>
          <w:sz w:val="20"/>
          <w:szCs w:val="20"/>
          <w:lang w:eastAsia="pl-PL"/>
        </w:rPr>
        <w:t xml:space="preserve">Wykonawca musi dysponować sprzętem w minimalnej </w:t>
      </w:r>
      <w:r w:rsidRPr="0042047C">
        <w:rPr>
          <w:rFonts w:ascii="Arial" w:eastAsia="Times New Roman" w:hAnsi="Arial" w:cs="Arial"/>
          <w:kern w:val="1"/>
          <w:sz w:val="20"/>
          <w:szCs w:val="20"/>
          <w:lang w:eastAsia="pl-PL"/>
        </w:rPr>
        <w:t xml:space="preserve">ilości: </w:t>
      </w:r>
    </w:p>
    <w:p w:rsidR="0042047C" w:rsidRPr="0042047C" w:rsidRDefault="0042047C" w:rsidP="0042047C">
      <w:pPr>
        <w:pStyle w:val="Akapitzlist"/>
        <w:numPr>
          <w:ilvl w:val="0"/>
          <w:numId w:val="59"/>
        </w:numPr>
        <w:jc w:val="both"/>
        <w:rPr>
          <w:rFonts w:ascii="Arial" w:eastAsia="Times New Roman" w:hAnsi="Arial" w:cs="Arial"/>
          <w:sz w:val="20"/>
          <w:szCs w:val="20"/>
        </w:rPr>
      </w:pPr>
      <w:r w:rsidRPr="0042047C">
        <w:rPr>
          <w:rFonts w:ascii="Arial" w:eastAsia="Times New Roman" w:hAnsi="Arial" w:cs="Arial"/>
          <w:sz w:val="20"/>
          <w:szCs w:val="20"/>
        </w:rPr>
        <w:t>samochody ciężarowe do 3,5 t – 1 szt. lub ciągniki – 2 szt., pługi – 2 szt.</w:t>
      </w:r>
    </w:p>
    <w:p w:rsidR="0042047C" w:rsidRPr="0042047C" w:rsidRDefault="0042047C" w:rsidP="0042047C">
      <w:pPr>
        <w:pStyle w:val="Akapitzlist"/>
        <w:ind w:left="1287"/>
        <w:jc w:val="both"/>
        <w:rPr>
          <w:rFonts w:ascii="Arial" w:eastAsia="Times New Roman" w:hAnsi="Arial" w:cs="Arial"/>
          <w:sz w:val="20"/>
          <w:szCs w:val="20"/>
        </w:rPr>
      </w:pPr>
    </w:p>
    <w:p w:rsidR="0042047C" w:rsidRPr="0042047C" w:rsidRDefault="0042047C" w:rsidP="0042047C">
      <w:pPr>
        <w:widowControl w:val="0"/>
        <w:numPr>
          <w:ilvl w:val="1"/>
          <w:numId w:val="46"/>
        </w:numPr>
        <w:suppressAutoHyphens/>
        <w:spacing w:after="0"/>
        <w:contextualSpacing/>
        <w:jc w:val="both"/>
        <w:rPr>
          <w:rFonts w:ascii="Arial" w:eastAsia="Times New Roman" w:hAnsi="Arial" w:cs="Arial"/>
          <w:kern w:val="1"/>
          <w:sz w:val="20"/>
          <w:szCs w:val="20"/>
          <w:lang w:eastAsia="pl-PL"/>
        </w:rPr>
      </w:pPr>
      <w:r w:rsidRPr="0042047C">
        <w:rPr>
          <w:rFonts w:ascii="Arial" w:eastAsia="Times New Roman" w:hAnsi="Arial" w:cs="Arial"/>
          <w:kern w:val="1"/>
          <w:sz w:val="20"/>
          <w:szCs w:val="20"/>
          <w:lang w:eastAsia="pl-PL"/>
        </w:rPr>
        <w:t>Wykonawca musi dysponować dostateczna ilością osób potrzebną do wykonania zadań objętych przedmiotem zamówienia – min. 5 osób.</w:t>
      </w:r>
    </w:p>
    <w:p w:rsidR="0042047C" w:rsidRPr="0042047C" w:rsidRDefault="0042047C" w:rsidP="0042047C">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p>
    <w:p w:rsidR="0042047C" w:rsidRPr="0042047C" w:rsidRDefault="0042047C" w:rsidP="0042047C">
      <w:pPr>
        <w:widowControl w:val="0"/>
        <w:numPr>
          <w:ilvl w:val="1"/>
          <w:numId w:val="46"/>
        </w:numPr>
        <w:suppressAutoHyphens/>
        <w:spacing w:after="0"/>
        <w:contextualSpacing/>
        <w:jc w:val="both"/>
        <w:rPr>
          <w:rFonts w:ascii="Arial" w:eastAsia="Times New Roman" w:hAnsi="Arial" w:cs="Arial"/>
          <w:color w:val="000000" w:themeColor="text1"/>
          <w:kern w:val="1"/>
          <w:sz w:val="20"/>
          <w:szCs w:val="20"/>
          <w:lang w:eastAsia="pl-PL"/>
        </w:rPr>
      </w:pPr>
      <w:r w:rsidRPr="0042047C">
        <w:rPr>
          <w:rFonts w:ascii="Arial" w:eastAsia="Times New Roman" w:hAnsi="Arial" w:cs="Arial"/>
          <w:color w:val="000000" w:themeColor="text1"/>
          <w:kern w:val="1"/>
          <w:sz w:val="20"/>
          <w:szCs w:val="20"/>
          <w:lang w:eastAsia="pl-PL"/>
        </w:rPr>
        <w:t xml:space="preserve">Po zakończonej akcji zimowej Wykonawca w ramach obowiązującej umowy przystąpi do zamiatania i sprzątania </w:t>
      </w:r>
      <w:r w:rsidRPr="0042047C">
        <w:rPr>
          <w:rFonts w:ascii="Arial" w:eastAsia="Times New Roman" w:hAnsi="Arial" w:cs="Arial"/>
          <w:bCs/>
          <w:color w:val="000000" w:themeColor="text1"/>
          <w:sz w:val="20"/>
          <w:szCs w:val="20"/>
        </w:rPr>
        <w:t xml:space="preserve">schodów, przejść i kładek oraz dojść do </w:t>
      </w:r>
      <w:proofErr w:type="spellStart"/>
      <w:r w:rsidRPr="0042047C">
        <w:rPr>
          <w:rFonts w:ascii="Arial" w:eastAsia="Times New Roman" w:hAnsi="Arial" w:cs="Arial"/>
          <w:bCs/>
          <w:color w:val="000000" w:themeColor="text1"/>
          <w:sz w:val="20"/>
          <w:szCs w:val="20"/>
        </w:rPr>
        <w:t>parkomatów</w:t>
      </w:r>
      <w:proofErr w:type="spellEnd"/>
      <w:r w:rsidRPr="0042047C">
        <w:rPr>
          <w:rFonts w:ascii="Arial" w:eastAsia="Times New Roman" w:hAnsi="Arial" w:cs="Arial"/>
          <w:bCs/>
          <w:color w:val="000000" w:themeColor="text1"/>
          <w:sz w:val="20"/>
          <w:szCs w:val="20"/>
        </w:rPr>
        <w:t>.</w:t>
      </w:r>
    </w:p>
    <w:p w:rsidR="0042047C" w:rsidRPr="0042047C" w:rsidRDefault="0042047C" w:rsidP="0042047C">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p>
    <w:p w:rsidR="0042047C" w:rsidRPr="0042047C" w:rsidRDefault="0042047C" w:rsidP="0042047C">
      <w:pPr>
        <w:widowControl w:val="0"/>
        <w:numPr>
          <w:ilvl w:val="1"/>
          <w:numId w:val="46"/>
        </w:numPr>
        <w:suppressAutoHyphens/>
        <w:spacing w:after="0"/>
        <w:contextualSpacing/>
        <w:jc w:val="both"/>
        <w:rPr>
          <w:rFonts w:ascii="Arial" w:eastAsia="Times New Roman" w:hAnsi="Arial" w:cs="Arial"/>
          <w:color w:val="000000" w:themeColor="text1"/>
          <w:kern w:val="1"/>
          <w:sz w:val="20"/>
          <w:szCs w:val="20"/>
          <w:lang w:eastAsia="pl-PL"/>
        </w:rPr>
      </w:pPr>
      <w:r w:rsidRPr="0042047C">
        <w:rPr>
          <w:rFonts w:ascii="Arial" w:eastAsia="Times New Roman" w:hAnsi="Arial" w:cs="Arial"/>
          <w:color w:val="000000" w:themeColor="text1"/>
          <w:kern w:val="1"/>
          <w:sz w:val="20"/>
          <w:szCs w:val="20"/>
          <w:lang w:eastAsia="pl-PL"/>
        </w:rPr>
        <w:t xml:space="preserve">Rozpoczęcie prac związanych z oczyszczaniem ze śniegu lub lodu oraz posypywaniem piaskiem nawierzchni Wykonawca podejmie niezwłocznie po wystąpieniu niekorzystnych zimowych warunków atmosferycznych na podstawie własnej oceny. Upoważniony pracownik Zamawiającego jest uprawniony do polecenia wykonania </w:t>
      </w:r>
      <w:r w:rsidRPr="0042047C">
        <w:rPr>
          <w:rFonts w:ascii="Arial" w:eastAsia="Times New Roman" w:hAnsi="Arial" w:cs="Arial"/>
          <w:kern w:val="1"/>
          <w:sz w:val="20"/>
          <w:szCs w:val="20"/>
          <w:lang w:eastAsia="pl-PL"/>
        </w:rPr>
        <w:t>w danym dniu dodatkowego oczyszczania ze śniegu lub lodu oraz posypywania piaskiem nawierzchni. Zamawiający zastrzega możliwość wstrzymania wykonywania pojedynczej akcji zimowego odśnieżania.</w:t>
      </w:r>
    </w:p>
    <w:p w:rsidR="0042047C" w:rsidRPr="0042047C" w:rsidRDefault="0042047C" w:rsidP="0042047C">
      <w:pPr>
        <w:widowControl w:val="0"/>
        <w:suppressAutoHyphens/>
        <w:spacing w:after="0"/>
        <w:contextualSpacing/>
        <w:jc w:val="both"/>
        <w:rPr>
          <w:rFonts w:ascii="Arial" w:eastAsia="Times New Roman" w:hAnsi="Arial" w:cs="Arial"/>
          <w:color w:val="000000" w:themeColor="text1"/>
          <w:kern w:val="1"/>
          <w:sz w:val="20"/>
          <w:szCs w:val="20"/>
          <w:lang w:eastAsia="pl-PL"/>
        </w:rPr>
      </w:pPr>
    </w:p>
    <w:p w:rsidR="0042047C" w:rsidRPr="0042047C" w:rsidRDefault="0042047C" w:rsidP="0042047C">
      <w:pPr>
        <w:widowControl w:val="0"/>
        <w:numPr>
          <w:ilvl w:val="1"/>
          <w:numId w:val="46"/>
        </w:numPr>
        <w:suppressAutoHyphens/>
        <w:spacing w:after="0"/>
        <w:contextualSpacing/>
        <w:jc w:val="both"/>
        <w:rPr>
          <w:rFonts w:ascii="Arial" w:eastAsia="Times New Roman" w:hAnsi="Arial" w:cs="Arial"/>
          <w:color w:val="000000" w:themeColor="text1"/>
          <w:kern w:val="1"/>
          <w:sz w:val="20"/>
          <w:szCs w:val="20"/>
          <w:lang w:eastAsia="pl-PL"/>
        </w:rPr>
      </w:pPr>
      <w:r w:rsidRPr="0042047C">
        <w:rPr>
          <w:rFonts w:ascii="Arial" w:eastAsia="Times New Roman" w:hAnsi="Arial" w:cs="Arial"/>
          <w:color w:val="000000" w:themeColor="text1"/>
          <w:kern w:val="1"/>
          <w:sz w:val="20"/>
          <w:szCs w:val="20"/>
          <w:lang w:eastAsia="pl-PL"/>
        </w:rPr>
        <w:t xml:space="preserve">W celu skutecznego prowadzenia działań profilaktycznych, Wykonawca wykorzystywał będzie własne wiarygodne źródła dostępu do serwisów pogodowych w celu wczesnego przewidywania wystąpienia utrudnień pogodowych, aby odpowiednio wcześniej prowadzić działania prewencyjne na schodach, przejściach, kładkach oraz dojściach do </w:t>
      </w:r>
      <w:proofErr w:type="spellStart"/>
      <w:r w:rsidRPr="0042047C">
        <w:rPr>
          <w:rFonts w:ascii="Arial" w:eastAsia="Times New Roman" w:hAnsi="Arial" w:cs="Arial"/>
          <w:color w:val="000000" w:themeColor="text1"/>
          <w:kern w:val="1"/>
          <w:sz w:val="20"/>
          <w:szCs w:val="20"/>
          <w:lang w:eastAsia="pl-PL"/>
        </w:rPr>
        <w:t>parkomatów</w:t>
      </w:r>
      <w:proofErr w:type="spellEnd"/>
      <w:r w:rsidRPr="0042047C">
        <w:rPr>
          <w:rFonts w:ascii="Arial" w:eastAsia="Times New Roman" w:hAnsi="Arial" w:cs="Arial"/>
          <w:color w:val="000000" w:themeColor="text1"/>
          <w:kern w:val="1"/>
          <w:sz w:val="20"/>
          <w:szCs w:val="20"/>
          <w:lang w:eastAsia="pl-PL"/>
        </w:rPr>
        <w:t>.</w:t>
      </w:r>
    </w:p>
    <w:p w:rsidR="0042047C" w:rsidRPr="0042047C" w:rsidRDefault="0042047C" w:rsidP="0042047C">
      <w:pPr>
        <w:widowControl w:val="0"/>
        <w:suppressAutoHyphens/>
        <w:spacing w:after="0"/>
        <w:contextualSpacing/>
        <w:jc w:val="both"/>
        <w:rPr>
          <w:rFonts w:ascii="Arial" w:eastAsia="Times New Roman" w:hAnsi="Arial" w:cs="Arial"/>
          <w:color w:val="000000" w:themeColor="text1"/>
          <w:kern w:val="1"/>
          <w:sz w:val="20"/>
          <w:szCs w:val="20"/>
          <w:lang w:eastAsia="pl-PL"/>
        </w:rPr>
      </w:pPr>
    </w:p>
    <w:p w:rsidR="0042047C" w:rsidRPr="0042047C" w:rsidRDefault="0042047C" w:rsidP="0042047C">
      <w:pPr>
        <w:widowControl w:val="0"/>
        <w:numPr>
          <w:ilvl w:val="1"/>
          <w:numId w:val="46"/>
        </w:numPr>
        <w:suppressAutoHyphens/>
        <w:spacing w:after="0"/>
        <w:contextualSpacing/>
        <w:jc w:val="both"/>
        <w:rPr>
          <w:rFonts w:ascii="Arial" w:eastAsia="Times New Roman" w:hAnsi="Arial" w:cs="Arial"/>
          <w:color w:val="000000" w:themeColor="text1"/>
          <w:kern w:val="1"/>
          <w:sz w:val="20"/>
          <w:szCs w:val="20"/>
          <w:lang w:eastAsia="pl-PL"/>
        </w:rPr>
      </w:pPr>
      <w:r w:rsidRPr="0042047C">
        <w:rPr>
          <w:rFonts w:ascii="Arial" w:eastAsia="Times New Roman" w:hAnsi="Arial" w:cs="Arial"/>
          <w:color w:val="000000" w:themeColor="text1"/>
          <w:kern w:val="1"/>
          <w:sz w:val="20"/>
          <w:szCs w:val="20"/>
          <w:lang w:eastAsia="pl-PL"/>
        </w:rPr>
        <w:t xml:space="preserve">Wykonawca zobowiązany jest do składania codziennych meldunków z prowadzenia akcji zimowej. Meldunki należy składać </w:t>
      </w:r>
      <w:r w:rsidRPr="0042047C">
        <w:rPr>
          <w:rFonts w:ascii="Arial" w:eastAsia="Times New Roman" w:hAnsi="Arial" w:cs="Arial"/>
          <w:kern w:val="1"/>
          <w:sz w:val="20"/>
          <w:szCs w:val="20"/>
          <w:lang w:eastAsia="pl-PL"/>
        </w:rPr>
        <w:t>telefonicznie do godz. 7</w:t>
      </w:r>
      <w:r w:rsidRPr="0042047C">
        <w:rPr>
          <w:rFonts w:ascii="Arial" w:eastAsia="Times New Roman" w:hAnsi="Arial" w:cs="Arial"/>
          <w:kern w:val="1"/>
          <w:sz w:val="20"/>
          <w:szCs w:val="20"/>
          <w:vertAlign w:val="superscript"/>
          <w:lang w:eastAsia="pl-PL"/>
        </w:rPr>
        <w:t>30</w:t>
      </w:r>
      <w:r w:rsidRPr="0042047C">
        <w:rPr>
          <w:rFonts w:ascii="Arial" w:eastAsia="Times New Roman" w:hAnsi="Arial" w:cs="Arial"/>
          <w:kern w:val="1"/>
          <w:sz w:val="20"/>
          <w:szCs w:val="20"/>
          <w:lang w:eastAsia="pl-PL"/>
        </w:rPr>
        <w:t xml:space="preserve"> każdego dnia roboczego </w:t>
      </w:r>
      <w:r w:rsidRPr="0042047C">
        <w:rPr>
          <w:rFonts w:ascii="Arial" w:eastAsia="Times New Roman" w:hAnsi="Arial" w:cs="Arial"/>
          <w:kern w:val="1"/>
          <w:sz w:val="20"/>
          <w:szCs w:val="20"/>
          <w:lang w:eastAsia="pl-PL"/>
        </w:rPr>
        <w:br/>
        <w:t xml:space="preserve">oraz pocztą elektroniczną </w:t>
      </w:r>
      <w:r w:rsidRPr="0042047C">
        <w:rPr>
          <w:rFonts w:ascii="Arial" w:eastAsia="Times New Roman" w:hAnsi="Arial" w:cs="Arial"/>
          <w:color w:val="000000" w:themeColor="text1"/>
          <w:kern w:val="1"/>
          <w:sz w:val="20"/>
          <w:szCs w:val="20"/>
          <w:lang w:eastAsia="pl-PL"/>
        </w:rPr>
        <w:t>do godz. 9</w:t>
      </w:r>
      <w:r w:rsidRPr="0042047C">
        <w:rPr>
          <w:rFonts w:ascii="Arial" w:eastAsia="Times New Roman" w:hAnsi="Arial" w:cs="Arial"/>
          <w:color w:val="000000" w:themeColor="text1"/>
          <w:kern w:val="1"/>
          <w:sz w:val="20"/>
          <w:szCs w:val="20"/>
          <w:vertAlign w:val="superscript"/>
          <w:lang w:eastAsia="pl-PL"/>
        </w:rPr>
        <w:t xml:space="preserve">oo </w:t>
      </w:r>
      <w:r w:rsidRPr="0042047C">
        <w:rPr>
          <w:rFonts w:ascii="Arial" w:eastAsia="Times New Roman" w:hAnsi="Arial" w:cs="Arial"/>
          <w:color w:val="000000" w:themeColor="text1"/>
          <w:kern w:val="1"/>
          <w:sz w:val="20"/>
          <w:szCs w:val="20"/>
          <w:lang w:eastAsia="pl-PL"/>
        </w:rPr>
        <w:t xml:space="preserve"> na adres  e-mail: drogi@zdiz.pila.pl.</w:t>
      </w:r>
    </w:p>
    <w:p w:rsidR="0042047C" w:rsidRPr="0042047C" w:rsidRDefault="0042047C" w:rsidP="0042047C">
      <w:pPr>
        <w:widowControl w:val="0"/>
        <w:numPr>
          <w:ilvl w:val="1"/>
          <w:numId w:val="46"/>
        </w:numPr>
        <w:suppressAutoHyphens/>
        <w:spacing w:after="0"/>
        <w:contextualSpacing/>
        <w:jc w:val="both"/>
        <w:rPr>
          <w:rFonts w:ascii="Arial" w:eastAsia="Times New Roman" w:hAnsi="Arial" w:cs="Arial"/>
          <w:color w:val="000000" w:themeColor="text1"/>
          <w:kern w:val="1"/>
          <w:sz w:val="20"/>
          <w:szCs w:val="20"/>
          <w:lang w:eastAsia="pl-PL"/>
        </w:rPr>
      </w:pPr>
      <w:r w:rsidRPr="0042047C">
        <w:rPr>
          <w:rFonts w:ascii="Arial" w:eastAsia="Times New Roman" w:hAnsi="Arial" w:cs="Arial"/>
          <w:color w:val="000000" w:themeColor="text1"/>
          <w:kern w:val="1"/>
          <w:sz w:val="20"/>
          <w:szCs w:val="20"/>
          <w:lang w:eastAsia="pl-PL"/>
        </w:rPr>
        <w:t xml:space="preserve">Meldunki pisemne powinny zawierać informacje dot. stanu schodów, przejść, kładek </w:t>
      </w:r>
      <w:r w:rsidRPr="0042047C">
        <w:rPr>
          <w:rFonts w:ascii="Arial" w:eastAsia="Times New Roman" w:hAnsi="Arial" w:cs="Arial"/>
          <w:color w:val="000000" w:themeColor="text1"/>
          <w:kern w:val="1"/>
          <w:sz w:val="20"/>
          <w:szCs w:val="20"/>
          <w:lang w:eastAsia="pl-PL"/>
        </w:rPr>
        <w:br/>
        <w:t xml:space="preserve">oraz dojściach do </w:t>
      </w:r>
      <w:proofErr w:type="spellStart"/>
      <w:r w:rsidRPr="0042047C">
        <w:rPr>
          <w:rFonts w:ascii="Arial" w:eastAsia="Times New Roman" w:hAnsi="Arial" w:cs="Arial"/>
          <w:color w:val="000000" w:themeColor="text1"/>
          <w:kern w:val="1"/>
          <w:sz w:val="20"/>
          <w:szCs w:val="20"/>
          <w:lang w:eastAsia="pl-PL"/>
        </w:rPr>
        <w:t>parkomatów</w:t>
      </w:r>
      <w:proofErr w:type="spellEnd"/>
      <w:r w:rsidRPr="0042047C">
        <w:rPr>
          <w:rFonts w:ascii="Arial" w:eastAsia="Times New Roman" w:hAnsi="Arial" w:cs="Arial"/>
          <w:color w:val="000000" w:themeColor="text1"/>
          <w:kern w:val="1"/>
          <w:sz w:val="20"/>
          <w:szCs w:val="20"/>
          <w:lang w:eastAsia="pl-PL"/>
        </w:rPr>
        <w:t>, pracy sprzętu i ludzi oraz odśnieżonych lub posypanych nawierzchni.</w:t>
      </w:r>
    </w:p>
    <w:p w:rsidR="0042047C" w:rsidRPr="0042047C" w:rsidRDefault="0042047C" w:rsidP="0042047C">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p>
    <w:p w:rsidR="0042047C" w:rsidRPr="0042047C" w:rsidRDefault="0042047C" w:rsidP="0042047C">
      <w:pPr>
        <w:widowControl w:val="0"/>
        <w:numPr>
          <w:ilvl w:val="1"/>
          <w:numId w:val="46"/>
        </w:numPr>
        <w:suppressAutoHyphens/>
        <w:spacing w:after="0"/>
        <w:contextualSpacing/>
        <w:jc w:val="both"/>
        <w:rPr>
          <w:rFonts w:ascii="Arial" w:eastAsia="Times New Roman" w:hAnsi="Arial" w:cs="Arial"/>
          <w:color w:val="000000" w:themeColor="text1"/>
          <w:kern w:val="1"/>
          <w:sz w:val="20"/>
          <w:szCs w:val="20"/>
          <w:lang w:eastAsia="pl-PL"/>
        </w:rPr>
      </w:pPr>
      <w:r w:rsidRPr="0042047C">
        <w:rPr>
          <w:rFonts w:ascii="Arial" w:eastAsia="Times New Roman" w:hAnsi="Arial" w:cs="Arial"/>
          <w:color w:val="000000" w:themeColor="text1"/>
          <w:kern w:val="1"/>
          <w:sz w:val="20"/>
          <w:szCs w:val="20"/>
          <w:lang w:eastAsia="pl-PL"/>
        </w:rPr>
        <w:t xml:space="preserve">Wykonawca w celu sprawdzenia należytego wykonania usługi na wniosek Zamawiającego udostępni w godz. porannych pojazd do wykonania objazdu. Kontrole oraz tworzona w wyniku objazdów kontrolnych dokumentacja (protokoły oraz fotografie) prowadzone będą w celu oceny działań Wykonawcy oraz udokumentowania uchybień i nałożenia kar umownych </w:t>
      </w:r>
      <w:r w:rsidRPr="0042047C">
        <w:rPr>
          <w:rFonts w:ascii="Arial" w:eastAsia="Times New Roman" w:hAnsi="Arial" w:cs="Arial"/>
          <w:color w:val="000000" w:themeColor="text1"/>
          <w:kern w:val="1"/>
          <w:sz w:val="20"/>
          <w:szCs w:val="20"/>
          <w:lang w:eastAsia="pl-PL"/>
        </w:rPr>
        <w:br/>
        <w:t>za naruszenie postanowień umowy.</w:t>
      </w:r>
    </w:p>
    <w:p w:rsidR="0042047C" w:rsidRPr="0042047C" w:rsidRDefault="0042047C" w:rsidP="0042047C">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p>
    <w:p w:rsidR="0042047C" w:rsidRPr="0042047C" w:rsidRDefault="0042047C" w:rsidP="0042047C">
      <w:pPr>
        <w:widowControl w:val="0"/>
        <w:numPr>
          <w:ilvl w:val="1"/>
          <w:numId w:val="46"/>
        </w:numPr>
        <w:suppressAutoHyphens/>
        <w:spacing w:after="0"/>
        <w:contextualSpacing/>
        <w:jc w:val="both"/>
        <w:rPr>
          <w:rFonts w:ascii="Arial" w:eastAsia="Times New Roman" w:hAnsi="Arial" w:cs="Arial"/>
          <w:color w:val="000000" w:themeColor="text1"/>
          <w:kern w:val="1"/>
          <w:sz w:val="20"/>
          <w:szCs w:val="20"/>
          <w:lang w:eastAsia="pl-PL"/>
        </w:rPr>
      </w:pPr>
      <w:r w:rsidRPr="0042047C">
        <w:rPr>
          <w:rFonts w:ascii="Arial" w:eastAsia="Times New Roman" w:hAnsi="Arial" w:cs="Arial"/>
          <w:color w:val="000000" w:themeColor="text1"/>
          <w:kern w:val="1"/>
          <w:sz w:val="20"/>
          <w:szCs w:val="20"/>
          <w:lang w:eastAsia="pl-PL"/>
        </w:rPr>
        <w:lastRenderedPageBreak/>
        <w:t xml:space="preserve">Wykonawca w wyniku prowadzonej akcji zimowego utrzymania nie może narażać Zamawiającego na dodatkowe koszty związane z nadmierną krotnością wykonywanych usług, </w:t>
      </w:r>
    </w:p>
    <w:p w:rsidR="0042047C" w:rsidRPr="0042047C" w:rsidRDefault="0042047C" w:rsidP="0042047C">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r w:rsidRPr="0042047C">
        <w:rPr>
          <w:rFonts w:ascii="Arial" w:eastAsia="Times New Roman" w:hAnsi="Arial" w:cs="Arial"/>
          <w:color w:val="000000" w:themeColor="text1"/>
          <w:kern w:val="1"/>
          <w:sz w:val="20"/>
          <w:szCs w:val="20"/>
          <w:lang w:eastAsia="pl-PL"/>
        </w:rPr>
        <w:t>a będące wynikiem zastosowania niewłaściwej technologii.</w:t>
      </w:r>
    </w:p>
    <w:p w:rsidR="0042047C" w:rsidRPr="0042047C" w:rsidRDefault="0042047C" w:rsidP="0042047C">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p>
    <w:p w:rsidR="0042047C" w:rsidRPr="0042047C" w:rsidRDefault="0042047C" w:rsidP="0042047C">
      <w:pPr>
        <w:widowControl w:val="0"/>
        <w:numPr>
          <w:ilvl w:val="1"/>
          <w:numId w:val="46"/>
        </w:numPr>
        <w:suppressAutoHyphens/>
        <w:spacing w:after="0"/>
        <w:contextualSpacing/>
        <w:jc w:val="both"/>
        <w:rPr>
          <w:rFonts w:ascii="Arial" w:eastAsia="Times New Roman" w:hAnsi="Arial" w:cs="Arial"/>
          <w:color w:val="000000" w:themeColor="text1"/>
          <w:kern w:val="1"/>
          <w:sz w:val="20"/>
          <w:szCs w:val="20"/>
          <w:lang w:eastAsia="pl-PL"/>
        </w:rPr>
      </w:pPr>
      <w:r w:rsidRPr="0042047C">
        <w:rPr>
          <w:rFonts w:ascii="Arial" w:eastAsia="Times New Roman" w:hAnsi="Arial" w:cs="Arial"/>
          <w:color w:val="000000" w:themeColor="text1"/>
          <w:kern w:val="1"/>
          <w:sz w:val="20"/>
          <w:szCs w:val="20"/>
          <w:lang w:eastAsia="pl-PL"/>
        </w:rPr>
        <w:t xml:space="preserve">Niniejsza umowa jest umową rezultatu i odebrane mogą być tylko te prace, które skutkują całkowitym oczyszczeniem schodów, przejść, kładek oraz dojść do </w:t>
      </w:r>
      <w:proofErr w:type="spellStart"/>
      <w:r w:rsidRPr="0042047C">
        <w:rPr>
          <w:rFonts w:ascii="Arial" w:eastAsia="Times New Roman" w:hAnsi="Arial" w:cs="Arial"/>
          <w:color w:val="000000" w:themeColor="text1"/>
          <w:kern w:val="1"/>
          <w:sz w:val="20"/>
          <w:szCs w:val="20"/>
          <w:lang w:eastAsia="pl-PL"/>
        </w:rPr>
        <w:t>parkomatów</w:t>
      </w:r>
      <w:proofErr w:type="spellEnd"/>
      <w:r w:rsidRPr="0042047C">
        <w:rPr>
          <w:rFonts w:ascii="Arial" w:eastAsia="Times New Roman" w:hAnsi="Arial" w:cs="Arial"/>
          <w:color w:val="000000" w:themeColor="text1"/>
          <w:kern w:val="1"/>
          <w:sz w:val="20"/>
          <w:szCs w:val="20"/>
          <w:lang w:eastAsia="pl-PL"/>
        </w:rPr>
        <w:t xml:space="preserve"> </w:t>
      </w:r>
      <w:r w:rsidRPr="0042047C">
        <w:rPr>
          <w:rFonts w:ascii="Arial" w:eastAsia="Times New Roman" w:hAnsi="Arial" w:cs="Arial"/>
          <w:color w:val="000000" w:themeColor="text1"/>
          <w:kern w:val="1"/>
          <w:sz w:val="20"/>
          <w:szCs w:val="20"/>
          <w:lang w:eastAsia="pl-PL"/>
        </w:rPr>
        <w:br/>
        <w:t>oraz posypaniem  wskazanych w załącznikach do umowy.</w:t>
      </w:r>
    </w:p>
    <w:p w:rsidR="0042047C" w:rsidRPr="0042047C" w:rsidRDefault="0042047C" w:rsidP="0042047C">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p>
    <w:p w:rsidR="0042047C" w:rsidRPr="0042047C" w:rsidRDefault="0042047C" w:rsidP="0042047C">
      <w:pPr>
        <w:widowControl w:val="0"/>
        <w:numPr>
          <w:ilvl w:val="1"/>
          <w:numId w:val="46"/>
        </w:numPr>
        <w:suppressAutoHyphens/>
        <w:spacing w:after="0"/>
        <w:contextualSpacing/>
        <w:jc w:val="both"/>
        <w:rPr>
          <w:rFonts w:ascii="Arial" w:eastAsia="Times New Roman" w:hAnsi="Arial" w:cs="Arial"/>
          <w:color w:val="000000" w:themeColor="text1"/>
          <w:kern w:val="1"/>
          <w:sz w:val="20"/>
          <w:szCs w:val="20"/>
          <w:lang w:eastAsia="pl-PL"/>
        </w:rPr>
      </w:pPr>
      <w:r w:rsidRPr="0042047C">
        <w:rPr>
          <w:rFonts w:ascii="Arial" w:eastAsia="Times New Roman" w:hAnsi="Arial" w:cs="Arial"/>
          <w:color w:val="000000" w:themeColor="text1"/>
          <w:kern w:val="1"/>
          <w:sz w:val="20"/>
          <w:szCs w:val="20"/>
          <w:lang w:eastAsia="pl-PL"/>
        </w:rPr>
        <w:t xml:space="preserve">Wykaz schodów, przejść, kładek oraz dojść do </w:t>
      </w:r>
      <w:proofErr w:type="spellStart"/>
      <w:r w:rsidRPr="0042047C">
        <w:rPr>
          <w:rFonts w:ascii="Arial" w:eastAsia="Times New Roman" w:hAnsi="Arial" w:cs="Arial"/>
          <w:color w:val="000000" w:themeColor="text1"/>
          <w:kern w:val="1"/>
          <w:sz w:val="20"/>
          <w:szCs w:val="20"/>
          <w:lang w:eastAsia="pl-PL"/>
        </w:rPr>
        <w:t>parkomatów</w:t>
      </w:r>
      <w:proofErr w:type="spellEnd"/>
      <w:r w:rsidRPr="0042047C">
        <w:rPr>
          <w:rFonts w:ascii="Arial" w:eastAsia="Times New Roman" w:hAnsi="Arial" w:cs="Arial"/>
          <w:color w:val="000000" w:themeColor="text1"/>
          <w:kern w:val="1"/>
          <w:sz w:val="20"/>
          <w:szCs w:val="20"/>
          <w:lang w:eastAsia="pl-PL"/>
        </w:rPr>
        <w:t xml:space="preserve">,  zawiera załącznik nr 2 i 3 </w:t>
      </w:r>
      <w:r w:rsidRPr="0042047C">
        <w:rPr>
          <w:rFonts w:ascii="Arial" w:eastAsia="Times New Roman" w:hAnsi="Arial" w:cs="Arial"/>
          <w:color w:val="000000" w:themeColor="text1"/>
          <w:kern w:val="1"/>
          <w:sz w:val="20"/>
          <w:szCs w:val="20"/>
          <w:lang w:eastAsia="pl-PL"/>
        </w:rPr>
        <w:br/>
        <w:t>do umowy.</w:t>
      </w:r>
    </w:p>
    <w:p w:rsidR="0042047C" w:rsidRDefault="0042047C" w:rsidP="0042047C">
      <w:pPr>
        <w:widowControl w:val="0"/>
        <w:suppressAutoHyphens/>
        <w:spacing w:after="0"/>
        <w:ind w:left="567"/>
        <w:contextualSpacing/>
        <w:jc w:val="both"/>
        <w:rPr>
          <w:rFonts w:eastAsia="Times New Roman" w:cs="Arial"/>
          <w:color w:val="000000" w:themeColor="text1"/>
          <w:kern w:val="1"/>
          <w:lang w:eastAsia="pl-PL"/>
        </w:rPr>
      </w:pPr>
    </w:p>
    <w:p w:rsidR="0042047C" w:rsidRDefault="0042047C" w:rsidP="0042047C">
      <w:pPr>
        <w:widowControl w:val="0"/>
        <w:suppressAutoHyphens/>
        <w:spacing w:after="0"/>
        <w:contextualSpacing/>
        <w:jc w:val="both"/>
        <w:rPr>
          <w:rFonts w:eastAsia="Times New Roman" w:cs="Arial"/>
          <w:color w:val="000000" w:themeColor="text1"/>
          <w:kern w:val="1"/>
          <w:lang w:eastAsia="pl-PL"/>
        </w:rPr>
      </w:pPr>
    </w:p>
    <w:p w:rsidR="00DD2D2E" w:rsidRPr="00DD2D2E" w:rsidRDefault="00DD2D2E" w:rsidP="00DD2D2E">
      <w:pPr>
        <w:rPr>
          <w:rFonts w:ascii="Arial" w:eastAsia="Times New Roman" w:hAnsi="Arial" w:cs="Arial"/>
          <w:color w:val="000000" w:themeColor="text1"/>
          <w:kern w:val="1"/>
          <w:sz w:val="20"/>
          <w:szCs w:val="20"/>
          <w:lang w:eastAsia="pl-PL"/>
        </w:rPr>
      </w:pPr>
      <w:r w:rsidRPr="00DD2D2E">
        <w:rPr>
          <w:rFonts w:ascii="Arial" w:eastAsia="Times New Roman" w:hAnsi="Arial" w:cs="Arial"/>
          <w:color w:val="000000" w:themeColor="text1"/>
          <w:kern w:val="1"/>
          <w:sz w:val="20"/>
          <w:szCs w:val="20"/>
          <w:lang w:eastAsia="pl-PL"/>
        </w:rPr>
        <w:br w:type="page"/>
      </w:r>
    </w:p>
    <w:tbl>
      <w:tblPr>
        <w:tblW w:w="8400" w:type="dxa"/>
        <w:tblInd w:w="55" w:type="dxa"/>
        <w:tblCellMar>
          <w:left w:w="70" w:type="dxa"/>
          <w:right w:w="70" w:type="dxa"/>
        </w:tblCellMar>
        <w:tblLook w:val="04A0" w:firstRow="1" w:lastRow="0" w:firstColumn="1" w:lastColumn="0" w:noHBand="0" w:noVBand="1"/>
      </w:tblPr>
      <w:tblGrid>
        <w:gridCol w:w="700"/>
        <w:gridCol w:w="4260"/>
        <w:gridCol w:w="3440"/>
      </w:tblGrid>
      <w:tr w:rsidR="00DD2D2E" w:rsidRPr="00DD2D2E" w:rsidTr="00F05E6C">
        <w:trPr>
          <w:trHeight w:val="315"/>
        </w:trPr>
        <w:tc>
          <w:tcPr>
            <w:tcW w:w="700" w:type="dxa"/>
            <w:tcBorders>
              <w:top w:val="nil"/>
              <w:left w:val="nil"/>
              <w:bottom w:val="nil"/>
              <w:right w:val="nil"/>
            </w:tcBorders>
            <w:shd w:val="clear" w:color="auto" w:fill="auto"/>
            <w:noWrap/>
            <w:vAlign w:val="bottom"/>
            <w:hideMark/>
          </w:tcPr>
          <w:p w:rsidR="00DD2D2E" w:rsidRPr="00DD2D2E" w:rsidRDefault="00DD2D2E" w:rsidP="00DD2D2E">
            <w:pPr>
              <w:spacing w:after="0" w:line="240" w:lineRule="auto"/>
              <w:jc w:val="center"/>
              <w:rPr>
                <w:rFonts w:ascii="Arial11" w:eastAsia="Times New Roman" w:hAnsi="Arial11" w:cs="Times New Roman"/>
                <w:b/>
                <w:bCs/>
                <w:color w:val="000000"/>
                <w:sz w:val="20"/>
                <w:szCs w:val="20"/>
                <w:lang w:eastAsia="pl-PL"/>
              </w:rPr>
            </w:pPr>
          </w:p>
        </w:tc>
        <w:tc>
          <w:tcPr>
            <w:tcW w:w="4260" w:type="dxa"/>
            <w:tcBorders>
              <w:top w:val="nil"/>
              <w:left w:val="nil"/>
              <w:bottom w:val="nil"/>
              <w:right w:val="nil"/>
            </w:tcBorders>
            <w:shd w:val="clear" w:color="auto" w:fill="auto"/>
            <w:noWrap/>
            <w:vAlign w:val="bottom"/>
            <w:hideMark/>
          </w:tcPr>
          <w:p w:rsidR="00DD2D2E" w:rsidRPr="00DD2D2E" w:rsidRDefault="00DD2D2E" w:rsidP="00DD2D2E">
            <w:pPr>
              <w:spacing w:after="0" w:line="240" w:lineRule="auto"/>
              <w:rPr>
                <w:rFonts w:ascii="Arial" w:eastAsia="Times New Roman" w:hAnsi="Arial" w:cs="Times New Roman"/>
                <w:b/>
                <w:bCs/>
                <w:color w:val="000000"/>
                <w:sz w:val="20"/>
                <w:szCs w:val="20"/>
                <w:lang w:eastAsia="pl-PL"/>
              </w:rPr>
            </w:pPr>
          </w:p>
        </w:tc>
        <w:tc>
          <w:tcPr>
            <w:tcW w:w="3440" w:type="dxa"/>
            <w:tcBorders>
              <w:top w:val="nil"/>
              <w:left w:val="nil"/>
              <w:bottom w:val="nil"/>
              <w:right w:val="nil"/>
            </w:tcBorders>
            <w:shd w:val="clear" w:color="auto" w:fill="auto"/>
            <w:noWrap/>
            <w:vAlign w:val="bottom"/>
            <w:hideMark/>
          </w:tcPr>
          <w:p w:rsidR="00DD2D2E" w:rsidRPr="00DD2D2E" w:rsidRDefault="00DD2D2E" w:rsidP="00DD2D2E">
            <w:pPr>
              <w:spacing w:after="0" w:line="240" w:lineRule="auto"/>
              <w:rPr>
                <w:rFonts w:ascii="Arial" w:eastAsia="Times New Roman" w:hAnsi="Arial" w:cs="Arial"/>
                <w:b/>
                <w:bCs/>
                <w:color w:val="000000"/>
                <w:sz w:val="20"/>
                <w:szCs w:val="20"/>
                <w:lang w:eastAsia="pl-PL"/>
              </w:rPr>
            </w:pPr>
            <w:r w:rsidRPr="00DD2D2E">
              <w:rPr>
                <w:rFonts w:ascii="Arial" w:eastAsia="Times New Roman" w:hAnsi="Arial" w:cs="Arial"/>
                <w:b/>
                <w:bCs/>
                <w:color w:val="000000"/>
                <w:sz w:val="20"/>
                <w:szCs w:val="20"/>
                <w:lang w:eastAsia="pl-PL"/>
              </w:rPr>
              <w:t xml:space="preserve">Załącznik nr 2 do umowy nr……..      z dnia………….. </w:t>
            </w:r>
          </w:p>
        </w:tc>
      </w:tr>
    </w:tbl>
    <w:p w:rsidR="0042047C" w:rsidRPr="00624CD3" w:rsidRDefault="0042047C" w:rsidP="0042047C">
      <w:pPr>
        <w:spacing w:after="0"/>
        <w:rPr>
          <w:rFonts w:eastAsia="Times New Roman" w:cs="Times New Roman"/>
        </w:rPr>
      </w:pPr>
    </w:p>
    <w:p w:rsidR="0042047C" w:rsidRPr="0042047C" w:rsidRDefault="0042047C" w:rsidP="0042047C">
      <w:pPr>
        <w:spacing w:after="0"/>
        <w:rPr>
          <w:rFonts w:ascii="Arial" w:eastAsia="Times New Roman" w:hAnsi="Arial" w:cs="Arial"/>
          <w:sz w:val="20"/>
          <w:szCs w:val="20"/>
        </w:rPr>
      </w:pPr>
    </w:p>
    <w:p w:rsidR="0042047C" w:rsidRPr="0042047C" w:rsidRDefault="0042047C" w:rsidP="0042047C">
      <w:pPr>
        <w:spacing w:after="0"/>
        <w:rPr>
          <w:rFonts w:ascii="Arial" w:eastAsia="Times New Roman" w:hAnsi="Arial" w:cs="Arial"/>
          <w:sz w:val="20"/>
          <w:szCs w:val="20"/>
        </w:rPr>
      </w:pPr>
    </w:p>
    <w:p w:rsidR="0042047C" w:rsidRPr="0042047C" w:rsidRDefault="0042047C" w:rsidP="0042047C">
      <w:pPr>
        <w:spacing w:after="0"/>
        <w:rPr>
          <w:rFonts w:ascii="Arial" w:eastAsia="Times New Roman" w:hAnsi="Arial" w:cs="Arial"/>
          <w:b/>
          <w:sz w:val="20"/>
          <w:szCs w:val="20"/>
        </w:rPr>
      </w:pPr>
      <w:r w:rsidRPr="0042047C">
        <w:rPr>
          <w:rFonts w:ascii="Arial" w:eastAsia="Times New Roman" w:hAnsi="Arial" w:cs="Arial"/>
          <w:b/>
          <w:sz w:val="20"/>
          <w:szCs w:val="20"/>
        </w:rPr>
        <w:t xml:space="preserve">Wykaz miejsc objętych akcją zimową – schody, przejścia i kładki : ręczne oczyszczanie i posypywanie </w:t>
      </w:r>
    </w:p>
    <w:p w:rsidR="0042047C" w:rsidRPr="0042047C" w:rsidRDefault="0042047C" w:rsidP="0042047C">
      <w:pPr>
        <w:spacing w:after="0"/>
        <w:rPr>
          <w:rFonts w:ascii="Arial" w:eastAsia="Times New Roman" w:hAnsi="Arial" w:cs="Arial"/>
          <w:b/>
          <w:sz w:val="20"/>
          <w:szCs w:val="20"/>
        </w:rPr>
      </w:pPr>
    </w:p>
    <w:p w:rsidR="0042047C" w:rsidRPr="0042047C" w:rsidRDefault="0042047C" w:rsidP="0042047C">
      <w:pPr>
        <w:spacing w:after="0"/>
        <w:rPr>
          <w:rFonts w:ascii="Arial" w:eastAsia="Times New Roman" w:hAnsi="Arial" w:cs="Arial"/>
          <w:b/>
          <w:sz w:val="20"/>
          <w:szCs w:val="20"/>
        </w:rPr>
      </w:pPr>
    </w:p>
    <w:p w:rsidR="0042047C" w:rsidRPr="0042047C" w:rsidRDefault="0042047C" w:rsidP="0042047C">
      <w:pPr>
        <w:numPr>
          <w:ilvl w:val="0"/>
          <w:numId w:val="60"/>
        </w:numPr>
        <w:spacing w:after="0"/>
        <w:contextualSpacing/>
        <w:rPr>
          <w:rFonts w:ascii="Arial" w:eastAsia="Times New Roman" w:hAnsi="Arial" w:cs="Arial"/>
          <w:sz w:val="20"/>
          <w:szCs w:val="20"/>
        </w:rPr>
      </w:pPr>
      <w:r w:rsidRPr="0042047C">
        <w:rPr>
          <w:rFonts w:ascii="Arial" w:eastAsia="Times New Roman" w:hAnsi="Arial" w:cs="Arial"/>
          <w:sz w:val="20"/>
          <w:szCs w:val="20"/>
        </w:rPr>
        <w:t xml:space="preserve">Ciąg pieszy ze schodami od ul. Mickiewicza </w:t>
      </w:r>
      <w:r w:rsidRPr="0042047C">
        <w:rPr>
          <w:rFonts w:ascii="Arial" w:eastAsia="Times New Roman" w:hAnsi="Arial" w:cs="Arial"/>
          <w:sz w:val="20"/>
          <w:szCs w:val="20"/>
        </w:rPr>
        <w:br/>
        <w:t>do alei  Wojska Polskiego</w:t>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t>-</w:t>
      </w:r>
      <w:r w:rsidRPr="0042047C">
        <w:rPr>
          <w:rFonts w:ascii="Arial" w:eastAsia="Times New Roman" w:hAnsi="Arial" w:cs="Arial"/>
          <w:sz w:val="20"/>
          <w:szCs w:val="20"/>
        </w:rPr>
        <w:tab/>
        <w:t xml:space="preserve">   590,00 m²</w:t>
      </w:r>
    </w:p>
    <w:p w:rsidR="0042047C" w:rsidRPr="0042047C" w:rsidRDefault="0042047C" w:rsidP="0042047C">
      <w:pPr>
        <w:numPr>
          <w:ilvl w:val="0"/>
          <w:numId w:val="60"/>
        </w:numPr>
        <w:spacing w:after="0"/>
        <w:contextualSpacing/>
        <w:rPr>
          <w:rFonts w:ascii="Arial" w:eastAsia="Times New Roman" w:hAnsi="Arial" w:cs="Arial"/>
          <w:sz w:val="20"/>
          <w:szCs w:val="20"/>
        </w:rPr>
      </w:pPr>
      <w:r w:rsidRPr="0042047C">
        <w:rPr>
          <w:rFonts w:ascii="Arial" w:eastAsia="Times New Roman" w:hAnsi="Arial" w:cs="Arial"/>
          <w:sz w:val="20"/>
          <w:szCs w:val="20"/>
        </w:rPr>
        <w:t xml:space="preserve">Kładka przy ul. Młodych łącznie </w:t>
      </w:r>
    </w:p>
    <w:p w:rsidR="0042047C" w:rsidRPr="0042047C" w:rsidRDefault="0042047C" w:rsidP="0042047C">
      <w:pPr>
        <w:spacing w:after="0"/>
        <w:ind w:left="720"/>
        <w:contextualSpacing/>
        <w:rPr>
          <w:rFonts w:ascii="Arial" w:eastAsia="Times New Roman" w:hAnsi="Arial" w:cs="Arial"/>
          <w:sz w:val="20"/>
          <w:szCs w:val="20"/>
        </w:rPr>
      </w:pPr>
      <w:r w:rsidRPr="0042047C">
        <w:rPr>
          <w:rFonts w:ascii="Arial" w:eastAsia="Times New Roman" w:hAnsi="Arial" w:cs="Arial"/>
          <w:sz w:val="20"/>
          <w:szCs w:val="20"/>
        </w:rPr>
        <w:t>ze schodami i zjazdem dla wózków</w:t>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t>-</w:t>
      </w:r>
      <w:r w:rsidRPr="0042047C">
        <w:rPr>
          <w:rFonts w:ascii="Arial" w:eastAsia="Times New Roman" w:hAnsi="Arial" w:cs="Arial"/>
          <w:sz w:val="20"/>
          <w:szCs w:val="20"/>
        </w:rPr>
        <w:tab/>
        <w:t xml:space="preserve">   211,50 m²</w:t>
      </w:r>
    </w:p>
    <w:p w:rsidR="0042047C" w:rsidRPr="0042047C" w:rsidRDefault="0042047C" w:rsidP="0042047C">
      <w:pPr>
        <w:numPr>
          <w:ilvl w:val="0"/>
          <w:numId w:val="60"/>
        </w:numPr>
        <w:spacing w:after="0"/>
        <w:contextualSpacing/>
        <w:rPr>
          <w:rFonts w:ascii="Arial" w:eastAsia="Times New Roman" w:hAnsi="Arial" w:cs="Arial"/>
          <w:sz w:val="20"/>
          <w:szCs w:val="20"/>
        </w:rPr>
      </w:pPr>
      <w:r w:rsidRPr="0042047C">
        <w:rPr>
          <w:rFonts w:ascii="Arial" w:eastAsia="Times New Roman" w:hAnsi="Arial" w:cs="Arial"/>
          <w:sz w:val="20"/>
          <w:szCs w:val="20"/>
        </w:rPr>
        <w:t>Schody z wiaduktu na teren PKP</w:t>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t>-</w:t>
      </w:r>
      <w:r w:rsidRPr="0042047C">
        <w:rPr>
          <w:rFonts w:ascii="Arial" w:eastAsia="Times New Roman" w:hAnsi="Arial" w:cs="Arial"/>
          <w:sz w:val="20"/>
          <w:szCs w:val="20"/>
        </w:rPr>
        <w:tab/>
        <w:t xml:space="preserve">   240,90 m²</w:t>
      </w:r>
    </w:p>
    <w:p w:rsidR="0042047C" w:rsidRPr="0042047C" w:rsidRDefault="0042047C" w:rsidP="0042047C">
      <w:pPr>
        <w:numPr>
          <w:ilvl w:val="0"/>
          <w:numId w:val="60"/>
        </w:numPr>
        <w:spacing w:after="0"/>
        <w:contextualSpacing/>
        <w:rPr>
          <w:rFonts w:ascii="Arial" w:eastAsia="Times New Roman" w:hAnsi="Arial" w:cs="Arial"/>
          <w:sz w:val="20"/>
          <w:szCs w:val="20"/>
        </w:rPr>
      </w:pPr>
      <w:r w:rsidRPr="0042047C">
        <w:rPr>
          <w:rFonts w:ascii="Arial" w:eastAsia="Times New Roman" w:hAnsi="Arial" w:cs="Arial"/>
          <w:sz w:val="20"/>
          <w:szCs w:val="20"/>
        </w:rPr>
        <w:t xml:space="preserve">Schody z ul. Stalowej na ul. Sowińskiego </w:t>
      </w:r>
      <w:r w:rsidRPr="0042047C">
        <w:rPr>
          <w:rFonts w:ascii="Arial" w:eastAsia="Times New Roman" w:hAnsi="Arial" w:cs="Arial"/>
          <w:sz w:val="20"/>
          <w:szCs w:val="20"/>
        </w:rPr>
        <w:br/>
        <w:t>wraz z chodnikiem (102,20 m² + 57,50 m²)</w:t>
      </w:r>
      <w:r w:rsidRPr="0042047C">
        <w:rPr>
          <w:rFonts w:ascii="Arial" w:eastAsia="Times New Roman" w:hAnsi="Arial" w:cs="Arial"/>
          <w:sz w:val="20"/>
          <w:szCs w:val="20"/>
        </w:rPr>
        <w:tab/>
      </w:r>
      <w:r w:rsidRPr="0042047C">
        <w:rPr>
          <w:rFonts w:ascii="Arial" w:eastAsia="Times New Roman" w:hAnsi="Arial" w:cs="Arial"/>
          <w:sz w:val="20"/>
          <w:szCs w:val="20"/>
        </w:rPr>
        <w:tab/>
        <w:t>-</w:t>
      </w:r>
      <w:r w:rsidRPr="0042047C">
        <w:rPr>
          <w:rFonts w:ascii="Arial" w:eastAsia="Times New Roman" w:hAnsi="Arial" w:cs="Arial"/>
          <w:sz w:val="20"/>
          <w:szCs w:val="20"/>
        </w:rPr>
        <w:tab/>
        <w:t xml:space="preserve">   159,70 m²</w:t>
      </w:r>
    </w:p>
    <w:p w:rsidR="0042047C" w:rsidRPr="0042047C" w:rsidRDefault="0042047C" w:rsidP="0042047C">
      <w:pPr>
        <w:numPr>
          <w:ilvl w:val="0"/>
          <w:numId w:val="60"/>
        </w:numPr>
        <w:spacing w:after="0"/>
        <w:contextualSpacing/>
        <w:rPr>
          <w:rFonts w:ascii="Arial" w:eastAsia="Times New Roman" w:hAnsi="Arial" w:cs="Arial"/>
          <w:sz w:val="20"/>
          <w:szCs w:val="20"/>
        </w:rPr>
      </w:pPr>
      <w:r w:rsidRPr="0042047C">
        <w:rPr>
          <w:rFonts w:ascii="Arial" w:eastAsia="Times New Roman" w:hAnsi="Arial" w:cs="Arial"/>
          <w:sz w:val="20"/>
          <w:szCs w:val="20"/>
        </w:rPr>
        <w:t>Schody z ul. Wysokiej na ul. Czarnieckiego</w:t>
      </w:r>
      <w:r w:rsidRPr="0042047C">
        <w:rPr>
          <w:rFonts w:ascii="Arial" w:eastAsia="Times New Roman" w:hAnsi="Arial" w:cs="Arial"/>
          <w:sz w:val="20"/>
          <w:szCs w:val="20"/>
        </w:rPr>
        <w:tab/>
      </w:r>
      <w:r w:rsidRPr="0042047C">
        <w:rPr>
          <w:rFonts w:ascii="Arial" w:eastAsia="Times New Roman" w:hAnsi="Arial" w:cs="Arial"/>
          <w:sz w:val="20"/>
          <w:szCs w:val="20"/>
        </w:rPr>
        <w:tab/>
        <w:t>-</w:t>
      </w:r>
      <w:r w:rsidRPr="0042047C">
        <w:rPr>
          <w:rFonts w:ascii="Arial" w:eastAsia="Times New Roman" w:hAnsi="Arial" w:cs="Arial"/>
          <w:sz w:val="20"/>
          <w:szCs w:val="20"/>
        </w:rPr>
        <w:tab/>
        <w:t xml:space="preserve">   191,40 m²</w:t>
      </w:r>
    </w:p>
    <w:p w:rsidR="0042047C" w:rsidRPr="0042047C" w:rsidRDefault="0042047C" w:rsidP="0042047C">
      <w:pPr>
        <w:numPr>
          <w:ilvl w:val="0"/>
          <w:numId w:val="60"/>
        </w:numPr>
        <w:spacing w:after="0"/>
        <w:contextualSpacing/>
        <w:rPr>
          <w:rFonts w:ascii="Arial" w:eastAsia="Times New Roman" w:hAnsi="Arial" w:cs="Arial"/>
          <w:sz w:val="20"/>
          <w:szCs w:val="20"/>
        </w:rPr>
      </w:pPr>
      <w:r w:rsidRPr="0042047C">
        <w:rPr>
          <w:rFonts w:ascii="Arial" w:eastAsia="Times New Roman" w:hAnsi="Arial" w:cs="Arial"/>
          <w:sz w:val="20"/>
          <w:szCs w:val="20"/>
        </w:rPr>
        <w:t>Schody z ul. Wysokiej na ul. Kościuszki</w:t>
      </w:r>
      <w:r w:rsidRPr="0042047C">
        <w:rPr>
          <w:rFonts w:ascii="Arial" w:eastAsia="Times New Roman" w:hAnsi="Arial" w:cs="Arial"/>
          <w:sz w:val="20"/>
          <w:szCs w:val="20"/>
        </w:rPr>
        <w:tab/>
      </w:r>
    </w:p>
    <w:p w:rsidR="0042047C" w:rsidRPr="0042047C" w:rsidRDefault="0042047C" w:rsidP="0042047C">
      <w:pPr>
        <w:spacing w:after="0"/>
        <w:ind w:left="720"/>
        <w:contextualSpacing/>
        <w:rPr>
          <w:rFonts w:ascii="Arial" w:eastAsia="Times New Roman" w:hAnsi="Arial" w:cs="Arial"/>
          <w:sz w:val="20"/>
          <w:szCs w:val="20"/>
        </w:rPr>
      </w:pPr>
      <w:r w:rsidRPr="0042047C">
        <w:rPr>
          <w:rFonts w:ascii="Arial" w:eastAsia="Times New Roman" w:hAnsi="Arial" w:cs="Arial"/>
          <w:sz w:val="20"/>
          <w:szCs w:val="20"/>
        </w:rPr>
        <w:t>wraz z chodnikiem (120,00 m² + 105 m²)</w:t>
      </w:r>
      <w:r w:rsidRPr="0042047C">
        <w:rPr>
          <w:rFonts w:ascii="Arial" w:eastAsia="Times New Roman" w:hAnsi="Arial" w:cs="Arial"/>
          <w:sz w:val="20"/>
          <w:szCs w:val="20"/>
        </w:rPr>
        <w:tab/>
      </w:r>
      <w:r w:rsidRPr="0042047C">
        <w:rPr>
          <w:rFonts w:ascii="Arial" w:eastAsia="Times New Roman" w:hAnsi="Arial" w:cs="Arial"/>
          <w:sz w:val="20"/>
          <w:szCs w:val="20"/>
        </w:rPr>
        <w:tab/>
        <w:t>-</w:t>
      </w:r>
      <w:r w:rsidRPr="0042047C">
        <w:rPr>
          <w:rFonts w:ascii="Arial" w:eastAsia="Times New Roman" w:hAnsi="Arial" w:cs="Arial"/>
          <w:sz w:val="20"/>
          <w:szCs w:val="20"/>
        </w:rPr>
        <w:tab/>
        <w:t xml:space="preserve">   225,00 m²</w:t>
      </w:r>
      <w:r w:rsidRPr="0042047C">
        <w:rPr>
          <w:rFonts w:ascii="Arial" w:eastAsia="Times New Roman" w:hAnsi="Arial" w:cs="Arial"/>
          <w:sz w:val="20"/>
          <w:szCs w:val="20"/>
        </w:rPr>
        <w:tab/>
      </w:r>
    </w:p>
    <w:p w:rsidR="0042047C" w:rsidRPr="0042047C" w:rsidRDefault="0042047C" w:rsidP="0042047C">
      <w:pPr>
        <w:numPr>
          <w:ilvl w:val="0"/>
          <w:numId w:val="60"/>
        </w:numPr>
        <w:spacing w:after="0"/>
        <w:contextualSpacing/>
        <w:rPr>
          <w:rFonts w:ascii="Arial" w:eastAsia="Times New Roman" w:hAnsi="Arial" w:cs="Arial"/>
          <w:sz w:val="20"/>
          <w:szCs w:val="20"/>
        </w:rPr>
      </w:pPr>
      <w:r w:rsidRPr="0042047C">
        <w:rPr>
          <w:rFonts w:ascii="Arial" w:eastAsia="Times New Roman" w:hAnsi="Arial" w:cs="Arial"/>
          <w:sz w:val="20"/>
          <w:szCs w:val="20"/>
        </w:rPr>
        <w:t xml:space="preserve">Schody z ul. Wysokiej na ul. Kościuszki </w:t>
      </w:r>
    </w:p>
    <w:p w:rsidR="0042047C" w:rsidRPr="0042047C" w:rsidRDefault="0042047C" w:rsidP="0042047C">
      <w:pPr>
        <w:spacing w:after="0"/>
        <w:ind w:left="720"/>
        <w:contextualSpacing/>
        <w:rPr>
          <w:rFonts w:ascii="Arial" w:eastAsia="Times New Roman" w:hAnsi="Arial" w:cs="Arial"/>
          <w:sz w:val="20"/>
          <w:szCs w:val="20"/>
        </w:rPr>
      </w:pPr>
      <w:r w:rsidRPr="0042047C">
        <w:rPr>
          <w:rFonts w:ascii="Arial" w:eastAsia="Times New Roman" w:hAnsi="Arial" w:cs="Arial"/>
          <w:sz w:val="20"/>
          <w:szCs w:val="20"/>
        </w:rPr>
        <w:t>(środkowe – 130,00 m² + chodnik – 112,80 m²)</w:t>
      </w:r>
      <w:r w:rsidRPr="0042047C">
        <w:rPr>
          <w:rFonts w:ascii="Arial" w:eastAsia="Times New Roman" w:hAnsi="Arial" w:cs="Arial"/>
          <w:sz w:val="20"/>
          <w:szCs w:val="20"/>
        </w:rPr>
        <w:tab/>
      </w:r>
      <w:r w:rsidRPr="0042047C">
        <w:rPr>
          <w:rFonts w:ascii="Arial" w:eastAsia="Times New Roman" w:hAnsi="Arial" w:cs="Arial"/>
          <w:sz w:val="20"/>
          <w:szCs w:val="20"/>
        </w:rPr>
        <w:tab/>
        <w:t>-</w:t>
      </w:r>
      <w:r w:rsidRPr="0042047C">
        <w:rPr>
          <w:rFonts w:ascii="Arial" w:eastAsia="Times New Roman" w:hAnsi="Arial" w:cs="Arial"/>
          <w:sz w:val="20"/>
          <w:szCs w:val="20"/>
        </w:rPr>
        <w:tab/>
        <w:t xml:space="preserve">   242,80 m²</w:t>
      </w:r>
    </w:p>
    <w:p w:rsidR="0042047C" w:rsidRPr="0042047C" w:rsidRDefault="0042047C" w:rsidP="0042047C">
      <w:pPr>
        <w:numPr>
          <w:ilvl w:val="0"/>
          <w:numId w:val="60"/>
        </w:numPr>
        <w:spacing w:after="0"/>
        <w:contextualSpacing/>
        <w:rPr>
          <w:rFonts w:ascii="Arial" w:eastAsia="Times New Roman" w:hAnsi="Arial" w:cs="Arial"/>
          <w:sz w:val="20"/>
          <w:szCs w:val="20"/>
        </w:rPr>
      </w:pPr>
      <w:r w:rsidRPr="0042047C">
        <w:rPr>
          <w:rFonts w:ascii="Arial" w:eastAsia="Times New Roman" w:hAnsi="Arial" w:cs="Arial"/>
          <w:sz w:val="20"/>
          <w:szCs w:val="20"/>
        </w:rPr>
        <w:t xml:space="preserve">Schody z ul. Wysokiej na aleją Poznańską </w:t>
      </w:r>
      <w:r w:rsidRPr="0042047C">
        <w:rPr>
          <w:rFonts w:ascii="Arial" w:eastAsia="Times New Roman" w:hAnsi="Arial" w:cs="Arial"/>
          <w:sz w:val="20"/>
          <w:szCs w:val="20"/>
        </w:rPr>
        <w:br/>
        <w:t>przy Szkole Podstawowej nr 3</w:t>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t>-</w:t>
      </w:r>
      <w:r w:rsidRPr="0042047C">
        <w:rPr>
          <w:rFonts w:ascii="Arial" w:eastAsia="Times New Roman" w:hAnsi="Arial" w:cs="Arial"/>
          <w:sz w:val="20"/>
          <w:szCs w:val="20"/>
        </w:rPr>
        <w:tab/>
        <w:t xml:space="preserve">   262,50 m²</w:t>
      </w:r>
    </w:p>
    <w:p w:rsidR="0042047C" w:rsidRPr="0042047C" w:rsidRDefault="0042047C" w:rsidP="0042047C">
      <w:pPr>
        <w:numPr>
          <w:ilvl w:val="0"/>
          <w:numId w:val="60"/>
        </w:numPr>
        <w:spacing w:after="0"/>
        <w:contextualSpacing/>
        <w:rPr>
          <w:rFonts w:ascii="Arial" w:eastAsia="Times New Roman" w:hAnsi="Arial" w:cs="Arial"/>
          <w:sz w:val="20"/>
          <w:szCs w:val="20"/>
        </w:rPr>
      </w:pPr>
      <w:r w:rsidRPr="0042047C">
        <w:rPr>
          <w:rFonts w:ascii="Arial" w:eastAsia="Times New Roman" w:hAnsi="Arial" w:cs="Arial"/>
          <w:sz w:val="20"/>
          <w:szCs w:val="20"/>
        </w:rPr>
        <w:t>Schody z alei Poznańskiej na ul. Westerplatte</w:t>
      </w:r>
      <w:r w:rsidRPr="0042047C">
        <w:rPr>
          <w:rFonts w:ascii="Arial" w:eastAsia="Times New Roman" w:hAnsi="Arial" w:cs="Arial"/>
          <w:sz w:val="20"/>
          <w:szCs w:val="20"/>
        </w:rPr>
        <w:tab/>
      </w:r>
      <w:r w:rsidRPr="0042047C">
        <w:rPr>
          <w:rFonts w:ascii="Arial" w:eastAsia="Times New Roman" w:hAnsi="Arial" w:cs="Arial"/>
          <w:sz w:val="20"/>
          <w:szCs w:val="20"/>
        </w:rPr>
        <w:tab/>
        <w:t>-</w:t>
      </w:r>
      <w:r w:rsidRPr="0042047C">
        <w:rPr>
          <w:rFonts w:ascii="Arial" w:eastAsia="Times New Roman" w:hAnsi="Arial" w:cs="Arial"/>
          <w:sz w:val="20"/>
          <w:szCs w:val="20"/>
        </w:rPr>
        <w:tab/>
        <w:t xml:space="preserve">     52,80 m²</w:t>
      </w:r>
    </w:p>
    <w:p w:rsidR="0042047C" w:rsidRPr="0042047C" w:rsidRDefault="0042047C" w:rsidP="0042047C">
      <w:pPr>
        <w:numPr>
          <w:ilvl w:val="0"/>
          <w:numId w:val="60"/>
        </w:numPr>
        <w:spacing w:after="0"/>
        <w:contextualSpacing/>
        <w:rPr>
          <w:rFonts w:ascii="Arial" w:eastAsia="Times New Roman" w:hAnsi="Arial" w:cs="Arial"/>
          <w:sz w:val="20"/>
          <w:szCs w:val="20"/>
        </w:rPr>
      </w:pPr>
      <w:r w:rsidRPr="0042047C">
        <w:rPr>
          <w:rFonts w:ascii="Arial" w:eastAsia="Times New Roman" w:hAnsi="Arial" w:cs="Arial"/>
          <w:sz w:val="20"/>
          <w:szCs w:val="20"/>
        </w:rPr>
        <w:t>Kładka dla pieszych od ul. Wodnej</w:t>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t>-</w:t>
      </w:r>
      <w:r w:rsidRPr="0042047C">
        <w:rPr>
          <w:rFonts w:ascii="Arial" w:eastAsia="Times New Roman" w:hAnsi="Arial" w:cs="Arial"/>
          <w:sz w:val="20"/>
          <w:szCs w:val="20"/>
        </w:rPr>
        <w:tab/>
        <w:t xml:space="preserve">   210,00 m²</w:t>
      </w:r>
    </w:p>
    <w:p w:rsidR="0042047C" w:rsidRPr="0042047C" w:rsidRDefault="0042047C" w:rsidP="0042047C">
      <w:pPr>
        <w:numPr>
          <w:ilvl w:val="0"/>
          <w:numId w:val="60"/>
        </w:numPr>
        <w:spacing w:after="0"/>
        <w:contextualSpacing/>
        <w:rPr>
          <w:rFonts w:ascii="Arial" w:eastAsia="Times New Roman" w:hAnsi="Arial" w:cs="Arial"/>
          <w:sz w:val="20"/>
          <w:szCs w:val="20"/>
        </w:rPr>
      </w:pPr>
      <w:r w:rsidRPr="0042047C">
        <w:rPr>
          <w:rFonts w:ascii="Arial" w:eastAsia="Times New Roman" w:hAnsi="Arial" w:cs="Arial"/>
          <w:sz w:val="20"/>
          <w:szCs w:val="20"/>
        </w:rPr>
        <w:t>Kładka dla pieszych od alei Niepodległości</w:t>
      </w:r>
      <w:r w:rsidRPr="0042047C">
        <w:rPr>
          <w:rFonts w:ascii="Arial" w:eastAsia="Times New Roman" w:hAnsi="Arial" w:cs="Arial"/>
          <w:sz w:val="20"/>
          <w:szCs w:val="20"/>
        </w:rPr>
        <w:tab/>
      </w:r>
      <w:r w:rsidRPr="0042047C">
        <w:rPr>
          <w:rFonts w:ascii="Arial" w:eastAsia="Times New Roman" w:hAnsi="Arial" w:cs="Arial"/>
          <w:sz w:val="20"/>
          <w:szCs w:val="20"/>
        </w:rPr>
        <w:tab/>
        <w:t>-</w:t>
      </w:r>
      <w:r w:rsidRPr="0042047C">
        <w:rPr>
          <w:rFonts w:ascii="Arial" w:eastAsia="Times New Roman" w:hAnsi="Arial" w:cs="Arial"/>
          <w:sz w:val="20"/>
          <w:szCs w:val="20"/>
        </w:rPr>
        <w:tab/>
        <w:t xml:space="preserve">   210,00 m²</w:t>
      </w:r>
    </w:p>
    <w:p w:rsidR="0042047C" w:rsidRPr="0042047C" w:rsidRDefault="0042047C" w:rsidP="0042047C">
      <w:pPr>
        <w:numPr>
          <w:ilvl w:val="0"/>
          <w:numId w:val="60"/>
        </w:numPr>
        <w:spacing w:after="0"/>
        <w:contextualSpacing/>
        <w:rPr>
          <w:rFonts w:ascii="Arial" w:eastAsia="Times New Roman" w:hAnsi="Arial" w:cs="Arial"/>
          <w:sz w:val="20"/>
          <w:szCs w:val="20"/>
        </w:rPr>
      </w:pPr>
      <w:r w:rsidRPr="0042047C">
        <w:rPr>
          <w:rFonts w:ascii="Arial" w:eastAsia="Times New Roman" w:hAnsi="Arial" w:cs="Arial"/>
          <w:sz w:val="20"/>
          <w:szCs w:val="20"/>
        </w:rPr>
        <w:t xml:space="preserve">Ścieżka na wyspie + ścieżka rowerowa </w:t>
      </w:r>
    </w:p>
    <w:p w:rsidR="0042047C" w:rsidRPr="0042047C" w:rsidRDefault="0042047C" w:rsidP="0042047C">
      <w:pPr>
        <w:spacing w:after="0"/>
        <w:ind w:left="720"/>
        <w:contextualSpacing/>
        <w:rPr>
          <w:rFonts w:ascii="Arial" w:eastAsia="Times New Roman" w:hAnsi="Arial" w:cs="Arial"/>
          <w:sz w:val="20"/>
          <w:szCs w:val="20"/>
        </w:rPr>
      </w:pPr>
      <w:r w:rsidRPr="0042047C">
        <w:rPr>
          <w:rFonts w:ascii="Arial" w:eastAsia="Times New Roman" w:hAnsi="Arial" w:cs="Arial"/>
          <w:sz w:val="20"/>
          <w:szCs w:val="20"/>
        </w:rPr>
        <w:t xml:space="preserve">do ul. Dąbrowskiego </w:t>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t>-</w:t>
      </w:r>
      <w:r w:rsidRPr="0042047C">
        <w:rPr>
          <w:rFonts w:ascii="Arial" w:eastAsia="Times New Roman" w:hAnsi="Arial" w:cs="Arial"/>
          <w:sz w:val="20"/>
          <w:szCs w:val="20"/>
        </w:rPr>
        <w:tab/>
        <w:t xml:space="preserve"> 2289,66 m²</w:t>
      </w:r>
    </w:p>
    <w:p w:rsidR="0042047C" w:rsidRPr="0042047C" w:rsidRDefault="0042047C" w:rsidP="0042047C">
      <w:pPr>
        <w:numPr>
          <w:ilvl w:val="0"/>
          <w:numId w:val="60"/>
        </w:numPr>
        <w:spacing w:after="0"/>
        <w:contextualSpacing/>
        <w:rPr>
          <w:rFonts w:ascii="Arial" w:eastAsia="Times New Roman" w:hAnsi="Arial" w:cs="Arial"/>
          <w:sz w:val="20"/>
          <w:szCs w:val="20"/>
        </w:rPr>
      </w:pPr>
      <w:r w:rsidRPr="0042047C">
        <w:rPr>
          <w:rFonts w:ascii="Arial" w:eastAsia="Times New Roman" w:hAnsi="Arial" w:cs="Arial"/>
          <w:sz w:val="20"/>
          <w:szCs w:val="20"/>
        </w:rPr>
        <w:t xml:space="preserve">Kładka pieszo-rowerowa nad </w:t>
      </w:r>
    </w:p>
    <w:p w:rsidR="0042047C" w:rsidRPr="0042047C" w:rsidRDefault="0042047C" w:rsidP="0042047C">
      <w:pPr>
        <w:spacing w:after="0"/>
        <w:ind w:left="720"/>
        <w:contextualSpacing/>
        <w:rPr>
          <w:rFonts w:ascii="Arial" w:eastAsia="Times New Roman" w:hAnsi="Arial" w:cs="Arial"/>
          <w:sz w:val="20"/>
          <w:szCs w:val="20"/>
        </w:rPr>
      </w:pPr>
      <w:r w:rsidRPr="0042047C">
        <w:rPr>
          <w:rFonts w:ascii="Arial" w:eastAsia="Times New Roman" w:hAnsi="Arial" w:cs="Arial"/>
          <w:sz w:val="20"/>
          <w:szCs w:val="20"/>
        </w:rPr>
        <w:t>rzeką Gwdą – wyspa</w:t>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t>-</w:t>
      </w:r>
      <w:r w:rsidRPr="0042047C">
        <w:rPr>
          <w:rFonts w:ascii="Arial" w:eastAsia="Times New Roman" w:hAnsi="Arial" w:cs="Arial"/>
          <w:sz w:val="20"/>
          <w:szCs w:val="20"/>
        </w:rPr>
        <w:tab/>
        <w:t xml:space="preserve">   249,00 m²</w:t>
      </w:r>
    </w:p>
    <w:p w:rsidR="0042047C" w:rsidRPr="0042047C" w:rsidRDefault="0042047C" w:rsidP="0042047C">
      <w:pPr>
        <w:numPr>
          <w:ilvl w:val="0"/>
          <w:numId w:val="60"/>
        </w:numPr>
        <w:spacing w:after="0"/>
        <w:contextualSpacing/>
        <w:rPr>
          <w:rFonts w:ascii="Arial" w:eastAsia="Times New Roman" w:hAnsi="Arial" w:cs="Arial"/>
          <w:sz w:val="20"/>
          <w:szCs w:val="20"/>
        </w:rPr>
      </w:pPr>
      <w:r w:rsidRPr="0042047C">
        <w:rPr>
          <w:rFonts w:ascii="Arial" w:eastAsia="Times New Roman" w:hAnsi="Arial" w:cs="Arial"/>
          <w:sz w:val="20"/>
          <w:szCs w:val="20"/>
        </w:rPr>
        <w:t>Schody ul. Śródmiejska i dojścia chodnikowe</w:t>
      </w:r>
    </w:p>
    <w:p w:rsidR="0042047C" w:rsidRPr="0042047C" w:rsidRDefault="0042047C" w:rsidP="0042047C">
      <w:pPr>
        <w:spacing w:after="0"/>
        <w:ind w:left="720"/>
        <w:contextualSpacing/>
        <w:rPr>
          <w:rFonts w:ascii="Arial" w:eastAsia="Times New Roman" w:hAnsi="Arial" w:cs="Arial"/>
          <w:sz w:val="20"/>
          <w:szCs w:val="20"/>
        </w:rPr>
      </w:pPr>
      <w:r w:rsidRPr="0042047C">
        <w:rPr>
          <w:rFonts w:ascii="Arial" w:eastAsia="Times New Roman" w:hAnsi="Arial" w:cs="Arial"/>
          <w:sz w:val="20"/>
          <w:szCs w:val="20"/>
        </w:rPr>
        <w:t>(138,00 m² + 50,00 m²)</w:t>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t>-</w:t>
      </w:r>
      <w:r w:rsidRPr="0042047C">
        <w:rPr>
          <w:rFonts w:ascii="Arial" w:eastAsia="Times New Roman" w:hAnsi="Arial" w:cs="Arial"/>
          <w:sz w:val="20"/>
          <w:szCs w:val="20"/>
        </w:rPr>
        <w:tab/>
        <w:t xml:space="preserve">   188,00 m²</w:t>
      </w:r>
    </w:p>
    <w:p w:rsidR="0042047C" w:rsidRPr="0042047C" w:rsidRDefault="0042047C" w:rsidP="0042047C">
      <w:pPr>
        <w:numPr>
          <w:ilvl w:val="0"/>
          <w:numId w:val="60"/>
        </w:numPr>
        <w:spacing w:after="0"/>
        <w:contextualSpacing/>
        <w:rPr>
          <w:rFonts w:ascii="Arial" w:eastAsia="Times New Roman" w:hAnsi="Arial" w:cs="Arial"/>
          <w:sz w:val="20"/>
          <w:szCs w:val="20"/>
        </w:rPr>
      </w:pPr>
      <w:r w:rsidRPr="0042047C">
        <w:rPr>
          <w:rFonts w:ascii="Arial" w:eastAsia="Times New Roman" w:hAnsi="Arial" w:cs="Arial"/>
          <w:sz w:val="20"/>
          <w:szCs w:val="20"/>
        </w:rPr>
        <w:t xml:space="preserve">Schody od ul. Chopina do pl. Lotnictwa </w:t>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t>-</w:t>
      </w:r>
      <w:r w:rsidRPr="0042047C">
        <w:rPr>
          <w:rFonts w:ascii="Arial" w:eastAsia="Times New Roman" w:hAnsi="Arial" w:cs="Arial"/>
          <w:sz w:val="20"/>
          <w:szCs w:val="20"/>
        </w:rPr>
        <w:tab/>
        <w:t xml:space="preserve">   150,00 m²</w:t>
      </w:r>
    </w:p>
    <w:p w:rsidR="0042047C" w:rsidRPr="0042047C" w:rsidRDefault="0042047C" w:rsidP="0042047C">
      <w:pPr>
        <w:numPr>
          <w:ilvl w:val="0"/>
          <w:numId w:val="60"/>
        </w:numPr>
        <w:spacing w:after="0"/>
        <w:contextualSpacing/>
        <w:rPr>
          <w:rFonts w:ascii="Arial" w:eastAsia="Times New Roman" w:hAnsi="Arial" w:cs="Arial"/>
          <w:sz w:val="20"/>
          <w:szCs w:val="20"/>
        </w:rPr>
      </w:pPr>
      <w:r w:rsidRPr="0042047C">
        <w:rPr>
          <w:rFonts w:ascii="Arial" w:eastAsia="Times New Roman" w:hAnsi="Arial" w:cs="Arial"/>
          <w:sz w:val="20"/>
          <w:szCs w:val="20"/>
        </w:rPr>
        <w:t xml:space="preserve">Schody od ul. Medycznej </w:t>
      </w:r>
      <w:r w:rsidRPr="0042047C">
        <w:rPr>
          <w:rFonts w:ascii="Arial" w:eastAsia="Times New Roman" w:hAnsi="Arial" w:cs="Arial"/>
          <w:sz w:val="20"/>
          <w:szCs w:val="20"/>
        </w:rPr>
        <w:br/>
        <w:t>do alei  Wojska Polskiego</w:t>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t>-</w:t>
      </w:r>
      <w:r w:rsidRPr="0042047C">
        <w:rPr>
          <w:rFonts w:ascii="Arial" w:eastAsia="Times New Roman" w:hAnsi="Arial" w:cs="Arial"/>
          <w:sz w:val="20"/>
          <w:szCs w:val="20"/>
        </w:rPr>
        <w:tab/>
        <w:t xml:space="preserve">     30,00 m²</w:t>
      </w:r>
    </w:p>
    <w:p w:rsidR="0042047C" w:rsidRPr="0042047C" w:rsidRDefault="0042047C" w:rsidP="0042047C">
      <w:pPr>
        <w:numPr>
          <w:ilvl w:val="0"/>
          <w:numId w:val="60"/>
        </w:numPr>
        <w:spacing w:after="0"/>
        <w:contextualSpacing/>
        <w:rPr>
          <w:rFonts w:ascii="Arial" w:eastAsia="Times New Roman" w:hAnsi="Arial" w:cs="Arial"/>
          <w:sz w:val="20"/>
          <w:szCs w:val="20"/>
        </w:rPr>
      </w:pPr>
      <w:r w:rsidRPr="0042047C">
        <w:rPr>
          <w:rFonts w:ascii="Arial" w:eastAsia="Times New Roman" w:hAnsi="Arial" w:cs="Arial"/>
          <w:sz w:val="20"/>
          <w:szCs w:val="20"/>
        </w:rPr>
        <w:t xml:space="preserve">Schody od ul. Dąbrowskiego do pl. Jagiełły </w:t>
      </w:r>
      <w:r w:rsidRPr="0042047C">
        <w:rPr>
          <w:rFonts w:ascii="Arial" w:eastAsia="Times New Roman" w:hAnsi="Arial" w:cs="Arial"/>
          <w:sz w:val="20"/>
          <w:szCs w:val="20"/>
        </w:rPr>
        <w:tab/>
      </w:r>
      <w:r w:rsidRPr="0042047C">
        <w:rPr>
          <w:rFonts w:ascii="Arial" w:eastAsia="Times New Roman" w:hAnsi="Arial" w:cs="Arial"/>
          <w:sz w:val="20"/>
          <w:szCs w:val="20"/>
        </w:rPr>
        <w:tab/>
        <w:t>-</w:t>
      </w:r>
      <w:r w:rsidRPr="0042047C">
        <w:rPr>
          <w:rFonts w:ascii="Arial" w:eastAsia="Times New Roman" w:hAnsi="Arial" w:cs="Arial"/>
          <w:sz w:val="20"/>
          <w:szCs w:val="20"/>
        </w:rPr>
        <w:tab/>
        <w:t xml:space="preserve">   240,00 m²</w:t>
      </w:r>
    </w:p>
    <w:p w:rsidR="0042047C" w:rsidRPr="0042047C" w:rsidRDefault="0042047C" w:rsidP="0042047C">
      <w:pPr>
        <w:numPr>
          <w:ilvl w:val="0"/>
          <w:numId w:val="60"/>
        </w:numPr>
        <w:spacing w:after="0"/>
        <w:contextualSpacing/>
        <w:rPr>
          <w:rFonts w:ascii="Arial" w:eastAsia="Times New Roman" w:hAnsi="Arial" w:cs="Arial"/>
          <w:sz w:val="20"/>
          <w:szCs w:val="20"/>
        </w:rPr>
      </w:pPr>
      <w:r w:rsidRPr="0042047C">
        <w:rPr>
          <w:rFonts w:ascii="Arial" w:eastAsia="Times New Roman" w:hAnsi="Arial" w:cs="Arial"/>
          <w:sz w:val="20"/>
          <w:szCs w:val="20"/>
        </w:rPr>
        <w:t>Schody w Parku od ul. Ceglanej do ul. Podgórnej</w:t>
      </w:r>
      <w:r w:rsidRPr="0042047C">
        <w:rPr>
          <w:rFonts w:ascii="Arial" w:eastAsia="Times New Roman" w:hAnsi="Arial" w:cs="Arial"/>
          <w:sz w:val="20"/>
          <w:szCs w:val="20"/>
        </w:rPr>
        <w:tab/>
        <w:t>-</w:t>
      </w:r>
      <w:r w:rsidRPr="0042047C">
        <w:rPr>
          <w:rFonts w:ascii="Arial" w:eastAsia="Times New Roman" w:hAnsi="Arial" w:cs="Arial"/>
          <w:sz w:val="20"/>
          <w:szCs w:val="20"/>
        </w:rPr>
        <w:tab/>
        <w:t xml:space="preserve">   105,00 m²</w:t>
      </w:r>
    </w:p>
    <w:p w:rsidR="0042047C" w:rsidRPr="0042047C" w:rsidRDefault="0042047C" w:rsidP="0042047C">
      <w:pPr>
        <w:numPr>
          <w:ilvl w:val="0"/>
          <w:numId w:val="60"/>
        </w:numPr>
        <w:spacing w:after="0"/>
        <w:contextualSpacing/>
        <w:rPr>
          <w:rFonts w:ascii="Arial" w:eastAsia="Times New Roman" w:hAnsi="Arial" w:cs="Arial"/>
          <w:sz w:val="20"/>
          <w:szCs w:val="20"/>
        </w:rPr>
      </w:pPr>
      <w:r w:rsidRPr="0042047C">
        <w:rPr>
          <w:rFonts w:ascii="Arial" w:eastAsia="Times New Roman" w:hAnsi="Arial" w:cs="Arial"/>
          <w:sz w:val="20"/>
          <w:szCs w:val="20"/>
        </w:rPr>
        <w:t xml:space="preserve">Ciąg pieszy i schody od ul. Salezjańskiej </w:t>
      </w:r>
      <w:r w:rsidRPr="0042047C">
        <w:rPr>
          <w:rFonts w:ascii="Arial" w:eastAsia="Times New Roman" w:hAnsi="Arial" w:cs="Arial"/>
          <w:sz w:val="20"/>
          <w:szCs w:val="20"/>
        </w:rPr>
        <w:br/>
        <w:t>do alei  Wojska Polskiego</w:t>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t>-</w:t>
      </w:r>
      <w:r w:rsidRPr="0042047C">
        <w:rPr>
          <w:rFonts w:ascii="Arial" w:eastAsia="Times New Roman" w:hAnsi="Arial" w:cs="Arial"/>
          <w:sz w:val="20"/>
          <w:szCs w:val="20"/>
        </w:rPr>
        <w:tab/>
        <w:t xml:space="preserve">    510,00 m²</w:t>
      </w:r>
    </w:p>
    <w:p w:rsidR="0042047C" w:rsidRPr="0042047C" w:rsidRDefault="0042047C" w:rsidP="0042047C">
      <w:pPr>
        <w:numPr>
          <w:ilvl w:val="0"/>
          <w:numId w:val="60"/>
        </w:numPr>
        <w:spacing w:after="0"/>
        <w:contextualSpacing/>
        <w:rPr>
          <w:rFonts w:ascii="Arial" w:eastAsia="Times New Roman" w:hAnsi="Arial" w:cs="Arial"/>
          <w:sz w:val="20"/>
          <w:szCs w:val="20"/>
        </w:rPr>
      </w:pPr>
      <w:r w:rsidRPr="0042047C">
        <w:rPr>
          <w:rFonts w:ascii="Arial" w:eastAsia="Times New Roman" w:hAnsi="Arial" w:cs="Arial"/>
          <w:sz w:val="20"/>
          <w:szCs w:val="20"/>
        </w:rPr>
        <w:t>Dojście do schodów i pochylni od ul. Słowackiego</w:t>
      </w:r>
      <w:r w:rsidRPr="0042047C">
        <w:rPr>
          <w:rFonts w:ascii="Arial" w:eastAsia="Times New Roman" w:hAnsi="Arial" w:cs="Arial"/>
          <w:sz w:val="20"/>
          <w:szCs w:val="20"/>
        </w:rPr>
        <w:tab/>
        <w:t>-</w:t>
      </w:r>
      <w:r w:rsidRPr="0042047C">
        <w:rPr>
          <w:rFonts w:ascii="Arial" w:eastAsia="Times New Roman" w:hAnsi="Arial" w:cs="Arial"/>
          <w:sz w:val="20"/>
          <w:szCs w:val="20"/>
        </w:rPr>
        <w:tab/>
        <w:t xml:space="preserve">      80,00 m²</w:t>
      </w:r>
    </w:p>
    <w:p w:rsidR="0042047C" w:rsidRPr="0042047C" w:rsidRDefault="0042047C" w:rsidP="0042047C">
      <w:pPr>
        <w:numPr>
          <w:ilvl w:val="0"/>
          <w:numId w:val="60"/>
        </w:numPr>
        <w:spacing w:after="0"/>
        <w:contextualSpacing/>
        <w:rPr>
          <w:rFonts w:ascii="Arial" w:eastAsia="Times New Roman" w:hAnsi="Arial" w:cs="Arial"/>
          <w:sz w:val="20"/>
          <w:szCs w:val="20"/>
        </w:rPr>
      </w:pPr>
      <w:r w:rsidRPr="0042047C">
        <w:rPr>
          <w:rFonts w:ascii="Arial" w:eastAsia="Times New Roman" w:hAnsi="Arial" w:cs="Arial"/>
          <w:sz w:val="20"/>
          <w:szCs w:val="20"/>
        </w:rPr>
        <w:t xml:space="preserve">Schody od ul. 11 Listopada do bulwarów </w:t>
      </w:r>
    </w:p>
    <w:p w:rsidR="0042047C" w:rsidRPr="0042047C" w:rsidRDefault="0042047C" w:rsidP="0042047C">
      <w:pPr>
        <w:spacing w:after="0"/>
        <w:ind w:left="720"/>
        <w:contextualSpacing/>
        <w:rPr>
          <w:rFonts w:ascii="Arial" w:eastAsia="Times New Roman" w:hAnsi="Arial" w:cs="Arial"/>
          <w:sz w:val="20"/>
          <w:szCs w:val="20"/>
        </w:rPr>
      </w:pPr>
      <w:r w:rsidRPr="0042047C">
        <w:rPr>
          <w:rFonts w:ascii="Arial" w:eastAsia="Times New Roman" w:hAnsi="Arial" w:cs="Arial"/>
          <w:sz w:val="20"/>
          <w:szCs w:val="20"/>
        </w:rPr>
        <w:t>(przy DPS)</w:t>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t>-</w:t>
      </w:r>
      <w:r w:rsidRPr="0042047C">
        <w:rPr>
          <w:rFonts w:ascii="Arial" w:eastAsia="Times New Roman" w:hAnsi="Arial" w:cs="Arial"/>
          <w:sz w:val="20"/>
          <w:szCs w:val="20"/>
        </w:rPr>
        <w:tab/>
        <w:t xml:space="preserve">      40,00 m²</w:t>
      </w:r>
    </w:p>
    <w:p w:rsidR="0042047C" w:rsidRPr="0042047C" w:rsidRDefault="0042047C" w:rsidP="0042047C">
      <w:pPr>
        <w:numPr>
          <w:ilvl w:val="0"/>
          <w:numId w:val="60"/>
        </w:numPr>
        <w:spacing w:after="0"/>
        <w:contextualSpacing/>
        <w:rPr>
          <w:rFonts w:ascii="Arial" w:eastAsia="Times New Roman" w:hAnsi="Arial" w:cs="Arial"/>
          <w:sz w:val="20"/>
          <w:szCs w:val="20"/>
        </w:rPr>
      </w:pPr>
      <w:r w:rsidRPr="0042047C">
        <w:rPr>
          <w:rFonts w:ascii="Arial" w:eastAsia="Times New Roman" w:hAnsi="Arial" w:cs="Arial"/>
          <w:sz w:val="20"/>
          <w:szCs w:val="20"/>
        </w:rPr>
        <w:t xml:space="preserve">Przejście od ul. Sikorskiego </w:t>
      </w:r>
      <w:r w:rsidRPr="0042047C">
        <w:rPr>
          <w:rFonts w:ascii="Arial" w:eastAsia="Times New Roman" w:hAnsi="Arial" w:cs="Arial"/>
          <w:sz w:val="20"/>
          <w:szCs w:val="20"/>
        </w:rPr>
        <w:br/>
        <w:t>do ul. Spacerowej</w:t>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t xml:space="preserve">            </w:t>
      </w:r>
      <w:r w:rsidRPr="0042047C">
        <w:rPr>
          <w:rFonts w:ascii="Arial" w:eastAsia="Times New Roman" w:hAnsi="Arial" w:cs="Arial"/>
          <w:sz w:val="20"/>
          <w:szCs w:val="20"/>
        </w:rPr>
        <w:tab/>
        <w:t>-</w:t>
      </w:r>
      <w:r w:rsidRPr="0042047C">
        <w:rPr>
          <w:rFonts w:ascii="Arial" w:eastAsia="Times New Roman" w:hAnsi="Arial" w:cs="Arial"/>
          <w:sz w:val="20"/>
          <w:szCs w:val="20"/>
        </w:rPr>
        <w:tab/>
        <w:t xml:space="preserve">    520,00 m²</w:t>
      </w:r>
    </w:p>
    <w:p w:rsidR="0042047C" w:rsidRPr="0042047C" w:rsidRDefault="0042047C" w:rsidP="0042047C">
      <w:pPr>
        <w:spacing w:after="0"/>
        <w:ind w:left="720"/>
        <w:contextualSpacing/>
        <w:rPr>
          <w:rFonts w:ascii="Arial" w:eastAsia="Times New Roman" w:hAnsi="Arial" w:cs="Arial"/>
          <w:sz w:val="20"/>
          <w:szCs w:val="20"/>
        </w:rPr>
      </w:pPr>
    </w:p>
    <w:p w:rsidR="0042047C" w:rsidRPr="0042047C" w:rsidRDefault="0042047C" w:rsidP="0042047C">
      <w:pPr>
        <w:numPr>
          <w:ilvl w:val="0"/>
          <w:numId w:val="60"/>
        </w:numPr>
        <w:spacing w:after="0"/>
        <w:contextualSpacing/>
        <w:rPr>
          <w:rFonts w:ascii="Arial" w:eastAsia="Times New Roman" w:hAnsi="Arial" w:cs="Arial"/>
          <w:sz w:val="20"/>
          <w:szCs w:val="20"/>
        </w:rPr>
      </w:pPr>
      <w:r w:rsidRPr="0042047C">
        <w:rPr>
          <w:rFonts w:ascii="Arial" w:eastAsia="Times New Roman" w:hAnsi="Arial" w:cs="Arial"/>
          <w:sz w:val="20"/>
          <w:szCs w:val="20"/>
        </w:rPr>
        <w:t xml:space="preserve">Ciąg pieszy (schody od ul. Królowej Jadwigi </w:t>
      </w:r>
    </w:p>
    <w:p w:rsidR="0042047C" w:rsidRPr="0042047C" w:rsidRDefault="0042047C" w:rsidP="0042047C">
      <w:pPr>
        <w:spacing w:after="0"/>
        <w:ind w:left="720"/>
        <w:contextualSpacing/>
        <w:rPr>
          <w:rFonts w:ascii="Arial" w:eastAsia="Times New Roman" w:hAnsi="Arial" w:cs="Arial"/>
          <w:sz w:val="20"/>
          <w:szCs w:val="20"/>
        </w:rPr>
      </w:pPr>
      <w:r w:rsidRPr="0042047C">
        <w:rPr>
          <w:rFonts w:ascii="Arial" w:eastAsia="Times New Roman" w:hAnsi="Arial" w:cs="Arial"/>
          <w:sz w:val="20"/>
          <w:szCs w:val="20"/>
        </w:rPr>
        <w:t>do ul. Dąbrowskiego)</w:t>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t>-</w:t>
      </w:r>
      <w:r w:rsidRPr="0042047C">
        <w:rPr>
          <w:rFonts w:ascii="Arial" w:eastAsia="Times New Roman" w:hAnsi="Arial" w:cs="Arial"/>
          <w:sz w:val="20"/>
          <w:szCs w:val="20"/>
        </w:rPr>
        <w:tab/>
        <w:t xml:space="preserve">    251,00 m²</w:t>
      </w:r>
    </w:p>
    <w:p w:rsidR="0042047C" w:rsidRPr="0042047C" w:rsidRDefault="0042047C" w:rsidP="0042047C">
      <w:pPr>
        <w:numPr>
          <w:ilvl w:val="0"/>
          <w:numId w:val="60"/>
        </w:numPr>
        <w:spacing w:after="0"/>
        <w:contextualSpacing/>
        <w:rPr>
          <w:rFonts w:ascii="Arial" w:eastAsia="Times New Roman" w:hAnsi="Arial" w:cs="Arial"/>
          <w:sz w:val="20"/>
          <w:szCs w:val="20"/>
        </w:rPr>
      </w:pPr>
      <w:r w:rsidRPr="0042047C">
        <w:rPr>
          <w:rFonts w:ascii="Arial" w:eastAsia="Times New Roman" w:hAnsi="Arial" w:cs="Arial"/>
          <w:sz w:val="20"/>
          <w:szCs w:val="20"/>
        </w:rPr>
        <w:t xml:space="preserve">Pasaż </w:t>
      </w:r>
      <w:proofErr w:type="spellStart"/>
      <w:r w:rsidRPr="0042047C">
        <w:rPr>
          <w:rFonts w:ascii="Arial" w:eastAsia="Times New Roman" w:hAnsi="Arial" w:cs="Arial"/>
          <w:sz w:val="20"/>
          <w:szCs w:val="20"/>
        </w:rPr>
        <w:t>Pantaleona</w:t>
      </w:r>
      <w:proofErr w:type="spellEnd"/>
      <w:r w:rsidRPr="0042047C">
        <w:rPr>
          <w:rFonts w:ascii="Arial" w:eastAsia="Times New Roman" w:hAnsi="Arial" w:cs="Arial"/>
          <w:sz w:val="20"/>
          <w:szCs w:val="20"/>
        </w:rPr>
        <w:t xml:space="preserve"> Szumana (od ul. Orzeszkowej</w:t>
      </w:r>
    </w:p>
    <w:p w:rsidR="0042047C" w:rsidRPr="0042047C" w:rsidRDefault="0042047C" w:rsidP="0042047C">
      <w:pPr>
        <w:spacing w:after="0"/>
        <w:ind w:left="360"/>
        <w:rPr>
          <w:rFonts w:ascii="Arial" w:eastAsia="Times New Roman" w:hAnsi="Arial" w:cs="Arial"/>
          <w:sz w:val="20"/>
          <w:szCs w:val="20"/>
        </w:rPr>
      </w:pPr>
      <w:r w:rsidRPr="0042047C">
        <w:rPr>
          <w:rFonts w:ascii="Arial" w:eastAsia="Times New Roman" w:hAnsi="Arial" w:cs="Arial"/>
          <w:sz w:val="20"/>
          <w:szCs w:val="20"/>
        </w:rPr>
        <w:t xml:space="preserve">      do ul. Kasprowicza)</w:t>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t>-</w:t>
      </w:r>
      <w:r w:rsidRPr="0042047C">
        <w:rPr>
          <w:rFonts w:ascii="Arial" w:eastAsia="Times New Roman" w:hAnsi="Arial" w:cs="Arial"/>
          <w:sz w:val="20"/>
          <w:szCs w:val="20"/>
        </w:rPr>
        <w:tab/>
        <w:t xml:space="preserve">    336,11 m²</w:t>
      </w:r>
    </w:p>
    <w:p w:rsidR="0042047C" w:rsidRPr="0042047C" w:rsidRDefault="0042047C" w:rsidP="0042047C">
      <w:pPr>
        <w:numPr>
          <w:ilvl w:val="0"/>
          <w:numId w:val="60"/>
        </w:numPr>
        <w:spacing w:after="0"/>
        <w:contextualSpacing/>
        <w:rPr>
          <w:rFonts w:ascii="Arial" w:eastAsia="Times New Roman" w:hAnsi="Arial" w:cs="Arial"/>
          <w:sz w:val="20"/>
          <w:szCs w:val="20"/>
        </w:rPr>
      </w:pPr>
      <w:r w:rsidRPr="0042047C">
        <w:rPr>
          <w:rFonts w:ascii="Arial" w:eastAsia="Times New Roman" w:hAnsi="Arial" w:cs="Arial"/>
          <w:sz w:val="20"/>
          <w:szCs w:val="20"/>
        </w:rPr>
        <w:t xml:space="preserve">Schody przy ciągu pieszym </w:t>
      </w:r>
    </w:p>
    <w:p w:rsidR="0042047C" w:rsidRPr="0042047C" w:rsidRDefault="0042047C" w:rsidP="0042047C">
      <w:pPr>
        <w:spacing w:after="0"/>
        <w:ind w:left="720"/>
        <w:contextualSpacing/>
        <w:rPr>
          <w:rFonts w:ascii="Arial" w:eastAsia="Times New Roman" w:hAnsi="Arial" w:cs="Arial"/>
          <w:sz w:val="20"/>
          <w:szCs w:val="20"/>
        </w:rPr>
      </w:pPr>
      <w:r w:rsidRPr="0042047C">
        <w:rPr>
          <w:rFonts w:ascii="Arial" w:eastAsia="Times New Roman" w:hAnsi="Arial" w:cs="Arial"/>
          <w:sz w:val="20"/>
          <w:szCs w:val="20"/>
        </w:rPr>
        <w:t>Reja/Złota/Kochanowskiego</w:t>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t>-</w:t>
      </w:r>
      <w:r w:rsidRPr="0042047C">
        <w:rPr>
          <w:rFonts w:ascii="Arial" w:eastAsia="Times New Roman" w:hAnsi="Arial" w:cs="Arial"/>
          <w:sz w:val="20"/>
          <w:szCs w:val="20"/>
        </w:rPr>
        <w:tab/>
        <w:t xml:space="preserve">      16,20 m²</w:t>
      </w:r>
    </w:p>
    <w:p w:rsidR="0042047C" w:rsidRPr="0042047C" w:rsidRDefault="0042047C" w:rsidP="0042047C">
      <w:pPr>
        <w:numPr>
          <w:ilvl w:val="0"/>
          <w:numId w:val="60"/>
        </w:numPr>
        <w:spacing w:after="0"/>
        <w:contextualSpacing/>
        <w:rPr>
          <w:rFonts w:ascii="Arial" w:eastAsia="Times New Roman" w:hAnsi="Arial" w:cs="Arial"/>
          <w:sz w:val="20"/>
          <w:szCs w:val="20"/>
        </w:rPr>
      </w:pPr>
      <w:r w:rsidRPr="0042047C">
        <w:rPr>
          <w:rFonts w:ascii="Arial" w:eastAsia="Times New Roman" w:hAnsi="Arial" w:cs="Arial"/>
          <w:sz w:val="20"/>
          <w:szCs w:val="20"/>
        </w:rPr>
        <w:t>Ciąg pieszy przy boisku przy ul. Kapucyńskiej</w:t>
      </w:r>
      <w:r w:rsidRPr="0042047C">
        <w:rPr>
          <w:rFonts w:ascii="Arial" w:eastAsia="Times New Roman" w:hAnsi="Arial" w:cs="Arial"/>
          <w:sz w:val="20"/>
          <w:szCs w:val="20"/>
        </w:rPr>
        <w:tab/>
      </w:r>
      <w:r w:rsidRPr="0042047C">
        <w:rPr>
          <w:rFonts w:ascii="Arial" w:eastAsia="Times New Roman" w:hAnsi="Arial" w:cs="Arial"/>
          <w:sz w:val="20"/>
          <w:szCs w:val="20"/>
        </w:rPr>
        <w:tab/>
        <w:t>-</w:t>
      </w:r>
      <w:r w:rsidRPr="0042047C">
        <w:rPr>
          <w:rFonts w:ascii="Arial" w:eastAsia="Times New Roman" w:hAnsi="Arial" w:cs="Arial"/>
          <w:sz w:val="20"/>
          <w:szCs w:val="20"/>
        </w:rPr>
        <w:tab/>
        <w:t xml:space="preserve">      78,00 m²</w:t>
      </w:r>
    </w:p>
    <w:p w:rsidR="0042047C" w:rsidRPr="0042047C" w:rsidRDefault="0042047C" w:rsidP="0042047C">
      <w:pPr>
        <w:numPr>
          <w:ilvl w:val="0"/>
          <w:numId w:val="60"/>
        </w:numPr>
        <w:spacing w:after="0"/>
        <w:contextualSpacing/>
        <w:rPr>
          <w:rFonts w:ascii="Arial" w:eastAsia="Times New Roman" w:hAnsi="Arial" w:cs="Arial"/>
          <w:sz w:val="20"/>
          <w:szCs w:val="20"/>
        </w:rPr>
      </w:pPr>
      <w:r w:rsidRPr="0042047C">
        <w:rPr>
          <w:rFonts w:ascii="Arial" w:eastAsia="Times New Roman" w:hAnsi="Arial" w:cs="Arial"/>
          <w:sz w:val="20"/>
          <w:szCs w:val="20"/>
        </w:rPr>
        <w:t>Schody ul. Karpacka (dwie lokalizacje)</w:t>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t>-</w:t>
      </w:r>
      <w:r w:rsidRPr="0042047C">
        <w:rPr>
          <w:rFonts w:ascii="Arial" w:eastAsia="Times New Roman" w:hAnsi="Arial" w:cs="Arial"/>
          <w:sz w:val="20"/>
          <w:szCs w:val="20"/>
        </w:rPr>
        <w:tab/>
        <w:t xml:space="preserve">      12,40 m²</w:t>
      </w:r>
    </w:p>
    <w:p w:rsidR="0042047C" w:rsidRPr="0042047C" w:rsidRDefault="0042047C" w:rsidP="0042047C">
      <w:pPr>
        <w:numPr>
          <w:ilvl w:val="0"/>
          <w:numId w:val="60"/>
        </w:numPr>
        <w:spacing w:after="0"/>
        <w:contextualSpacing/>
        <w:rPr>
          <w:rFonts w:ascii="Arial" w:eastAsia="Times New Roman" w:hAnsi="Arial" w:cs="Arial"/>
          <w:sz w:val="20"/>
          <w:szCs w:val="20"/>
        </w:rPr>
      </w:pPr>
      <w:r w:rsidRPr="0042047C">
        <w:rPr>
          <w:rFonts w:ascii="Arial" w:eastAsia="Times New Roman" w:hAnsi="Arial" w:cs="Arial"/>
          <w:sz w:val="20"/>
          <w:szCs w:val="20"/>
        </w:rPr>
        <w:t xml:space="preserve">Schody ul. Fałata </w:t>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t>-</w:t>
      </w:r>
      <w:r w:rsidRPr="0042047C">
        <w:rPr>
          <w:rFonts w:ascii="Arial" w:eastAsia="Times New Roman" w:hAnsi="Arial" w:cs="Arial"/>
          <w:sz w:val="20"/>
          <w:szCs w:val="20"/>
        </w:rPr>
        <w:tab/>
        <w:t xml:space="preserve">      13,50 m²</w:t>
      </w:r>
    </w:p>
    <w:p w:rsidR="0042047C" w:rsidRPr="0042047C" w:rsidRDefault="0042047C" w:rsidP="0042047C">
      <w:pPr>
        <w:numPr>
          <w:ilvl w:val="0"/>
          <w:numId w:val="60"/>
        </w:numPr>
        <w:spacing w:after="0"/>
        <w:contextualSpacing/>
        <w:rPr>
          <w:rFonts w:ascii="Arial" w:eastAsia="Times New Roman" w:hAnsi="Arial" w:cs="Arial"/>
          <w:sz w:val="20"/>
          <w:szCs w:val="20"/>
        </w:rPr>
      </w:pPr>
      <w:r w:rsidRPr="0042047C">
        <w:rPr>
          <w:rFonts w:ascii="Arial" w:eastAsia="Times New Roman" w:hAnsi="Arial" w:cs="Arial"/>
          <w:sz w:val="20"/>
          <w:szCs w:val="20"/>
        </w:rPr>
        <w:t>Schody od ul. Wawelskiej do ul. Okólnej</w:t>
      </w:r>
      <w:r w:rsidRPr="0042047C">
        <w:rPr>
          <w:rFonts w:ascii="Arial" w:eastAsia="Times New Roman" w:hAnsi="Arial" w:cs="Arial"/>
          <w:sz w:val="20"/>
          <w:szCs w:val="20"/>
        </w:rPr>
        <w:tab/>
      </w:r>
      <w:r w:rsidRPr="0042047C">
        <w:rPr>
          <w:rFonts w:ascii="Arial" w:eastAsia="Times New Roman" w:hAnsi="Arial" w:cs="Arial"/>
          <w:sz w:val="20"/>
          <w:szCs w:val="20"/>
        </w:rPr>
        <w:tab/>
        <w:t>-</w:t>
      </w:r>
      <w:r w:rsidRPr="0042047C">
        <w:rPr>
          <w:rFonts w:ascii="Arial" w:eastAsia="Times New Roman" w:hAnsi="Arial" w:cs="Arial"/>
          <w:sz w:val="20"/>
          <w:szCs w:val="20"/>
        </w:rPr>
        <w:tab/>
        <w:t xml:space="preserve">        6,00 m²</w:t>
      </w:r>
    </w:p>
    <w:p w:rsidR="0042047C" w:rsidRPr="0042047C" w:rsidRDefault="0042047C" w:rsidP="0042047C">
      <w:pPr>
        <w:numPr>
          <w:ilvl w:val="0"/>
          <w:numId w:val="60"/>
        </w:numPr>
        <w:spacing w:after="0"/>
        <w:contextualSpacing/>
        <w:rPr>
          <w:rFonts w:ascii="Arial" w:eastAsia="Times New Roman" w:hAnsi="Arial" w:cs="Arial"/>
          <w:sz w:val="20"/>
          <w:szCs w:val="20"/>
        </w:rPr>
      </w:pPr>
      <w:r w:rsidRPr="0042047C">
        <w:rPr>
          <w:rFonts w:ascii="Arial" w:eastAsia="Times New Roman" w:hAnsi="Arial" w:cs="Arial"/>
          <w:sz w:val="20"/>
          <w:szCs w:val="20"/>
        </w:rPr>
        <w:lastRenderedPageBreak/>
        <w:t>Schody przy ul. Wawelskiej na wysokości nr 1</w:t>
      </w:r>
      <w:r w:rsidRPr="0042047C">
        <w:rPr>
          <w:rFonts w:ascii="Arial" w:eastAsia="Times New Roman" w:hAnsi="Arial" w:cs="Arial"/>
          <w:sz w:val="20"/>
          <w:szCs w:val="20"/>
        </w:rPr>
        <w:tab/>
      </w:r>
      <w:r w:rsidRPr="0042047C">
        <w:rPr>
          <w:rFonts w:ascii="Arial" w:eastAsia="Times New Roman" w:hAnsi="Arial" w:cs="Arial"/>
          <w:sz w:val="20"/>
          <w:szCs w:val="20"/>
        </w:rPr>
        <w:tab/>
        <w:t>-</w:t>
      </w:r>
      <w:r w:rsidRPr="0042047C">
        <w:rPr>
          <w:rFonts w:ascii="Arial" w:eastAsia="Times New Roman" w:hAnsi="Arial" w:cs="Arial"/>
          <w:sz w:val="20"/>
          <w:szCs w:val="20"/>
        </w:rPr>
        <w:tab/>
        <w:t xml:space="preserve">        6,00 m²</w:t>
      </w:r>
    </w:p>
    <w:p w:rsidR="0042047C" w:rsidRPr="0042047C" w:rsidRDefault="0042047C" w:rsidP="0042047C">
      <w:pPr>
        <w:numPr>
          <w:ilvl w:val="0"/>
          <w:numId w:val="60"/>
        </w:numPr>
        <w:spacing w:after="0"/>
        <w:contextualSpacing/>
        <w:rPr>
          <w:rFonts w:ascii="Arial" w:eastAsia="Times New Roman" w:hAnsi="Arial" w:cs="Arial"/>
          <w:sz w:val="20"/>
          <w:szCs w:val="20"/>
        </w:rPr>
      </w:pPr>
      <w:r w:rsidRPr="0042047C">
        <w:rPr>
          <w:rFonts w:ascii="Arial" w:eastAsia="Times New Roman" w:hAnsi="Arial" w:cs="Arial"/>
          <w:sz w:val="20"/>
          <w:szCs w:val="20"/>
        </w:rPr>
        <w:t>Schody przy skwerze kardynała Ignacego Jeża</w:t>
      </w:r>
    </w:p>
    <w:p w:rsidR="0042047C" w:rsidRPr="0042047C" w:rsidRDefault="0042047C" w:rsidP="0042047C">
      <w:pPr>
        <w:spacing w:after="0"/>
        <w:ind w:left="720"/>
        <w:contextualSpacing/>
        <w:rPr>
          <w:rFonts w:ascii="Arial" w:eastAsia="Times New Roman" w:hAnsi="Arial" w:cs="Arial"/>
          <w:sz w:val="20"/>
          <w:szCs w:val="20"/>
        </w:rPr>
      </w:pPr>
      <w:r w:rsidRPr="0042047C">
        <w:rPr>
          <w:rFonts w:ascii="Arial" w:eastAsia="Times New Roman" w:hAnsi="Arial" w:cs="Arial"/>
          <w:sz w:val="20"/>
          <w:szCs w:val="20"/>
        </w:rPr>
        <w:t>z dojściem do głównego ciągu pieszego</w:t>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t>-</w:t>
      </w:r>
      <w:r w:rsidRPr="0042047C">
        <w:rPr>
          <w:rFonts w:ascii="Arial" w:eastAsia="Times New Roman" w:hAnsi="Arial" w:cs="Arial"/>
          <w:sz w:val="20"/>
          <w:szCs w:val="20"/>
        </w:rPr>
        <w:tab/>
        <w:t xml:space="preserve">      70,60 m²</w:t>
      </w:r>
    </w:p>
    <w:p w:rsidR="0042047C" w:rsidRPr="0042047C" w:rsidRDefault="0042047C" w:rsidP="0042047C">
      <w:pPr>
        <w:numPr>
          <w:ilvl w:val="0"/>
          <w:numId w:val="60"/>
        </w:numPr>
        <w:spacing w:after="0"/>
        <w:contextualSpacing/>
        <w:rPr>
          <w:rFonts w:ascii="Arial" w:eastAsia="Times New Roman" w:hAnsi="Arial" w:cs="Arial"/>
          <w:sz w:val="20"/>
          <w:szCs w:val="20"/>
        </w:rPr>
      </w:pPr>
      <w:r w:rsidRPr="0042047C">
        <w:rPr>
          <w:rFonts w:ascii="Arial" w:eastAsia="Times New Roman" w:hAnsi="Arial" w:cs="Arial"/>
          <w:sz w:val="20"/>
          <w:szCs w:val="20"/>
        </w:rPr>
        <w:t xml:space="preserve">Zejście i schody ze skarpy z ul. Kopernika </w:t>
      </w:r>
    </w:p>
    <w:p w:rsidR="0042047C" w:rsidRPr="0042047C" w:rsidRDefault="0042047C" w:rsidP="0042047C">
      <w:pPr>
        <w:spacing w:after="0"/>
        <w:ind w:left="720"/>
        <w:contextualSpacing/>
        <w:rPr>
          <w:rFonts w:ascii="Arial" w:eastAsia="Times New Roman" w:hAnsi="Arial" w:cs="Arial"/>
          <w:sz w:val="20"/>
          <w:szCs w:val="20"/>
        </w:rPr>
      </w:pPr>
      <w:r w:rsidRPr="0042047C">
        <w:rPr>
          <w:rFonts w:ascii="Arial" w:eastAsia="Times New Roman" w:hAnsi="Arial" w:cs="Arial"/>
          <w:sz w:val="20"/>
          <w:szCs w:val="20"/>
        </w:rPr>
        <w:t>do ul. Chopina</w:t>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t>-</w:t>
      </w:r>
      <w:r w:rsidRPr="0042047C">
        <w:rPr>
          <w:rFonts w:ascii="Arial" w:eastAsia="Times New Roman" w:hAnsi="Arial" w:cs="Arial"/>
          <w:sz w:val="20"/>
          <w:szCs w:val="20"/>
        </w:rPr>
        <w:tab/>
        <w:t xml:space="preserve">     223,00 m²</w:t>
      </w:r>
    </w:p>
    <w:p w:rsidR="0042047C" w:rsidRPr="0042047C" w:rsidRDefault="0042047C" w:rsidP="0042047C">
      <w:pPr>
        <w:pStyle w:val="Akapitzlist"/>
        <w:numPr>
          <w:ilvl w:val="0"/>
          <w:numId w:val="60"/>
        </w:numPr>
        <w:rPr>
          <w:rFonts w:ascii="Arial" w:eastAsia="Times New Roman" w:hAnsi="Arial" w:cs="Arial"/>
          <w:sz w:val="20"/>
          <w:szCs w:val="20"/>
        </w:rPr>
      </w:pPr>
      <w:r w:rsidRPr="0042047C">
        <w:rPr>
          <w:rFonts w:ascii="Arial" w:eastAsia="Times New Roman" w:hAnsi="Arial" w:cs="Arial"/>
          <w:sz w:val="20"/>
          <w:szCs w:val="20"/>
        </w:rPr>
        <w:t xml:space="preserve">Schody aleja Wyzwolenia                                            </w:t>
      </w:r>
      <w:r w:rsidRPr="0042047C">
        <w:rPr>
          <w:rFonts w:ascii="Arial" w:eastAsia="Times New Roman" w:hAnsi="Arial" w:cs="Arial"/>
          <w:sz w:val="20"/>
          <w:szCs w:val="20"/>
        </w:rPr>
        <w:tab/>
        <w:t>-                      6,00 m</w:t>
      </w:r>
      <w:r w:rsidRPr="0042047C">
        <w:rPr>
          <w:rFonts w:ascii="Arial" w:eastAsia="Times New Roman" w:hAnsi="Arial" w:cs="Arial"/>
          <w:sz w:val="20"/>
          <w:szCs w:val="20"/>
          <w:vertAlign w:val="superscript"/>
        </w:rPr>
        <w:t>2</w:t>
      </w:r>
    </w:p>
    <w:p w:rsidR="0042047C" w:rsidRPr="0042047C" w:rsidRDefault="0042047C" w:rsidP="0042047C">
      <w:pPr>
        <w:spacing w:after="0"/>
        <w:ind w:left="720"/>
        <w:contextualSpacing/>
        <w:rPr>
          <w:rFonts w:ascii="Arial" w:eastAsia="Times New Roman" w:hAnsi="Arial" w:cs="Arial"/>
          <w:color w:val="FF0000"/>
          <w:sz w:val="20"/>
          <w:szCs w:val="20"/>
        </w:rPr>
      </w:pPr>
      <w:r w:rsidRPr="0042047C">
        <w:rPr>
          <w:rFonts w:ascii="Arial" w:eastAsia="Times New Roman" w:hAnsi="Arial" w:cs="Arial"/>
          <w:color w:val="FF0000"/>
          <w:sz w:val="20"/>
          <w:szCs w:val="20"/>
        </w:rPr>
        <w:tab/>
      </w:r>
      <w:r w:rsidRPr="0042047C">
        <w:rPr>
          <w:rFonts w:ascii="Arial" w:eastAsia="Times New Roman" w:hAnsi="Arial" w:cs="Arial"/>
          <w:color w:val="FF0000"/>
          <w:sz w:val="20"/>
          <w:szCs w:val="20"/>
        </w:rPr>
        <w:tab/>
      </w:r>
      <w:r w:rsidRPr="0042047C">
        <w:rPr>
          <w:rFonts w:ascii="Arial" w:eastAsia="Times New Roman" w:hAnsi="Arial" w:cs="Arial"/>
          <w:color w:val="FF0000"/>
          <w:sz w:val="20"/>
          <w:szCs w:val="20"/>
        </w:rPr>
        <w:tab/>
      </w:r>
      <w:r w:rsidRPr="0042047C">
        <w:rPr>
          <w:rFonts w:ascii="Arial" w:eastAsia="Times New Roman" w:hAnsi="Arial" w:cs="Arial"/>
          <w:color w:val="FF0000"/>
          <w:sz w:val="20"/>
          <w:szCs w:val="20"/>
        </w:rPr>
        <w:tab/>
      </w:r>
    </w:p>
    <w:p w:rsidR="0042047C" w:rsidRPr="0042047C" w:rsidRDefault="0042047C" w:rsidP="0042047C">
      <w:pPr>
        <w:spacing w:after="0"/>
        <w:rPr>
          <w:rFonts w:ascii="Arial" w:eastAsia="Times New Roman" w:hAnsi="Arial" w:cs="Arial"/>
          <w:sz w:val="20"/>
          <w:szCs w:val="20"/>
        </w:rPr>
      </w:pPr>
    </w:p>
    <w:p w:rsidR="0042047C" w:rsidRPr="0042047C" w:rsidRDefault="0042047C" w:rsidP="0042047C">
      <w:pPr>
        <w:spacing w:after="0"/>
        <w:rPr>
          <w:rFonts w:ascii="Arial" w:eastAsia="Times New Roman" w:hAnsi="Arial" w:cs="Arial"/>
          <w:sz w:val="20"/>
          <w:szCs w:val="20"/>
        </w:rPr>
      </w:pPr>
    </w:p>
    <w:p w:rsidR="0042047C" w:rsidRPr="0042047C" w:rsidRDefault="0042047C" w:rsidP="0042047C">
      <w:pPr>
        <w:spacing w:after="0" w:line="288" w:lineRule="auto"/>
        <w:rPr>
          <w:rFonts w:ascii="Arial" w:eastAsia="Calibri" w:hAnsi="Arial" w:cs="Arial"/>
          <w:b/>
          <w:sz w:val="20"/>
          <w:szCs w:val="20"/>
          <w:u w:val="single"/>
        </w:rPr>
      </w:pPr>
      <w:r w:rsidRPr="0042047C">
        <w:rPr>
          <w:rFonts w:ascii="Arial" w:eastAsia="Times New Roman" w:hAnsi="Arial" w:cs="Arial"/>
          <w:b/>
          <w:sz w:val="20"/>
          <w:szCs w:val="20"/>
        </w:rPr>
        <w:t>Ogółem powierzchnia chodników i ciągów pieszych</w:t>
      </w:r>
      <w:r w:rsidRPr="0042047C">
        <w:rPr>
          <w:rFonts w:ascii="Arial" w:eastAsia="Times New Roman" w:hAnsi="Arial" w:cs="Arial"/>
          <w:b/>
          <w:sz w:val="20"/>
          <w:szCs w:val="20"/>
        </w:rPr>
        <w:tab/>
      </w:r>
      <w:r w:rsidRPr="0042047C">
        <w:rPr>
          <w:rFonts w:ascii="Arial" w:eastAsia="Times New Roman" w:hAnsi="Arial" w:cs="Arial"/>
          <w:b/>
          <w:sz w:val="20"/>
          <w:szCs w:val="20"/>
        </w:rPr>
        <w:tab/>
        <w:t xml:space="preserve">-        </w:t>
      </w:r>
      <w:r w:rsidRPr="0042047C">
        <w:rPr>
          <w:rFonts w:ascii="Arial" w:eastAsia="Times New Roman" w:hAnsi="Arial" w:cs="Arial"/>
          <w:b/>
          <w:sz w:val="20"/>
          <w:szCs w:val="20"/>
        </w:rPr>
        <w:tab/>
        <w:t xml:space="preserve"> 8.017,07 m</w:t>
      </w:r>
      <w:r w:rsidRPr="0042047C">
        <w:rPr>
          <w:rFonts w:ascii="Arial" w:eastAsia="Times New Roman" w:hAnsi="Arial" w:cs="Arial"/>
          <w:b/>
          <w:sz w:val="20"/>
          <w:szCs w:val="20"/>
          <w:vertAlign w:val="superscript"/>
        </w:rPr>
        <w:t>2</w:t>
      </w:r>
    </w:p>
    <w:p w:rsidR="0042047C" w:rsidRPr="0042047C" w:rsidRDefault="0042047C" w:rsidP="0042047C">
      <w:pPr>
        <w:widowControl w:val="0"/>
        <w:suppressAutoHyphens/>
        <w:autoSpaceDE w:val="0"/>
        <w:autoSpaceDN w:val="0"/>
        <w:adjustRightInd w:val="0"/>
        <w:spacing w:after="0"/>
        <w:jc w:val="right"/>
        <w:rPr>
          <w:rFonts w:ascii="Arial" w:eastAsia="Lucida Sans Unicode" w:hAnsi="Arial" w:cs="Arial"/>
          <w:b/>
          <w:bCs/>
          <w:color w:val="000000" w:themeColor="text1"/>
          <w:kern w:val="1"/>
          <w:sz w:val="20"/>
          <w:szCs w:val="20"/>
          <w:lang w:eastAsia="pl-PL"/>
        </w:rPr>
      </w:pPr>
    </w:p>
    <w:p w:rsidR="0042047C" w:rsidRPr="0042047C" w:rsidRDefault="0042047C" w:rsidP="0042047C">
      <w:pPr>
        <w:spacing w:after="0" w:line="288" w:lineRule="auto"/>
        <w:rPr>
          <w:rFonts w:ascii="Arial" w:eastAsia="Calibri" w:hAnsi="Arial" w:cs="Arial"/>
          <w:b/>
          <w:sz w:val="20"/>
          <w:szCs w:val="20"/>
          <w:u w:val="single"/>
        </w:rPr>
      </w:pPr>
    </w:p>
    <w:p w:rsidR="0042047C" w:rsidRPr="0042047C" w:rsidRDefault="0042047C" w:rsidP="0042047C">
      <w:pPr>
        <w:widowControl w:val="0"/>
        <w:suppressAutoHyphens/>
        <w:autoSpaceDE w:val="0"/>
        <w:autoSpaceDN w:val="0"/>
        <w:adjustRightInd w:val="0"/>
        <w:spacing w:after="0"/>
        <w:jc w:val="right"/>
        <w:rPr>
          <w:rFonts w:ascii="Arial" w:eastAsia="Lucida Sans Unicode" w:hAnsi="Arial" w:cs="Arial"/>
          <w:b/>
          <w:bCs/>
          <w:color w:val="000000" w:themeColor="text1"/>
          <w:kern w:val="1"/>
          <w:sz w:val="20"/>
          <w:szCs w:val="20"/>
          <w:lang w:eastAsia="pl-PL"/>
        </w:rPr>
      </w:pPr>
    </w:p>
    <w:p w:rsidR="0042047C" w:rsidRPr="0042047C" w:rsidRDefault="0042047C" w:rsidP="0042047C">
      <w:pPr>
        <w:spacing w:after="0"/>
        <w:ind w:left="6372"/>
        <w:contextualSpacing/>
        <w:rPr>
          <w:rFonts w:ascii="Arial" w:eastAsia="Lucida Sans Unicode" w:hAnsi="Arial" w:cs="Arial"/>
          <w:b/>
          <w:bCs/>
          <w:color w:val="FF0000"/>
          <w:kern w:val="1"/>
          <w:sz w:val="20"/>
          <w:szCs w:val="20"/>
          <w:lang w:eastAsia="pl-PL"/>
        </w:rPr>
      </w:pPr>
    </w:p>
    <w:p w:rsidR="0042047C" w:rsidRPr="0042047C" w:rsidRDefault="0042047C" w:rsidP="0042047C">
      <w:pPr>
        <w:spacing w:after="0"/>
        <w:ind w:left="6372"/>
        <w:contextualSpacing/>
        <w:rPr>
          <w:rFonts w:ascii="Arial" w:eastAsia="Lucida Sans Unicode" w:hAnsi="Arial" w:cs="Arial"/>
          <w:sz w:val="20"/>
          <w:szCs w:val="20"/>
          <w:lang w:eastAsia="pl-PL"/>
        </w:rPr>
      </w:pPr>
    </w:p>
    <w:p w:rsidR="0042047C" w:rsidRPr="0042047C" w:rsidRDefault="0042047C" w:rsidP="0042047C">
      <w:pPr>
        <w:rPr>
          <w:rFonts w:ascii="Arial" w:eastAsia="Lucida Sans Unicode" w:hAnsi="Arial" w:cs="Arial"/>
          <w:sz w:val="20"/>
          <w:szCs w:val="20"/>
          <w:lang w:eastAsia="pl-PL"/>
        </w:rPr>
      </w:pPr>
      <w:r w:rsidRPr="0042047C">
        <w:rPr>
          <w:rFonts w:ascii="Arial" w:eastAsia="Lucida Sans Unicode" w:hAnsi="Arial" w:cs="Arial"/>
          <w:sz w:val="20"/>
          <w:szCs w:val="20"/>
          <w:lang w:eastAsia="pl-PL"/>
        </w:rPr>
        <w:br w:type="page"/>
      </w:r>
    </w:p>
    <w:p w:rsidR="0042047C" w:rsidRPr="0042047C" w:rsidRDefault="0042047C" w:rsidP="0042047C">
      <w:pPr>
        <w:spacing w:after="0"/>
        <w:ind w:left="720"/>
        <w:contextualSpacing/>
        <w:rPr>
          <w:rFonts w:ascii="Arial" w:eastAsia="Times New Roman" w:hAnsi="Arial" w:cs="Arial"/>
          <w:sz w:val="20"/>
          <w:szCs w:val="20"/>
        </w:rPr>
      </w:pPr>
    </w:p>
    <w:p w:rsidR="0042047C" w:rsidRPr="0042047C" w:rsidRDefault="0042047C" w:rsidP="0042047C">
      <w:pPr>
        <w:spacing w:after="0"/>
        <w:rPr>
          <w:rFonts w:ascii="Arial" w:eastAsia="Times New Roman" w:hAnsi="Arial" w:cs="Arial"/>
          <w:b/>
          <w:sz w:val="20"/>
          <w:szCs w:val="20"/>
        </w:rPr>
      </w:pP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b/>
          <w:sz w:val="20"/>
          <w:szCs w:val="20"/>
        </w:rPr>
        <w:t>Załącznik nr 3 do umowy</w:t>
      </w:r>
    </w:p>
    <w:p w:rsidR="0042047C" w:rsidRPr="0042047C" w:rsidRDefault="0042047C" w:rsidP="0042047C">
      <w:pPr>
        <w:spacing w:after="0"/>
        <w:ind w:left="2832"/>
        <w:rPr>
          <w:rFonts w:ascii="Arial" w:eastAsia="Times New Roman" w:hAnsi="Arial" w:cs="Arial"/>
          <w:b/>
          <w:sz w:val="20"/>
          <w:szCs w:val="20"/>
        </w:rPr>
      </w:pPr>
      <w:r w:rsidRPr="0042047C">
        <w:rPr>
          <w:rFonts w:ascii="Arial" w:eastAsia="Times New Roman" w:hAnsi="Arial" w:cs="Arial"/>
          <w:b/>
          <w:sz w:val="20"/>
          <w:szCs w:val="20"/>
        </w:rPr>
        <w:tab/>
      </w:r>
      <w:r w:rsidRPr="0042047C">
        <w:rPr>
          <w:rFonts w:ascii="Arial" w:eastAsia="Times New Roman" w:hAnsi="Arial" w:cs="Arial"/>
          <w:b/>
          <w:sz w:val="20"/>
          <w:szCs w:val="20"/>
        </w:rPr>
        <w:tab/>
      </w:r>
      <w:r w:rsidRPr="0042047C">
        <w:rPr>
          <w:rFonts w:ascii="Arial" w:eastAsia="Times New Roman" w:hAnsi="Arial" w:cs="Arial"/>
          <w:b/>
          <w:sz w:val="20"/>
          <w:szCs w:val="20"/>
        </w:rPr>
        <w:tab/>
      </w:r>
      <w:r w:rsidRPr="0042047C">
        <w:rPr>
          <w:rFonts w:ascii="Arial" w:eastAsia="Times New Roman" w:hAnsi="Arial" w:cs="Arial"/>
          <w:b/>
          <w:sz w:val="20"/>
          <w:szCs w:val="20"/>
        </w:rPr>
        <w:tab/>
      </w:r>
      <w:r w:rsidRPr="0042047C">
        <w:rPr>
          <w:rFonts w:ascii="Arial" w:eastAsia="Times New Roman" w:hAnsi="Arial" w:cs="Arial"/>
          <w:b/>
          <w:sz w:val="20"/>
          <w:szCs w:val="20"/>
        </w:rPr>
        <w:tab/>
        <w:t xml:space="preserve">nr ………….. z dnia       </w:t>
      </w:r>
    </w:p>
    <w:p w:rsidR="0042047C" w:rsidRPr="0042047C" w:rsidRDefault="0042047C" w:rsidP="0042047C">
      <w:pPr>
        <w:spacing w:after="0"/>
        <w:ind w:left="2832"/>
        <w:rPr>
          <w:rFonts w:ascii="Arial" w:eastAsia="Times New Roman" w:hAnsi="Arial" w:cs="Arial"/>
          <w:b/>
          <w:sz w:val="20"/>
          <w:szCs w:val="20"/>
        </w:rPr>
      </w:pPr>
      <w:r w:rsidRPr="0042047C">
        <w:rPr>
          <w:rFonts w:ascii="Arial" w:eastAsia="Times New Roman" w:hAnsi="Arial" w:cs="Arial"/>
          <w:b/>
          <w:sz w:val="20"/>
          <w:szCs w:val="20"/>
        </w:rPr>
        <w:t xml:space="preserve">                                                                </w:t>
      </w:r>
      <w:r w:rsidRPr="0042047C">
        <w:rPr>
          <w:rFonts w:ascii="Arial" w:eastAsia="Times New Roman" w:hAnsi="Arial" w:cs="Arial"/>
          <w:b/>
          <w:sz w:val="20"/>
          <w:szCs w:val="20"/>
        </w:rPr>
        <w:tab/>
        <w:t>………………..</w:t>
      </w:r>
    </w:p>
    <w:p w:rsidR="0042047C" w:rsidRPr="0042047C" w:rsidRDefault="0042047C" w:rsidP="0042047C">
      <w:pPr>
        <w:spacing w:after="0"/>
        <w:rPr>
          <w:rFonts w:ascii="Arial" w:eastAsia="Times New Roman" w:hAnsi="Arial" w:cs="Arial"/>
          <w:sz w:val="20"/>
          <w:szCs w:val="20"/>
        </w:rPr>
      </w:pPr>
    </w:p>
    <w:p w:rsidR="0042047C" w:rsidRPr="0042047C" w:rsidRDefault="0042047C" w:rsidP="0042047C">
      <w:pPr>
        <w:spacing w:after="0"/>
        <w:rPr>
          <w:rFonts w:ascii="Arial" w:eastAsia="Times New Roman" w:hAnsi="Arial" w:cs="Arial"/>
          <w:sz w:val="20"/>
          <w:szCs w:val="20"/>
        </w:rPr>
      </w:pPr>
    </w:p>
    <w:p w:rsidR="0042047C" w:rsidRPr="0042047C" w:rsidRDefault="0042047C" w:rsidP="0042047C">
      <w:pPr>
        <w:spacing w:after="0"/>
        <w:rPr>
          <w:rFonts w:ascii="Arial" w:eastAsia="Times New Roman" w:hAnsi="Arial" w:cs="Arial"/>
          <w:sz w:val="20"/>
          <w:szCs w:val="20"/>
        </w:rPr>
      </w:pPr>
    </w:p>
    <w:p w:rsidR="0042047C" w:rsidRPr="0042047C" w:rsidRDefault="0042047C" w:rsidP="0042047C">
      <w:pPr>
        <w:spacing w:after="0"/>
        <w:rPr>
          <w:rFonts w:ascii="Arial" w:eastAsia="Times New Roman" w:hAnsi="Arial" w:cs="Arial"/>
          <w:b/>
          <w:sz w:val="20"/>
          <w:szCs w:val="20"/>
        </w:rPr>
      </w:pPr>
      <w:r w:rsidRPr="0042047C">
        <w:rPr>
          <w:rFonts w:ascii="Arial" w:eastAsia="Times New Roman" w:hAnsi="Arial" w:cs="Arial"/>
          <w:b/>
          <w:sz w:val="20"/>
          <w:szCs w:val="20"/>
        </w:rPr>
        <w:t xml:space="preserve">Wykaz miejsc objętych akcją zimową – dojścia do </w:t>
      </w:r>
      <w:proofErr w:type="spellStart"/>
      <w:r w:rsidRPr="0042047C">
        <w:rPr>
          <w:rFonts w:ascii="Arial" w:eastAsia="Times New Roman" w:hAnsi="Arial" w:cs="Arial"/>
          <w:b/>
          <w:sz w:val="20"/>
          <w:szCs w:val="20"/>
        </w:rPr>
        <w:t>parkomatów</w:t>
      </w:r>
      <w:proofErr w:type="spellEnd"/>
      <w:r w:rsidRPr="0042047C">
        <w:rPr>
          <w:rFonts w:ascii="Arial" w:eastAsia="Times New Roman" w:hAnsi="Arial" w:cs="Arial"/>
          <w:b/>
          <w:sz w:val="20"/>
          <w:szCs w:val="20"/>
        </w:rPr>
        <w:t xml:space="preserve"> : ręczne oczyszczanie i posypywanie </w:t>
      </w:r>
    </w:p>
    <w:p w:rsidR="0042047C" w:rsidRPr="0042047C" w:rsidRDefault="0042047C" w:rsidP="0042047C">
      <w:pPr>
        <w:spacing w:after="0"/>
        <w:rPr>
          <w:rFonts w:ascii="Arial" w:eastAsia="Times New Roman" w:hAnsi="Arial" w:cs="Arial"/>
          <w:b/>
          <w:sz w:val="20"/>
          <w:szCs w:val="20"/>
        </w:rPr>
      </w:pPr>
    </w:p>
    <w:p w:rsidR="0042047C" w:rsidRPr="0042047C" w:rsidRDefault="0042047C" w:rsidP="0042047C">
      <w:pPr>
        <w:numPr>
          <w:ilvl w:val="0"/>
          <w:numId w:val="61"/>
        </w:numPr>
        <w:spacing w:after="0"/>
        <w:contextualSpacing/>
        <w:rPr>
          <w:rFonts w:ascii="Arial" w:eastAsia="Times New Roman" w:hAnsi="Arial" w:cs="Arial"/>
          <w:sz w:val="20"/>
          <w:szCs w:val="20"/>
        </w:rPr>
      </w:pPr>
      <w:r w:rsidRPr="0042047C">
        <w:rPr>
          <w:rFonts w:ascii="Arial" w:eastAsia="Times New Roman" w:hAnsi="Arial" w:cs="Arial"/>
          <w:sz w:val="20"/>
          <w:szCs w:val="20"/>
        </w:rPr>
        <w:t>ul. Staromiejska (dł. 65m szer. 1m)</w:t>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t>-</w:t>
      </w:r>
      <w:r w:rsidRPr="0042047C">
        <w:rPr>
          <w:rFonts w:ascii="Arial" w:eastAsia="Times New Roman" w:hAnsi="Arial" w:cs="Arial"/>
          <w:sz w:val="20"/>
          <w:szCs w:val="20"/>
        </w:rPr>
        <w:tab/>
        <w:t xml:space="preserve">    65,00 m²</w:t>
      </w:r>
    </w:p>
    <w:p w:rsidR="0042047C" w:rsidRPr="0042047C" w:rsidRDefault="0042047C" w:rsidP="0042047C">
      <w:pPr>
        <w:numPr>
          <w:ilvl w:val="0"/>
          <w:numId w:val="61"/>
        </w:numPr>
        <w:spacing w:after="0"/>
        <w:contextualSpacing/>
        <w:rPr>
          <w:rFonts w:ascii="Arial" w:eastAsia="Times New Roman" w:hAnsi="Arial" w:cs="Arial"/>
          <w:sz w:val="20"/>
          <w:szCs w:val="20"/>
        </w:rPr>
      </w:pPr>
      <w:r w:rsidRPr="0042047C">
        <w:rPr>
          <w:rFonts w:ascii="Arial" w:eastAsia="Times New Roman" w:hAnsi="Arial" w:cs="Arial"/>
          <w:sz w:val="20"/>
          <w:szCs w:val="20"/>
        </w:rPr>
        <w:t>aleja Piastów  (dł. 150m szer. 0,5m)</w:t>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t>-</w:t>
      </w:r>
      <w:r w:rsidRPr="0042047C">
        <w:rPr>
          <w:rFonts w:ascii="Arial" w:eastAsia="Times New Roman" w:hAnsi="Arial" w:cs="Arial"/>
          <w:sz w:val="20"/>
          <w:szCs w:val="20"/>
        </w:rPr>
        <w:tab/>
        <w:t xml:space="preserve">    75,00 m²</w:t>
      </w:r>
    </w:p>
    <w:p w:rsidR="0042047C" w:rsidRPr="0042047C" w:rsidRDefault="0042047C" w:rsidP="0042047C">
      <w:pPr>
        <w:numPr>
          <w:ilvl w:val="0"/>
          <w:numId w:val="61"/>
        </w:numPr>
        <w:spacing w:after="0"/>
        <w:contextualSpacing/>
        <w:rPr>
          <w:rFonts w:ascii="Arial" w:eastAsia="Times New Roman" w:hAnsi="Arial" w:cs="Arial"/>
          <w:sz w:val="20"/>
          <w:szCs w:val="20"/>
        </w:rPr>
      </w:pPr>
      <w:r w:rsidRPr="0042047C">
        <w:rPr>
          <w:rFonts w:ascii="Arial" w:eastAsia="Times New Roman" w:hAnsi="Arial" w:cs="Arial"/>
          <w:sz w:val="20"/>
          <w:szCs w:val="20"/>
        </w:rPr>
        <w:t>plac Zwycięstwa  (dł. 90m szer. 1m)</w:t>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t>-</w:t>
      </w:r>
      <w:r w:rsidRPr="0042047C">
        <w:rPr>
          <w:rFonts w:ascii="Arial" w:eastAsia="Times New Roman" w:hAnsi="Arial" w:cs="Arial"/>
          <w:sz w:val="20"/>
          <w:szCs w:val="20"/>
        </w:rPr>
        <w:tab/>
        <w:t xml:space="preserve">    90,00 m²</w:t>
      </w:r>
    </w:p>
    <w:p w:rsidR="0042047C" w:rsidRPr="0042047C" w:rsidRDefault="0042047C" w:rsidP="0042047C">
      <w:pPr>
        <w:numPr>
          <w:ilvl w:val="0"/>
          <w:numId w:val="61"/>
        </w:numPr>
        <w:spacing w:after="0"/>
        <w:contextualSpacing/>
        <w:rPr>
          <w:rFonts w:ascii="Arial" w:eastAsia="Times New Roman" w:hAnsi="Arial" w:cs="Arial"/>
          <w:sz w:val="20"/>
          <w:szCs w:val="20"/>
        </w:rPr>
      </w:pPr>
      <w:r w:rsidRPr="0042047C">
        <w:rPr>
          <w:rFonts w:ascii="Arial" w:eastAsia="Times New Roman" w:hAnsi="Arial" w:cs="Arial"/>
          <w:sz w:val="20"/>
          <w:szCs w:val="20"/>
        </w:rPr>
        <w:t>plac Zwycięstwa (przy pomniku – dł. 83m szer. 1m)</w:t>
      </w:r>
      <w:r w:rsidRPr="0042047C">
        <w:rPr>
          <w:rFonts w:ascii="Arial" w:eastAsia="Times New Roman" w:hAnsi="Arial" w:cs="Arial"/>
          <w:sz w:val="20"/>
          <w:szCs w:val="20"/>
        </w:rPr>
        <w:tab/>
      </w:r>
      <w:r w:rsidRPr="0042047C">
        <w:rPr>
          <w:rFonts w:ascii="Arial" w:eastAsia="Times New Roman" w:hAnsi="Arial" w:cs="Arial"/>
          <w:sz w:val="20"/>
          <w:szCs w:val="20"/>
        </w:rPr>
        <w:tab/>
        <w:t>-</w:t>
      </w:r>
      <w:r w:rsidRPr="0042047C">
        <w:rPr>
          <w:rFonts w:ascii="Arial" w:eastAsia="Times New Roman" w:hAnsi="Arial" w:cs="Arial"/>
          <w:sz w:val="20"/>
          <w:szCs w:val="20"/>
        </w:rPr>
        <w:tab/>
        <w:t xml:space="preserve">    83,00 m²</w:t>
      </w:r>
    </w:p>
    <w:p w:rsidR="0042047C" w:rsidRPr="0042047C" w:rsidRDefault="0042047C" w:rsidP="0042047C">
      <w:pPr>
        <w:numPr>
          <w:ilvl w:val="0"/>
          <w:numId w:val="61"/>
        </w:numPr>
        <w:spacing w:after="0"/>
        <w:contextualSpacing/>
        <w:rPr>
          <w:rFonts w:ascii="Arial" w:eastAsia="Times New Roman" w:hAnsi="Arial" w:cs="Arial"/>
          <w:sz w:val="20"/>
          <w:szCs w:val="20"/>
        </w:rPr>
      </w:pPr>
      <w:r w:rsidRPr="0042047C">
        <w:rPr>
          <w:rFonts w:ascii="Arial" w:eastAsia="Times New Roman" w:hAnsi="Arial" w:cs="Arial"/>
          <w:sz w:val="20"/>
          <w:szCs w:val="20"/>
        </w:rPr>
        <w:t>ul. Sikorskiego (dł. 103m szer. 1m)</w:t>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t>-</w:t>
      </w:r>
      <w:r w:rsidRPr="0042047C">
        <w:rPr>
          <w:rFonts w:ascii="Arial" w:eastAsia="Times New Roman" w:hAnsi="Arial" w:cs="Arial"/>
          <w:sz w:val="20"/>
          <w:szCs w:val="20"/>
        </w:rPr>
        <w:tab/>
        <w:t xml:space="preserve">  103,00 m²</w:t>
      </w:r>
    </w:p>
    <w:p w:rsidR="0042047C" w:rsidRPr="0042047C" w:rsidRDefault="0042047C" w:rsidP="0042047C">
      <w:pPr>
        <w:numPr>
          <w:ilvl w:val="0"/>
          <w:numId w:val="61"/>
        </w:numPr>
        <w:spacing w:after="0"/>
        <w:contextualSpacing/>
        <w:rPr>
          <w:rFonts w:ascii="Arial" w:eastAsia="Times New Roman" w:hAnsi="Arial" w:cs="Arial"/>
          <w:sz w:val="20"/>
          <w:szCs w:val="20"/>
        </w:rPr>
      </w:pPr>
      <w:r w:rsidRPr="0042047C">
        <w:rPr>
          <w:rFonts w:ascii="Arial" w:eastAsia="Times New Roman" w:hAnsi="Arial" w:cs="Arial"/>
          <w:sz w:val="20"/>
          <w:szCs w:val="20"/>
        </w:rPr>
        <w:t>ul. Spacerowa (dł. 70m szer. 1m)</w:t>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t>-</w:t>
      </w:r>
      <w:r w:rsidRPr="0042047C">
        <w:rPr>
          <w:rFonts w:ascii="Arial" w:eastAsia="Times New Roman" w:hAnsi="Arial" w:cs="Arial"/>
          <w:sz w:val="20"/>
          <w:szCs w:val="20"/>
        </w:rPr>
        <w:tab/>
        <w:t xml:space="preserve">    70,00 m²</w:t>
      </w:r>
    </w:p>
    <w:p w:rsidR="0042047C" w:rsidRPr="0042047C" w:rsidRDefault="0042047C" w:rsidP="0042047C">
      <w:pPr>
        <w:numPr>
          <w:ilvl w:val="0"/>
          <w:numId w:val="61"/>
        </w:numPr>
        <w:spacing w:after="0"/>
        <w:contextualSpacing/>
        <w:rPr>
          <w:rFonts w:ascii="Arial" w:eastAsia="Times New Roman" w:hAnsi="Arial" w:cs="Arial"/>
          <w:sz w:val="20"/>
          <w:szCs w:val="20"/>
        </w:rPr>
      </w:pPr>
      <w:r w:rsidRPr="0042047C">
        <w:rPr>
          <w:rFonts w:ascii="Arial" w:eastAsia="Times New Roman" w:hAnsi="Arial" w:cs="Arial"/>
          <w:sz w:val="20"/>
          <w:szCs w:val="20"/>
        </w:rPr>
        <w:t>plac Staszica (od Witaszka – dł. 45m szer. 1m)</w:t>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t>-</w:t>
      </w:r>
      <w:r w:rsidRPr="0042047C">
        <w:rPr>
          <w:rFonts w:ascii="Arial" w:eastAsia="Times New Roman" w:hAnsi="Arial" w:cs="Arial"/>
          <w:sz w:val="20"/>
          <w:szCs w:val="20"/>
        </w:rPr>
        <w:tab/>
        <w:t xml:space="preserve">    45,00 m² </w:t>
      </w:r>
    </w:p>
    <w:p w:rsidR="0042047C" w:rsidRPr="0042047C" w:rsidRDefault="0042047C" w:rsidP="0042047C">
      <w:pPr>
        <w:numPr>
          <w:ilvl w:val="0"/>
          <w:numId w:val="61"/>
        </w:numPr>
        <w:spacing w:after="0"/>
        <w:contextualSpacing/>
        <w:rPr>
          <w:rFonts w:ascii="Arial" w:eastAsia="Times New Roman" w:hAnsi="Arial" w:cs="Arial"/>
          <w:sz w:val="20"/>
          <w:szCs w:val="20"/>
        </w:rPr>
      </w:pPr>
      <w:r w:rsidRPr="0042047C">
        <w:rPr>
          <w:rFonts w:ascii="Arial" w:eastAsia="Times New Roman" w:hAnsi="Arial" w:cs="Arial"/>
          <w:sz w:val="20"/>
          <w:szCs w:val="20"/>
        </w:rPr>
        <w:t>plac Staszica (od UM dł. 106m szer. 1m)</w:t>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t>-</w:t>
      </w:r>
      <w:r w:rsidRPr="0042047C">
        <w:rPr>
          <w:rFonts w:ascii="Arial" w:eastAsia="Times New Roman" w:hAnsi="Arial" w:cs="Arial"/>
          <w:sz w:val="20"/>
          <w:szCs w:val="20"/>
        </w:rPr>
        <w:tab/>
        <w:t xml:space="preserve">  106,00 m²</w:t>
      </w:r>
    </w:p>
    <w:p w:rsidR="0042047C" w:rsidRPr="0042047C" w:rsidRDefault="0042047C" w:rsidP="0042047C">
      <w:pPr>
        <w:numPr>
          <w:ilvl w:val="0"/>
          <w:numId w:val="61"/>
        </w:numPr>
        <w:spacing w:after="0"/>
        <w:contextualSpacing/>
        <w:rPr>
          <w:rFonts w:ascii="Arial" w:eastAsia="Times New Roman" w:hAnsi="Arial" w:cs="Arial"/>
          <w:sz w:val="20"/>
          <w:szCs w:val="20"/>
        </w:rPr>
      </w:pPr>
      <w:r w:rsidRPr="0042047C">
        <w:rPr>
          <w:rFonts w:ascii="Arial" w:eastAsia="Times New Roman" w:hAnsi="Arial" w:cs="Arial"/>
          <w:sz w:val="20"/>
          <w:szCs w:val="20"/>
        </w:rPr>
        <w:t>plac Staszica (od Szkoły Policji dł. 38m szer. 2m)</w:t>
      </w:r>
      <w:r w:rsidRPr="0042047C">
        <w:rPr>
          <w:rFonts w:ascii="Arial" w:eastAsia="Times New Roman" w:hAnsi="Arial" w:cs="Arial"/>
          <w:sz w:val="20"/>
          <w:szCs w:val="20"/>
        </w:rPr>
        <w:tab/>
      </w:r>
      <w:r w:rsidRPr="0042047C">
        <w:rPr>
          <w:rFonts w:ascii="Arial" w:eastAsia="Times New Roman" w:hAnsi="Arial" w:cs="Arial"/>
          <w:sz w:val="20"/>
          <w:szCs w:val="20"/>
        </w:rPr>
        <w:tab/>
        <w:t>-</w:t>
      </w:r>
      <w:r w:rsidRPr="0042047C">
        <w:rPr>
          <w:rFonts w:ascii="Arial" w:eastAsia="Times New Roman" w:hAnsi="Arial" w:cs="Arial"/>
          <w:sz w:val="20"/>
          <w:szCs w:val="20"/>
        </w:rPr>
        <w:tab/>
        <w:t xml:space="preserve">    76,00 m²</w:t>
      </w:r>
    </w:p>
    <w:p w:rsidR="0042047C" w:rsidRPr="0042047C" w:rsidRDefault="0042047C" w:rsidP="0042047C">
      <w:pPr>
        <w:numPr>
          <w:ilvl w:val="0"/>
          <w:numId w:val="61"/>
        </w:numPr>
        <w:spacing w:after="0"/>
        <w:contextualSpacing/>
        <w:rPr>
          <w:rFonts w:ascii="Arial" w:eastAsia="Times New Roman" w:hAnsi="Arial" w:cs="Arial"/>
          <w:sz w:val="20"/>
          <w:szCs w:val="20"/>
        </w:rPr>
      </w:pPr>
      <w:r w:rsidRPr="0042047C">
        <w:rPr>
          <w:rFonts w:ascii="Arial" w:eastAsia="Times New Roman" w:hAnsi="Arial" w:cs="Arial"/>
          <w:sz w:val="20"/>
          <w:szCs w:val="20"/>
        </w:rPr>
        <w:t>plac Staszica (od RCK dł. 70m szer. 2m)</w:t>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t>-</w:t>
      </w:r>
      <w:r w:rsidRPr="0042047C">
        <w:rPr>
          <w:rFonts w:ascii="Arial" w:eastAsia="Times New Roman" w:hAnsi="Arial" w:cs="Arial"/>
          <w:sz w:val="20"/>
          <w:szCs w:val="20"/>
        </w:rPr>
        <w:tab/>
        <w:t xml:space="preserve">  140,00 m²</w:t>
      </w:r>
    </w:p>
    <w:p w:rsidR="0042047C" w:rsidRPr="0042047C" w:rsidRDefault="0042047C" w:rsidP="0042047C">
      <w:pPr>
        <w:numPr>
          <w:ilvl w:val="0"/>
          <w:numId w:val="61"/>
        </w:numPr>
        <w:spacing w:after="0"/>
        <w:contextualSpacing/>
        <w:rPr>
          <w:rFonts w:ascii="Arial" w:eastAsia="Times New Roman" w:hAnsi="Arial" w:cs="Arial"/>
          <w:sz w:val="20"/>
          <w:szCs w:val="20"/>
        </w:rPr>
      </w:pPr>
      <w:r w:rsidRPr="0042047C">
        <w:rPr>
          <w:rFonts w:ascii="Arial" w:eastAsia="Times New Roman" w:hAnsi="Arial" w:cs="Arial"/>
          <w:sz w:val="20"/>
          <w:szCs w:val="20"/>
        </w:rPr>
        <w:t>plac Konstytucji 3 Maja (dł. 80m szer. 1m)</w:t>
      </w: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t>-</w:t>
      </w:r>
      <w:r w:rsidRPr="0042047C">
        <w:rPr>
          <w:rFonts w:ascii="Arial" w:eastAsia="Times New Roman" w:hAnsi="Arial" w:cs="Arial"/>
          <w:sz w:val="20"/>
          <w:szCs w:val="20"/>
        </w:rPr>
        <w:tab/>
        <w:t xml:space="preserve">    80,00 m²</w:t>
      </w:r>
    </w:p>
    <w:p w:rsidR="0042047C" w:rsidRPr="0042047C" w:rsidRDefault="0042047C" w:rsidP="0042047C">
      <w:pPr>
        <w:spacing w:after="0"/>
        <w:rPr>
          <w:rFonts w:ascii="Arial" w:eastAsia="Times New Roman" w:hAnsi="Arial" w:cs="Arial"/>
          <w:sz w:val="20"/>
          <w:szCs w:val="20"/>
        </w:rPr>
      </w:pPr>
    </w:p>
    <w:p w:rsidR="0042047C" w:rsidRPr="0042047C" w:rsidRDefault="0042047C" w:rsidP="0042047C">
      <w:pPr>
        <w:spacing w:after="0"/>
        <w:rPr>
          <w:rFonts w:ascii="Arial" w:eastAsia="Times New Roman" w:hAnsi="Arial" w:cs="Arial"/>
          <w:sz w:val="20"/>
          <w:szCs w:val="20"/>
        </w:rPr>
      </w:pPr>
    </w:p>
    <w:p w:rsidR="0042047C" w:rsidRPr="0042047C" w:rsidRDefault="0042047C" w:rsidP="0042047C">
      <w:pPr>
        <w:spacing w:after="0"/>
        <w:rPr>
          <w:rFonts w:ascii="Arial" w:eastAsia="Times New Roman" w:hAnsi="Arial" w:cs="Arial"/>
          <w:sz w:val="20"/>
          <w:szCs w:val="20"/>
        </w:rPr>
      </w:pPr>
    </w:p>
    <w:p w:rsidR="0042047C" w:rsidRPr="0042047C" w:rsidRDefault="0042047C" w:rsidP="0042047C">
      <w:pPr>
        <w:spacing w:after="0"/>
        <w:rPr>
          <w:rFonts w:ascii="Arial" w:eastAsia="Times New Roman" w:hAnsi="Arial" w:cs="Arial"/>
          <w:b/>
          <w:sz w:val="20"/>
          <w:szCs w:val="20"/>
        </w:rPr>
      </w:pPr>
      <w:r w:rsidRPr="0042047C">
        <w:rPr>
          <w:rFonts w:ascii="Arial" w:eastAsia="Times New Roman" w:hAnsi="Arial" w:cs="Arial"/>
          <w:b/>
          <w:sz w:val="20"/>
          <w:szCs w:val="20"/>
        </w:rPr>
        <w:t xml:space="preserve">Ogółem powierzchnia dojść do </w:t>
      </w:r>
      <w:proofErr w:type="spellStart"/>
      <w:r w:rsidRPr="0042047C">
        <w:rPr>
          <w:rFonts w:ascii="Arial" w:eastAsia="Times New Roman" w:hAnsi="Arial" w:cs="Arial"/>
          <w:b/>
          <w:sz w:val="20"/>
          <w:szCs w:val="20"/>
        </w:rPr>
        <w:t>parkomatów</w:t>
      </w:r>
      <w:proofErr w:type="spellEnd"/>
      <w:r w:rsidRPr="0042047C">
        <w:rPr>
          <w:rFonts w:ascii="Arial" w:eastAsia="Times New Roman" w:hAnsi="Arial" w:cs="Arial"/>
          <w:b/>
          <w:sz w:val="20"/>
          <w:szCs w:val="20"/>
        </w:rPr>
        <w:tab/>
        <w:t>-</w:t>
      </w:r>
      <w:r w:rsidRPr="0042047C">
        <w:rPr>
          <w:rFonts w:ascii="Arial" w:eastAsia="Times New Roman" w:hAnsi="Arial" w:cs="Arial"/>
          <w:b/>
          <w:sz w:val="20"/>
          <w:szCs w:val="20"/>
        </w:rPr>
        <w:tab/>
        <w:t>933,00 m²</w:t>
      </w:r>
    </w:p>
    <w:p w:rsidR="0042047C" w:rsidRPr="0042047C" w:rsidRDefault="0042047C" w:rsidP="0042047C">
      <w:pPr>
        <w:rPr>
          <w:rFonts w:ascii="Arial" w:eastAsia="Calibri" w:hAnsi="Arial" w:cs="Arial"/>
          <w:b/>
          <w:sz w:val="20"/>
          <w:szCs w:val="20"/>
          <w:u w:val="single"/>
        </w:rPr>
      </w:pPr>
    </w:p>
    <w:p w:rsidR="0042047C" w:rsidRPr="0042047C" w:rsidRDefault="0042047C" w:rsidP="0042047C">
      <w:pPr>
        <w:spacing w:after="0"/>
        <w:rPr>
          <w:rFonts w:ascii="Arial" w:eastAsia="Times New Roman" w:hAnsi="Arial" w:cs="Arial"/>
          <w:b/>
          <w:sz w:val="20"/>
          <w:szCs w:val="20"/>
        </w:rPr>
      </w:pPr>
      <w:r w:rsidRPr="0042047C">
        <w:rPr>
          <w:rFonts w:ascii="Arial" w:eastAsia="Times New Roman" w:hAnsi="Arial" w:cs="Arial"/>
          <w:sz w:val="20"/>
          <w:szCs w:val="20"/>
        </w:rPr>
        <w:tab/>
      </w:r>
      <w:r w:rsidRPr="0042047C">
        <w:rPr>
          <w:rFonts w:ascii="Arial" w:eastAsia="Times New Roman" w:hAnsi="Arial" w:cs="Arial"/>
          <w:sz w:val="20"/>
          <w:szCs w:val="20"/>
        </w:rPr>
        <w:tab/>
      </w:r>
      <w:r w:rsidRPr="0042047C">
        <w:rPr>
          <w:rFonts w:ascii="Arial" w:eastAsia="Times New Roman" w:hAnsi="Arial" w:cs="Arial"/>
          <w:sz w:val="20"/>
          <w:szCs w:val="20"/>
        </w:rPr>
        <w:tab/>
      </w:r>
    </w:p>
    <w:p w:rsidR="0042047C" w:rsidRPr="0042047C" w:rsidRDefault="0042047C" w:rsidP="0042047C">
      <w:pPr>
        <w:rPr>
          <w:rFonts w:ascii="Arial" w:hAnsi="Arial" w:cs="Arial"/>
          <w:sz w:val="20"/>
          <w:szCs w:val="20"/>
        </w:rPr>
      </w:pPr>
    </w:p>
    <w:p w:rsidR="00DD2D2E" w:rsidRPr="0042047C" w:rsidRDefault="00DD2D2E" w:rsidP="00DD2D2E">
      <w:pPr>
        <w:rPr>
          <w:rFonts w:ascii="Arial" w:eastAsia="Times New Roman" w:hAnsi="Arial" w:cs="Arial"/>
          <w:b/>
          <w:color w:val="000000" w:themeColor="text1"/>
          <w:sz w:val="20"/>
          <w:szCs w:val="20"/>
        </w:rPr>
      </w:pPr>
      <w:r w:rsidRPr="0042047C">
        <w:rPr>
          <w:rFonts w:ascii="Arial" w:eastAsia="Times New Roman" w:hAnsi="Arial" w:cs="Arial"/>
          <w:b/>
          <w:color w:val="000000" w:themeColor="text1"/>
          <w:sz w:val="20"/>
          <w:szCs w:val="20"/>
        </w:rPr>
        <w:br w:type="page"/>
      </w:r>
    </w:p>
    <w:p w:rsidR="003A7269" w:rsidRDefault="003A7269" w:rsidP="003A7269">
      <w:pPr>
        <w:autoSpaceDE w:val="0"/>
        <w:autoSpaceDN w:val="0"/>
        <w:adjustRightInd w:val="0"/>
        <w:spacing w:after="0"/>
        <w:rPr>
          <w:rFonts w:ascii="Arial" w:hAnsi="Arial" w:cs="Arial"/>
          <w:color w:val="000000" w:themeColor="text1"/>
          <w:sz w:val="20"/>
          <w:szCs w:val="20"/>
        </w:rPr>
      </w:pPr>
    </w:p>
    <w:p w:rsidR="003A7269" w:rsidRPr="004E4124" w:rsidRDefault="003A7269" w:rsidP="003A7269">
      <w:pPr>
        <w:autoSpaceDE w:val="0"/>
        <w:autoSpaceDN w:val="0"/>
        <w:adjustRightInd w:val="0"/>
        <w:spacing w:after="0"/>
        <w:rPr>
          <w:rFonts w:ascii="Arial" w:hAnsi="Arial" w:cs="Arial"/>
          <w:color w:val="000000" w:themeColor="text1"/>
          <w:sz w:val="20"/>
          <w:szCs w:val="20"/>
        </w:rPr>
      </w:pPr>
    </w:p>
    <w:p w:rsidR="00185A06" w:rsidRPr="00857799" w:rsidRDefault="008853B3" w:rsidP="00185A06">
      <w:pPr>
        <w:widowControl w:val="0"/>
        <w:suppressAutoHyphens/>
        <w:spacing w:after="0"/>
        <w:jc w:val="right"/>
        <w:rPr>
          <w:rFonts w:ascii="Arial" w:eastAsia="Lucida Sans Unicode" w:hAnsi="Arial" w:cs="Arial"/>
          <w:b/>
          <w:bCs/>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t>Załącznik nr 5</w:t>
      </w:r>
      <w:r w:rsidR="00185A06" w:rsidRPr="00857799">
        <w:rPr>
          <w:rFonts w:ascii="Arial" w:eastAsia="Lucida Sans Unicode" w:hAnsi="Arial" w:cs="Arial"/>
          <w:b/>
          <w:bCs/>
          <w:color w:val="000000" w:themeColor="text1"/>
          <w:kern w:val="1"/>
          <w:sz w:val="20"/>
          <w:szCs w:val="20"/>
          <w:lang w:eastAsia="pl-PL"/>
        </w:rPr>
        <w:t xml:space="preserve"> do SIWZ</w:t>
      </w: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r>
        <w:rPr>
          <w:rFonts w:ascii="Arial" w:hAnsi="Arial" w:cs="Arial"/>
          <w:i/>
          <w:sz w:val="22"/>
          <w:szCs w:val="22"/>
          <w:u w:val="single"/>
        </w:rPr>
        <w:t xml:space="preserve">Wzór oświadczenia wymaganego od wykonawcy w zakresie wypełnienia obowiązków informacyjnych przewidzianych w art. 13 lub art. 14 RODO </w:t>
      </w:r>
    </w:p>
    <w:p w:rsidR="00185A06" w:rsidRDefault="00185A06" w:rsidP="00185A06">
      <w:pPr>
        <w:pStyle w:val="Tekstprzypisudolnego"/>
        <w:jc w:val="center"/>
        <w:rPr>
          <w:rFonts w:ascii="Arial" w:hAnsi="Arial" w:cs="Arial"/>
          <w:i/>
          <w:sz w:val="22"/>
          <w:szCs w:val="22"/>
          <w:u w:val="single"/>
        </w:rPr>
      </w:pPr>
    </w:p>
    <w:p w:rsidR="00185A06" w:rsidRDefault="00185A06" w:rsidP="00185A06">
      <w:pPr>
        <w:pStyle w:val="Tekstprzypisudolnego"/>
        <w:jc w:val="center"/>
        <w:rPr>
          <w:rFonts w:ascii="Arial" w:hAnsi="Arial" w:cs="Arial"/>
          <w:i/>
          <w:sz w:val="22"/>
          <w:szCs w:val="22"/>
          <w:u w:val="single"/>
        </w:rPr>
      </w:pPr>
    </w:p>
    <w:p w:rsidR="00185A06" w:rsidRDefault="00185A06" w:rsidP="00185A06">
      <w:pPr>
        <w:pStyle w:val="Tekstprzypisudolnego"/>
        <w:jc w:val="center"/>
        <w:rPr>
          <w:rFonts w:ascii="Arial" w:hAnsi="Arial" w:cs="Arial"/>
          <w:color w:val="000000"/>
          <w:sz w:val="22"/>
          <w:szCs w:val="22"/>
        </w:rPr>
      </w:pPr>
      <w:r>
        <w:rPr>
          <w:rFonts w:ascii="Arial" w:hAnsi="Arial" w:cs="Arial"/>
          <w:i/>
          <w:sz w:val="22"/>
          <w:szCs w:val="22"/>
          <w:u w:val="single"/>
        </w:rPr>
        <w:t xml:space="preserve"> </w:t>
      </w:r>
    </w:p>
    <w:p w:rsidR="00185A06" w:rsidRPr="005F1F3A" w:rsidRDefault="00185A06" w:rsidP="00185A06">
      <w:pPr>
        <w:pStyle w:val="NormalnyWeb"/>
        <w:spacing w:line="360" w:lineRule="auto"/>
        <w:ind w:firstLine="567"/>
        <w:jc w:val="both"/>
        <w:rPr>
          <w:rFonts w:ascii="Arial" w:hAnsi="Arial" w:cs="Arial"/>
          <w:sz w:val="22"/>
          <w:szCs w:val="22"/>
        </w:rPr>
      </w:pPr>
      <w:r>
        <w:rPr>
          <w:rFonts w:ascii="Arial" w:hAnsi="Arial" w:cs="Arial"/>
          <w:color w:val="000000"/>
          <w:sz w:val="22"/>
          <w:szCs w:val="22"/>
        </w:rPr>
        <w:t xml:space="preserve">Oświadczam, że wypełniłem obowiązki informacyjne przewidziane w art. 13 lub art. 14 </w:t>
      </w:r>
      <w:r w:rsidRPr="00443BC9">
        <w:rPr>
          <w:rFonts w:ascii="Arial" w:hAnsi="Arial" w:cs="Arial"/>
          <w:color w:val="000000"/>
          <w:sz w:val="22"/>
          <w:szCs w:val="22"/>
        </w:rPr>
        <w:t>RODO</w:t>
      </w:r>
      <w:r w:rsidRPr="0070464A">
        <w:rPr>
          <w:rFonts w:ascii="Arial" w:hAnsi="Arial" w:cs="Arial"/>
          <w:color w:val="000000"/>
          <w:sz w:val="22"/>
          <w:szCs w:val="22"/>
          <w:vertAlign w:val="superscript"/>
        </w:rPr>
        <w:t>1)</w:t>
      </w:r>
      <w:r w:rsidRPr="008E6C09">
        <w:rPr>
          <w:rFonts w:ascii="Arial" w:hAnsi="Arial" w:cs="Arial"/>
          <w:color w:val="000000"/>
          <w:sz w:val="22"/>
          <w:szCs w:val="22"/>
        </w:rPr>
        <w:t xml:space="preserve"> wobec osób fizycznych, </w:t>
      </w:r>
      <w:r w:rsidRPr="008E6C09">
        <w:rPr>
          <w:rFonts w:ascii="Arial" w:hAnsi="Arial" w:cs="Arial"/>
          <w:sz w:val="22"/>
          <w:szCs w:val="22"/>
        </w:rPr>
        <w:t>od których dane osobowe bezpośrednio</w:t>
      </w:r>
      <w:r>
        <w:rPr>
          <w:rFonts w:ascii="Arial" w:hAnsi="Arial" w:cs="Arial"/>
          <w:sz w:val="22"/>
          <w:szCs w:val="22"/>
        </w:rPr>
        <w:t xml:space="preserve"> lub pośrednio</w:t>
      </w:r>
      <w:r w:rsidRPr="008E6C09">
        <w:rPr>
          <w:rFonts w:ascii="Arial" w:hAnsi="Arial" w:cs="Arial"/>
          <w:sz w:val="22"/>
          <w:szCs w:val="22"/>
        </w:rPr>
        <w:t xml:space="preserve"> pozyskałem</w:t>
      </w:r>
      <w:r w:rsidRPr="00EC1678">
        <w:rPr>
          <w:rFonts w:ascii="Arial" w:hAnsi="Arial" w:cs="Arial"/>
          <w:color w:val="000000"/>
          <w:sz w:val="22"/>
          <w:szCs w:val="22"/>
        </w:rPr>
        <w:t xml:space="preserve"> </w:t>
      </w:r>
      <w:r>
        <w:rPr>
          <w:rFonts w:ascii="Arial" w:hAnsi="Arial" w:cs="Arial"/>
          <w:color w:val="000000"/>
          <w:sz w:val="22"/>
          <w:szCs w:val="22"/>
        </w:rPr>
        <w:t>w celu ubiegania się o udzielenie zamówienia publicznego w niniejszym postępowaniu</w:t>
      </w:r>
      <w:r>
        <w:rPr>
          <w:rFonts w:ascii="Arial" w:hAnsi="Arial" w:cs="Arial"/>
          <w:sz w:val="22"/>
          <w:szCs w:val="22"/>
        </w:rPr>
        <w:t>.*</w:t>
      </w: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444DD4">
      <w:pPr>
        <w:tabs>
          <w:tab w:val="left" w:pos="1665"/>
        </w:tabs>
        <w:rPr>
          <w:rFonts w:ascii="Times New Roman" w:hAnsi="Times New Roman" w:cs="Times New Roman"/>
          <w:sz w:val="24"/>
          <w:szCs w:val="24"/>
          <w:lang w:eastAsia="pl-PL"/>
        </w:rPr>
      </w:pPr>
    </w:p>
    <w:p w:rsidR="00185A06" w:rsidRPr="00B919AE" w:rsidRDefault="00444DD4" w:rsidP="00185A06">
      <w:pPr>
        <w:pStyle w:val="NormalnyWeb"/>
        <w:spacing w:line="360" w:lineRule="auto"/>
        <w:jc w:val="both"/>
        <w:rPr>
          <w:rFonts w:ascii="Arial" w:hAnsi="Arial" w:cs="Arial"/>
          <w:color w:val="000000"/>
          <w:sz w:val="22"/>
          <w:szCs w:val="22"/>
        </w:rPr>
      </w:pPr>
      <w:r>
        <w:rPr>
          <w:rFonts w:ascii="Arial" w:hAnsi="Arial" w:cs="Arial"/>
          <w:color w:val="000000"/>
          <w:sz w:val="22"/>
          <w:szCs w:val="22"/>
        </w:rPr>
        <w:t>________________</w:t>
      </w:r>
      <w:r w:rsidR="00185A06" w:rsidRPr="00B919AE">
        <w:rPr>
          <w:rFonts w:ascii="Arial" w:hAnsi="Arial" w:cs="Arial"/>
          <w:color w:val="000000"/>
          <w:sz w:val="22"/>
          <w:szCs w:val="22"/>
        </w:rPr>
        <w:t>________</w:t>
      </w:r>
    </w:p>
    <w:p w:rsidR="00185A06" w:rsidRDefault="00185A06" w:rsidP="00185A06">
      <w:pPr>
        <w:pStyle w:val="NormalnyWeb"/>
        <w:spacing w:line="276" w:lineRule="auto"/>
        <w:ind w:left="142" w:hanging="142"/>
        <w:jc w:val="both"/>
        <w:rPr>
          <w:rFonts w:ascii="Arial" w:hAnsi="Arial" w:cs="Arial"/>
          <w:sz w:val="16"/>
          <w:szCs w:val="16"/>
        </w:rPr>
      </w:pPr>
    </w:p>
    <w:p w:rsidR="00185A06" w:rsidRDefault="00185A06" w:rsidP="00185A06">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rsidR="00185A06" w:rsidRPr="003A3206" w:rsidRDefault="00185A06" w:rsidP="00185A06">
      <w:pPr>
        <w:pStyle w:val="Tekstprzypisudolnego"/>
        <w:jc w:val="both"/>
        <w:rPr>
          <w:sz w:val="16"/>
          <w:szCs w:val="16"/>
        </w:rPr>
      </w:pPr>
    </w:p>
    <w:p w:rsidR="002560A8" w:rsidRDefault="00185A06" w:rsidP="00907FD5">
      <w:pPr>
        <w:pStyle w:val="NormalnyWeb"/>
        <w:spacing w:line="276" w:lineRule="auto"/>
        <w:ind w:left="142" w:hanging="142"/>
        <w:jc w:val="both"/>
        <w:rPr>
          <w:rFonts w:ascii="Arial" w:eastAsia="Lucida Sans Unicode" w:hAnsi="Arial"/>
          <w:b/>
          <w:kern w:val="1"/>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w:t>
      </w:r>
    </w:p>
    <w:p w:rsidR="00213FA0" w:rsidRDefault="00213FA0">
      <w:pPr>
        <w:rPr>
          <w:rFonts w:ascii="Calibri" w:eastAsia="Calibri" w:hAnsi="Calibri" w:cs="Times New Roman"/>
          <w:b/>
          <w:u w:val="single"/>
        </w:rPr>
      </w:pPr>
      <w:r>
        <w:rPr>
          <w:rFonts w:ascii="Calibri" w:eastAsia="Calibri" w:hAnsi="Calibri" w:cs="Times New Roman"/>
          <w:b/>
          <w:u w:val="single"/>
        </w:rPr>
        <w:br w:type="page"/>
      </w:r>
    </w:p>
    <w:p w:rsidR="00213FA0" w:rsidRPr="004E4124" w:rsidRDefault="00213FA0" w:rsidP="00213FA0">
      <w:pPr>
        <w:autoSpaceDE w:val="0"/>
        <w:autoSpaceDN w:val="0"/>
        <w:adjustRightInd w:val="0"/>
        <w:spacing w:after="0"/>
        <w:rPr>
          <w:rFonts w:ascii="Arial" w:hAnsi="Arial" w:cs="Arial"/>
          <w:color w:val="000000" w:themeColor="text1"/>
          <w:sz w:val="20"/>
          <w:szCs w:val="20"/>
        </w:rPr>
      </w:pPr>
    </w:p>
    <w:p w:rsidR="00213FA0" w:rsidRPr="00857799" w:rsidRDefault="00213FA0" w:rsidP="00213FA0">
      <w:pPr>
        <w:widowControl w:val="0"/>
        <w:suppressAutoHyphens/>
        <w:spacing w:after="0"/>
        <w:jc w:val="right"/>
        <w:rPr>
          <w:rFonts w:ascii="Arial" w:eastAsia="Lucida Sans Unicode" w:hAnsi="Arial" w:cs="Arial"/>
          <w:b/>
          <w:bCs/>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t>Załącznik nr 6</w:t>
      </w:r>
      <w:r w:rsidRPr="00857799">
        <w:rPr>
          <w:rFonts w:ascii="Arial" w:eastAsia="Lucida Sans Unicode" w:hAnsi="Arial" w:cs="Arial"/>
          <w:b/>
          <w:bCs/>
          <w:color w:val="000000" w:themeColor="text1"/>
          <w:kern w:val="1"/>
          <w:sz w:val="20"/>
          <w:szCs w:val="20"/>
          <w:lang w:eastAsia="pl-PL"/>
        </w:rPr>
        <w:t xml:space="preserve"> do SIWZ</w:t>
      </w:r>
    </w:p>
    <w:p w:rsidR="00213FA0" w:rsidRDefault="00213FA0" w:rsidP="00213FA0">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p>
    <w:p w:rsidR="00213FA0" w:rsidRDefault="00213FA0" w:rsidP="00213FA0">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p>
    <w:p w:rsidR="00213FA0" w:rsidRDefault="00213FA0" w:rsidP="00213FA0">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p>
    <w:p w:rsidR="00213FA0" w:rsidRDefault="00213FA0" w:rsidP="00213FA0">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r>
        <w:rPr>
          <w:rFonts w:ascii="Arial" w:eastAsia="Lucida Sans Unicode" w:hAnsi="Arial" w:cs="Arial"/>
          <w:b/>
          <w:color w:val="000000" w:themeColor="text1"/>
          <w:kern w:val="2"/>
          <w:sz w:val="20"/>
          <w:szCs w:val="20"/>
          <w:lang w:eastAsia="pl-PL"/>
        </w:rPr>
        <w:t>Wykaz usług</w:t>
      </w:r>
    </w:p>
    <w:p w:rsidR="00213FA0" w:rsidRDefault="00213FA0" w:rsidP="00213FA0">
      <w:pPr>
        <w:widowControl w:val="0"/>
        <w:suppressAutoHyphens/>
        <w:autoSpaceDE w:val="0"/>
        <w:autoSpaceDN w:val="0"/>
        <w:adjustRightInd w:val="0"/>
        <w:spacing w:after="0"/>
        <w:jc w:val="center"/>
        <w:rPr>
          <w:rFonts w:ascii="Arial" w:eastAsia="Lucida Sans Unicode" w:hAnsi="Arial" w:cs="Arial"/>
          <w:b/>
          <w:bCs/>
          <w:color w:val="FF0000"/>
          <w:kern w:val="2"/>
          <w:sz w:val="20"/>
          <w:szCs w:val="20"/>
          <w:lang w:eastAsia="pl-PL"/>
        </w:rPr>
      </w:pPr>
    </w:p>
    <w:p w:rsidR="00213FA0" w:rsidRDefault="00213FA0" w:rsidP="00213FA0">
      <w:pPr>
        <w:autoSpaceDE w:val="0"/>
        <w:autoSpaceDN w:val="0"/>
        <w:adjustRightInd w:val="0"/>
        <w:rPr>
          <w:rFonts w:ascii="Arial" w:hAnsi="Arial" w:cs="Arial"/>
          <w:b/>
          <w:bCs/>
          <w:sz w:val="20"/>
          <w:szCs w:val="20"/>
        </w:rPr>
      </w:pPr>
    </w:p>
    <w:tbl>
      <w:tblPr>
        <w:tblW w:w="9166" w:type="dxa"/>
        <w:jc w:val="righ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32"/>
        <w:gridCol w:w="1210"/>
        <w:gridCol w:w="1293"/>
        <w:gridCol w:w="1631"/>
      </w:tblGrid>
      <w:tr w:rsidR="00213FA0" w:rsidTr="00642646">
        <w:trPr>
          <w:trHeight w:val="963"/>
          <w:jc w:val="right"/>
        </w:trPr>
        <w:tc>
          <w:tcPr>
            <w:tcW w:w="5032" w:type="dxa"/>
            <w:tcBorders>
              <w:top w:val="single" w:sz="4" w:space="0" w:color="auto"/>
              <w:left w:val="single" w:sz="4" w:space="0" w:color="auto"/>
              <w:bottom w:val="single" w:sz="4" w:space="0" w:color="auto"/>
              <w:right w:val="single" w:sz="4" w:space="0" w:color="auto"/>
            </w:tcBorders>
            <w:hideMark/>
          </w:tcPr>
          <w:p w:rsidR="00213FA0" w:rsidRDefault="00213FA0" w:rsidP="00642646">
            <w:pPr>
              <w:autoSpaceDE w:val="0"/>
              <w:autoSpaceDN w:val="0"/>
              <w:adjustRightInd w:val="0"/>
              <w:jc w:val="center"/>
              <w:rPr>
                <w:rFonts w:ascii="Arial" w:hAnsi="Arial" w:cs="Arial"/>
                <w:b/>
                <w:bCs/>
                <w:sz w:val="20"/>
                <w:szCs w:val="20"/>
              </w:rPr>
            </w:pPr>
            <w:r>
              <w:rPr>
                <w:rFonts w:ascii="Arial" w:hAnsi="Arial" w:cs="Arial"/>
                <w:b/>
                <w:bCs/>
                <w:sz w:val="20"/>
                <w:szCs w:val="20"/>
              </w:rPr>
              <w:t>Przedmiot</w:t>
            </w:r>
          </w:p>
        </w:tc>
        <w:tc>
          <w:tcPr>
            <w:tcW w:w="1210" w:type="dxa"/>
            <w:tcBorders>
              <w:top w:val="single" w:sz="4" w:space="0" w:color="auto"/>
              <w:left w:val="single" w:sz="4" w:space="0" w:color="auto"/>
              <w:bottom w:val="single" w:sz="4" w:space="0" w:color="auto"/>
              <w:right w:val="single" w:sz="4" w:space="0" w:color="auto"/>
            </w:tcBorders>
          </w:tcPr>
          <w:p w:rsidR="00213FA0" w:rsidRDefault="00213FA0" w:rsidP="00642646">
            <w:pPr>
              <w:autoSpaceDE w:val="0"/>
              <w:autoSpaceDN w:val="0"/>
              <w:adjustRightInd w:val="0"/>
              <w:jc w:val="center"/>
              <w:rPr>
                <w:rFonts w:ascii="TT7E3o00" w:hAnsi="TT7E3o00" w:cs="TT7E3o00"/>
                <w:b/>
                <w:sz w:val="20"/>
                <w:szCs w:val="20"/>
              </w:rPr>
            </w:pPr>
            <w:r>
              <w:rPr>
                <w:rFonts w:ascii="Arial" w:hAnsi="Arial" w:cs="Arial"/>
                <w:b/>
                <w:bCs/>
                <w:sz w:val="20"/>
                <w:szCs w:val="20"/>
              </w:rPr>
              <w:t>Warto</w:t>
            </w:r>
            <w:r>
              <w:rPr>
                <w:rFonts w:ascii="TT7E3o00" w:hAnsi="TT7E3o00" w:cs="TT7E3o00"/>
                <w:b/>
                <w:sz w:val="20"/>
                <w:szCs w:val="20"/>
              </w:rPr>
              <w:t>ść</w:t>
            </w:r>
          </w:p>
          <w:p w:rsidR="00213FA0" w:rsidRDefault="00213FA0" w:rsidP="00642646">
            <w:pPr>
              <w:jc w:val="center"/>
              <w:rPr>
                <w:rFonts w:ascii="Arial" w:hAnsi="Arial" w:cs="Arial"/>
                <w:b/>
                <w:bCs/>
                <w:sz w:val="20"/>
                <w:szCs w:val="20"/>
              </w:rPr>
            </w:pPr>
          </w:p>
          <w:p w:rsidR="00213FA0" w:rsidRDefault="00213FA0" w:rsidP="00642646">
            <w:pPr>
              <w:autoSpaceDE w:val="0"/>
              <w:autoSpaceDN w:val="0"/>
              <w:adjustRightInd w:val="0"/>
              <w:jc w:val="center"/>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hideMark/>
          </w:tcPr>
          <w:p w:rsidR="00213FA0" w:rsidRDefault="00213FA0" w:rsidP="00642646">
            <w:pPr>
              <w:autoSpaceDE w:val="0"/>
              <w:autoSpaceDN w:val="0"/>
              <w:adjustRightInd w:val="0"/>
              <w:jc w:val="center"/>
              <w:rPr>
                <w:rFonts w:ascii="Arial" w:hAnsi="Arial" w:cs="Arial"/>
                <w:b/>
                <w:bCs/>
                <w:sz w:val="20"/>
                <w:szCs w:val="20"/>
              </w:rPr>
            </w:pPr>
            <w:r>
              <w:rPr>
                <w:rFonts w:ascii="Arial" w:hAnsi="Arial" w:cs="Arial"/>
                <w:b/>
                <w:bCs/>
                <w:sz w:val="20"/>
                <w:szCs w:val="20"/>
              </w:rPr>
              <w:t>Data</w:t>
            </w:r>
          </w:p>
          <w:p w:rsidR="00213FA0" w:rsidRDefault="00213FA0" w:rsidP="00642646">
            <w:pPr>
              <w:autoSpaceDE w:val="0"/>
              <w:autoSpaceDN w:val="0"/>
              <w:adjustRightInd w:val="0"/>
              <w:jc w:val="center"/>
              <w:rPr>
                <w:rFonts w:ascii="Arial" w:hAnsi="Arial" w:cs="Arial"/>
                <w:b/>
                <w:bCs/>
                <w:sz w:val="20"/>
                <w:szCs w:val="20"/>
              </w:rPr>
            </w:pPr>
            <w:r>
              <w:rPr>
                <w:rFonts w:ascii="Arial" w:hAnsi="Arial" w:cs="Arial"/>
                <w:b/>
                <w:bCs/>
                <w:sz w:val="20"/>
                <w:szCs w:val="20"/>
              </w:rPr>
              <w:t>wykonania</w:t>
            </w:r>
          </w:p>
        </w:tc>
        <w:tc>
          <w:tcPr>
            <w:tcW w:w="1631" w:type="dxa"/>
            <w:tcBorders>
              <w:top w:val="single" w:sz="4" w:space="0" w:color="auto"/>
              <w:left w:val="single" w:sz="4" w:space="0" w:color="auto"/>
              <w:bottom w:val="single" w:sz="4" w:space="0" w:color="auto"/>
              <w:right w:val="single" w:sz="4" w:space="0" w:color="auto"/>
            </w:tcBorders>
          </w:tcPr>
          <w:p w:rsidR="00213FA0" w:rsidRDefault="00213FA0" w:rsidP="00642646">
            <w:pPr>
              <w:jc w:val="center"/>
              <w:rPr>
                <w:rFonts w:ascii="Arial" w:hAnsi="Arial" w:cs="Arial"/>
                <w:b/>
                <w:bCs/>
                <w:sz w:val="20"/>
                <w:szCs w:val="20"/>
              </w:rPr>
            </w:pPr>
            <w:r>
              <w:rPr>
                <w:rFonts w:ascii="TimesNewRomanPSMT" w:hAnsi="TimesNewRomanPSMT" w:cs="TimesNewRomanPSMT"/>
                <w:b/>
                <w:sz w:val="20"/>
                <w:szCs w:val="20"/>
              </w:rPr>
              <w:t>Podmiot, na rzecz którego usługi zostały wykonane</w:t>
            </w:r>
            <w:r>
              <w:rPr>
                <w:rFonts w:ascii="Arial" w:hAnsi="Arial" w:cs="Arial"/>
                <w:b/>
                <w:bCs/>
                <w:sz w:val="20"/>
                <w:szCs w:val="20"/>
              </w:rPr>
              <w:t xml:space="preserve"> </w:t>
            </w:r>
          </w:p>
          <w:p w:rsidR="00213FA0" w:rsidRDefault="00213FA0" w:rsidP="00642646">
            <w:pPr>
              <w:autoSpaceDE w:val="0"/>
              <w:autoSpaceDN w:val="0"/>
              <w:adjustRightInd w:val="0"/>
              <w:jc w:val="center"/>
              <w:rPr>
                <w:rFonts w:ascii="Arial" w:hAnsi="Arial" w:cs="Arial"/>
                <w:b/>
                <w:bCs/>
                <w:sz w:val="20"/>
                <w:szCs w:val="20"/>
              </w:rPr>
            </w:pPr>
          </w:p>
        </w:tc>
      </w:tr>
      <w:tr w:rsidR="00213FA0" w:rsidTr="00642646">
        <w:trPr>
          <w:trHeight w:val="5930"/>
          <w:jc w:val="right"/>
        </w:trPr>
        <w:tc>
          <w:tcPr>
            <w:tcW w:w="5032" w:type="dxa"/>
            <w:tcBorders>
              <w:top w:val="single" w:sz="4" w:space="0" w:color="auto"/>
              <w:left w:val="single" w:sz="4" w:space="0" w:color="auto"/>
              <w:bottom w:val="single" w:sz="4" w:space="0" w:color="auto"/>
              <w:right w:val="single" w:sz="4" w:space="0" w:color="auto"/>
            </w:tcBorders>
          </w:tcPr>
          <w:p w:rsidR="00213FA0" w:rsidRDefault="00213FA0" w:rsidP="00642646">
            <w:pPr>
              <w:autoSpaceDE w:val="0"/>
              <w:autoSpaceDN w:val="0"/>
              <w:adjustRightInd w:val="0"/>
              <w:rPr>
                <w:rFonts w:ascii="Arial" w:hAnsi="Arial" w:cs="Arial"/>
                <w:b/>
                <w:bCs/>
                <w:sz w:val="20"/>
                <w:szCs w:val="20"/>
              </w:rPr>
            </w:pPr>
          </w:p>
          <w:p w:rsidR="00213FA0" w:rsidRDefault="00213FA0" w:rsidP="00642646">
            <w:pPr>
              <w:autoSpaceDE w:val="0"/>
              <w:autoSpaceDN w:val="0"/>
              <w:adjustRightInd w:val="0"/>
              <w:rPr>
                <w:rFonts w:ascii="Arial" w:hAnsi="Arial" w:cs="Arial"/>
                <w:b/>
                <w:bCs/>
                <w:sz w:val="20"/>
                <w:szCs w:val="20"/>
              </w:rPr>
            </w:pPr>
          </w:p>
          <w:p w:rsidR="00213FA0" w:rsidRDefault="00213FA0" w:rsidP="00642646">
            <w:pPr>
              <w:autoSpaceDE w:val="0"/>
              <w:autoSpaceDN w:val="0"/>
              <w:adjustRightInd w:val="0"/>
              <w:jc w:val="center"/>
              <w:rPr>
                <w:rFonts w:ascii="Arial" w:hAnsi="Arial" w:cs="Arial"/>
                <w:b/>
                <w:bCs/>
                <w:sz w:val="20"/>
                <w:szCs w:val="20"/>
              </w:rPr>
            </w:pPr>
          </w:p>
        </w:tc>
        <w:tc>
          <w:tcPr>
            <w:tcW w:w="1210" w:type="dxa"/>
            <w:tcBorders>
              <w:top w:val="single" w:sz="4" w:space="0" w:color="auto"/>
              <w:left w:val="single" w:sz="4" w:space="0" w:color="auto"/>
              <w:bottom w:val="single" w:sz="4" w:space="0" w:color="auto"/>
              <w:right w:val="single" w:sz="4" w:space="0" w:color="auto"/>
            </w:tcBorders>
          </w:tcPr>
          <w:p w:rsidR="00213FA0" w:rsidRDefault="00213FA0" w:rsidP="00642646">
            <w:pPr>
              <w:autoSpaceDE w:val="0"/>
              <w:autoSpaceDN w:val="0"/>
              <w:adjustRightInd w:val="0"/>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tcPr>
          <w:p w:rsidR="00213FA0" w:rsidRDefault="00213FA0" w:rsidP="00642646">
            <w:pPr>
              <w:autoSpaceDE w:val="0"/>
              <w:autoSpaceDN w:val="0"/>
              <w:adjustRightInd w:val="0"/>
              <w:rPr>
                <w:rFonts w:ascii="Arial" w:hAnsi="Arial" w:cs="Arial"/>
                <w:b/>
                <w:bCs/>
                <w:sz w:val="20"/>
                <w:szCs w:val="20"/>
              </w:rPr>
            </w:pPr>
          </w:p>
        </w:tc>
        <w:tc>
          <w:tcPr>
            <w:tcW w:w="1631" w:type="dxa"/>
            <w:tcBorders>
              <w:top w:val="single" w:sz="4" w:space="0" w:color="auto"/>
              <w:left w:val="single" w:sz="4" w:space="0" w:color="auto"/>
              <w:bottom w:val="single" w:sz="4" w:space="0" w:color="auto"/>
              <w:right w:val="single" w:sz="4" w:space="0" w:color="auto"/>
            </w:tcBorders>
          </w:tcPr>
          <w:p w:rsidR="00213FA0" w:rsidRDefault="00213FA0" w:rsidP="00642646">
            <w:pPr>
              <w:autoSpaceDE w:val="0"/>
              <w:autoSpaceDN w:val="0"/>
              <w:adjustRightInd w:val="0"/>
              <w:rPr>
                <w:rFonts w:ascii="Arial" w:hAnsi="Arial" w:cs="Arial"/>
                <w:b/>
                <w:bCs/>
                <w:sz w:val="20"/>
                <w:szCs w:val="20"/>
              </w:rPr>
            </w:pPr>
          </w:p>
        </w:tc>
      </w:tr>
    </w:tbl>
    <w:p w:rsidR="00213FA0" w:rsidRDefault="00213FA0" w:rsidP="00213FA0">
      <w:pPr>
        <w:autoSpaceDE w:val="0"/>
        <w:autoSpaceDN w:val="0"/>
        <w:adjustRightInd w:val="0"/>
        <w:rPr>
          <w:rFonts w:ascii="Arial" w:hAnsi="Arial" w:cs="Arial"/>
          <w:sz w:val="20"/>
          <w:szCs w:val="20"/>
        </w:rPr>
      </w:pPr>
    </w:p>
    <w:p w:rsidR="00213FA0" w:rsidRDefault="00213FA0" w:rsidP="00213FA0">
      <w:pPr>
        <w:autoSpaceDE w:val="0"/>
        <w:autoSpaceDN w:val="0"/>
        <w:adjustRightInd w:val="0"/>
        <w:jc w:val="right"/>
        <w:rPr>
          <w:rFonts w:ascii="Arial" w:hAnsi="Arial" w:cs="Arial"/>
          <w:sz w:val="20"/>
          <w:szCs w:val="20"/>
        </w:rPr>
      </w:pPr>
    </w:p>
    <w:p w:rsidR="00213FA0" w:rsidRDefault="00213FA0" w:rsidP="00213FA0">
      <w:pPr>
        <w:autoSpaceDE w:val="0"/>
        <w:autoSpaceDN w:val="0"/>
        <w:adjustRightInd w:val="0"/>
        <w:jc w:val="right"/>
        <w:rPr>
          <w:rFonts w:ascii="Arial" w:hAnsi="Arial" w:cs="Arial"/>
          <w:i/>
          <w:iCs/>
          <w:sz w:val="18"/>
          <w:szCs w:val="18"/>
        </w:rPr>
      </w:pPr>
      <w:r>
        <w:rPr>
          <w:rFonts w:ascii="Arial" w:hAnsi="Arial" w:cs="Arial"/>
          <w:sz w:val="20"/>
          <w:szCs w:val="20"/>
        </w:rPr>
        <w:t>……………………………………….………………………………………</w:t>
      </w:r>
    </w:p>
    <w:p w:rsidR="00213FA0" w:rsidRDefault="00213FA0" w:rsidP="00213FA0">
      <w:pPr>
        <w:autoSpaceDE w:val="0"/>
        <w:autoSpaceDN w:val="0"/>
        <w:adjustRightInd w:val="0"/>
        <w:jc w:val="right"/>
        <w:rPr>
          <w:rFonts w:ascii="Arial" w:hAnsi="Arial" w:cs="Arial"/>
          <w:i/>
          <w:iCs/>
          <w:sz w:val="18"/>
          <w:szCs w:val="18"/>
        </w:rPr>
      </w:pPr>
      <w:r>
        <w:rPr>
          <w:rFonts w:ascii="Arial" w:hAnsi="Arial" w:cs="Arial"/>
          <w:i/>
          <w:iCs/>
          <w:sz w:val="18"/>
          <w:szCs w:val="18"/>
        </w:rPr>
        <w:t>Podpis i piecz</w:t>
      </w:r>
      <w:r>
        <w:rPr>
          <w:rFonts w:ascii="TT7E6o00" w:hAnsi="TT7E6o00" w:cs="TT7E6o00"/>
          <w:sz w:val="18"/>
          <w:szCs w:val="18"/>
        </w:rPr>
        <w:t>ą</w:t>
      </w:r>
      <w:r>
        <w:rPr>
          <w:rFonts w:ascii="Arial" w:hAnsi="Arial" w:cs="Arial"/>
          <w:i/>
          <w:iCs/>
          <w:sz w:val="18"/>
          <w:szCs w:val="18"/>
        </w:rPr>
        <w:t>tka Wykonawcy/upowa</w:t>
      </w:r>
      <w:r>
        <w:rPr>
          <w:rFonts w:ascii="TT7E6o00" w:hAnsi="TT7E6o00" w:cs="TT7E6o00"/>
          <w:sz w:val="18"/>
          <w:szCs w:val="18"/>
        </w:rPr>
        <w:t>ż</w:t>
      </w:r>
      <w:r>
        <w:rPr>
          <w:rFonts w:ascii="Arial" w:hAnsi="Arial" w:cs="Arial"/>
          <w:i/>
          <w:iCs/>
          <w:sz w:val="18"/>
          <w:szCs w:val="18"/>
        </w:rPr>
        <w:t>nionego przedstawiciela Wykonawcy*</w:t>
      </w:r>
    </w:p>
    <w:p w:rsidR="00213FA0" w:rsidRDefault="00213FA0" w:rsidP="00213FA0">
      <w:pPr>
        <w:autoSpaceDE w:val="0"/>
        <w:autoSpaceDN w:val="0"/>
        <w:adjustRightInd w:val="0"/>
        <w:jc w:val="right"/>
        <w:rPr>
          <w:rFonts w:ascii="TT7E8o00" w:hAnsi="TT7E8o00" w:cs="TT7E8o00"/>
          <w:sz w:val="16"/>
          <w:szCs w:val="16"/>
        </w:rPr>
      </w:pPr>
      <w:r>
        <w:rPr>
          <w:rFonts w:ascii="Arial" w:hAnsi="Arial" w:cs="Arial"/>
          <w:i/>
          <w:iCs/>
          <w:sz w:val="18"/>
          <w:szCs w:val="18"/>
        </w:rPr>
        <w:t>*</w:t>
      </w:r>
      <w:r>
        <w:rPr>
          <w:rFonts w:ascii="Arial" w:hAnsi="Arial" w:cs="Arial"/>
          <w:i/>
          <w:iCs/>
          <w:sz w:val="16"/>
          <w:szCs w:val="16"/>
        </w:rPr>
        <w:t>– niepotrzebne skre</w:t>
      </w:r>
      <w:r>
        <w:rPr>
          <w:rFonts w:ascii="TT7E8o00" w:hAnsi="TT7E8o00" w:cs="TT7E8o00"/>
          <w:sz w:val="16"/>
          <w:szCs w:val="16"/>
        </w:rPr>
        <w:t>ś</w:t>
      </w:r>
      <w:r>
        <w:rPr>
          <w:rFonts w:ascii="Arial" w:hAnsi="Arial" w:cs="Arial"/>
          <w:i/>
          <w:iCs/>
          <w:sz w:val="16"/>
          <w:szCs w:val="16"/>
        </w:rPr>
        <w:t>lić</w:t>
      </w:r>
    </w:p>
    <w:p w:rsidR="00185A06" w:rsidRPr="0050127C" w:rsidRDefault="00185A06" w:rsidP="008B04BE">
      <w:pPr>
        <w:rPr>
          <w:rFonts w:ascii="Calibri" w:eastAsia="Calibri" w:hAnsi="Calibri" w:cs="Times New Roman"/>
          <w:b/>
          <w:u w:val="single"/>
        </w:rPr>
      </w:pPr>
    </w:p>
    <w:sectPr w:rsidR="00185A06" w:rsidRPr="0050127C" w:rsidSect="00E22837">
      <w:pgSz w:w="11905" w:h="16837"/>
      <w:pgMar w:top="1134" w:right="1134"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F24" w:rsidRDefault="00712F24" w:rsidP="00E76C6A">
      <w:pPr>
        <w:spacing w:after="0" w:line="240" w:lineRule="auto"/>
      </w:pPr>
      <w:r>
        <w:separator/>
      </w:r>
    </w:p>
  </w:endnote>
  <w:endnote w:type="continuationSeparator" w:id="0">
    <w:p w:rsidR="00712F24" w:rsidRDefault="00712F24" w:rsidP="00E7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11">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TT7E3o00">
    <w:panose1 w:val="00000000000000000000"/>
    <w:charset w:val="EE"/>
    <w:family w:val="swiss"/>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TT7E6o00">
    <w:panose1 w:val="00000000000000000000"/>
    <w:charset w:val="EE"/>
    <w:family w:val="auto"/>
    <w:notTrueType/>
    <w:pitch w:val="default"/>
    <w:sig w:usb0="00000005" w:usb1="00000000" w:usb2="00000000" w:usb3="00000000" w:csb0="00000002" w:csb1="00000000"/>
  </w:font>
  <w:font w:name="TT7E8o00">
    <w:panose1 w:val="00000000000000000000"/>
    <w:charset w:val="EE"/>
    <w:family w:val="swiss"/>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F24" w:rsidRDefault="00712F24" w:rsidP="00E76C6A">
      <w:pPr>
        <w:spacing w:after="0" w:line="240" w:lineRule="auto"/>
      </w:pPr>
      <w:r>
        <w:separator/>
      </w:r>
    </w:p>
  </w:footnote>
  <w:footnote w:type="continuationSeparator" w:id="0">
    <w:p w:rsidR="00712F24" w:rsidRDefault="00712F24" w:rsidP="00E76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7"/>
    <w:lvl w:ilvl="0">
      <w:start w:val="1"/>
      <w:numFmt w:val="decimal"/>
      <w:pStyle w:val="Nagwek31"/>
      <w:lvlText w:val="%1."/>
      <w:lvlJc w:val="left"/>
      <w:pPr>
        <w:tabs>
          <w:tab w:val="num" w:pos="851"/>
        </w:tabs>
        <w:ind w:left="851" w:hanging="283"/>
      </w:pPr>
    </w:lvl>
    <w:lvl w:ilvl="1">
      <w:start w:val="1"/>
      <w:numFmt w:val="decimal"/>
      <w:lvlText w:val="%1.%2"/>
      <w:lvlJc w:val="left"/>
      <w:pPr>
        <w:tabs>
          <w:tab w:val="num" w:pos="343"/>
        </w:tabs>
        <w:ind w:left="343" w:hanging="283"/>
      </w:pPr>
    </w:lvl>
    <w:lvl w:ilvl="2">
      <w:start w:val="1"/>
      <w:numFmt w:val="decimal"/>
      <w:lvlText w:val="%1.%2.%3."/>
      <w:lvlJc w:val="left"/>
      <w:pPr>
        <w:tabs>
          <w:tab w:val="num" w:pos="403"/>
        </w:tabs>
        <w:ind w:left="403" w:hanging="283"/>
      </w:pPr>
    </w:lvl>
    <w:lvl w:ilvl="3">
      <w:start w:val="1"/>
      <w:numFmt w:val="decimal"/>
      <w:lvlText w:val="%1.%2.%3.%4."/>
      <w:lvlJc w:val="left"/>
      <w:pPr>
        <w:tabs>
          <w:tab w:val="num" w:pos="463"/>
        </w:tabs>
        <w:ind w:left="463" w:hanging="283"/>
      </w:pPr>
    </w:lvl>
    <w:lvl w:ilvl="4">
      <w:start w:val="1"/>
      <w:numFmt w:val="decimal"/>
      <w:lvlText w:val="%1.%2.%3.%4.%5."/>
      <w:lvlJc w:val="left"/>
      <w:pPr>
        <w:tabs>
          <w:tab w:val="num" w:pos="523"/>
        </w:tabs>
        <w:ind w:left="523" w:hanging="283"/>
      </w:pPr>
    </w:lvl>
    <w:lvl w:ilvl="5">
      <w:start w:val="1"/>
      <w:numFmt w:val="decimal"/>
      <w:lvlText w:val="%1.%2.%3.%4.%5.%6."/>
      <w:lvlJc w:val="left"/>
      <w:pPr>
        <w:tabs>
          <w:tab w:val="num" w:pos="583"/>
        </w:tabs>
        <w:ind w:left="583" w:hanging="283"/>
      </w:pPr>
    </w:lvl>
    <w:lvl w:ilvl="6">
      <w:start w:val="1"/>
      <w:numFmt w:val="decimal"/>
      <w:lvlText w:val="%1.%2.%3.%4.%5.%6.%7."/>
      <w:lvlJc w:val="left"/>
      <w:pPr>
        <w:tabs>
          <w:tab w:val="num" w:pos="643"/>
        </w:tabs>
        <w:ind w:left="643" w:hanging="283"/>
      </w:pPr>
    </w:lvl>
    <w:lvl w:ilvl="7">
      <w:start w:val="1"/>
      <w:numFmt w:val="decimal"/>
      <w:lvlText w:val="%1.%2.%3.%4.%5.%6.%7.%8."/>
      <w:lvlJc w:val="left"/>
      <w:pPr>
        <w:tabs>
          <w:tab w:val="num" w:pos="703"/>
        </w:tabs>
        <w:ind w:left="703" w:hanging="283"/>
      </w:pPr>
    </w:lvl>
    <w:lvl w:ilvl="8">
      <w:start w:val="1"/>
      <w:numFmt w:val="decimal"/>
      <w:lvlText w:val="%1.%2.%3.%4.%5.%6.%7.%8.%9."/>
      <w:lvlJc w:val="left"/>
      <w:pPr>
        <w:tabs>
          <w:tab w:val="num" w:pos="763"/>
        </w:tabs>
        <w:ind w:left="763" w:hanging="283"/>
      </w:pPr>
    </w:lvl>
  </w:abstractNum>
  <w:abstractNum w:abstractNumId="2">
    <w:nsid w:val="00000003"/>
    <w:multiLevelType w:val="multilevel"/>
    <w:tmpl w:val="52A4DA4C"/>
    <w:name w:val="WW8Num2"/>
    <w:lvl w:ilvl="0">
      <w:start w:val="1"/>
      <w:numFmt w:val="decimal"/>
      <w:lvlText w:val="%1)"/>
      <w:lvlJc w:val="left"/>
      <w:pPr>
        <w:tabs>
          <w:tab w:val="num" w:pos="720"/>
        </w:tabs>
        <w:ind w:left="720" w:hanging="360"/>
      </w:pPr>
      <w:rPr>
        <w:rFonts w:ascii="Times New Roman" w:eastAsia="Times New Roman" w:hAnsi="Times New Roman" w:cs="Times New Roman"/>
        <w:sz w:val="24"/>
        <w:szCs w:val="24"/>
        <w:lang w:val="pl-PL"/>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lang w:val="pl-PL"/>
      </w:rPr>
    </w:lvl>
    <w:lvl w:ilvl="2">
      <w:start w:val="1"/>
      <w:numFmt w:val="lowerRoman"/>
      <w:lvlText w:val="%3."/>
      <w:lvlJc w:val="left"/>
      <w:pPr>
        <w:tabs>
          <w:tab w:val="num" w:pos="2160"/>
        </w:tabs>
        <w:ind w:left="2160" w:firstLine="0"/>
      </w:pPr>
      <w:rPr>
        <w:rFonts w:ascii="Times New Roman" w:eastAsia="Times New Roman" w:hAnsi="Times New Roman" w:cs="Times New Roman"/>
        <w:sz w:val="24"/>
        <w:szCs w:val="24"/>
        <w:lang w:val="pl-PL"/>
      </w:rPr>
    </w:lvl>
    <w:lvl w:ilvl="3">
      <w:start w:val="1"/>
      <w:numFmt w:val="decimal"/>
      <w:lvlText w:val="%4."/>
      <w:lvlJc w:val="left"/>
      <w:pPr>
        <w:tabs>
          <w:tab w:val="num" w:pos="2880"/>
        </w:tabs>
        <w:ind w:left="2880" w:hanging="360"/>
      </w:pPr>
      <w:rPr>
        <w:rFonts w:ascii="Arial" w:eastAsia="Times New Roman" w:hAnsi="Arial" w:cs="Arial" w:hint="default"/>
        <w:sz w:val="20"/>
        <w:szCs w:val="20"/>
        <w:lang w:val="pl-PL"/>
      </w:rPr>
    </w:lvl>
    <w:lvl w:ilvl="4">
      <w:start w:val="1"/>
      <w:numFmt w:val="lowerLetter"/>
      <w:lvlText w:val="%5."/>
      <w:lvlJc w:val="left"/>
      <w:pPr>
        <w:tabs>
          <w:tab w:val="num" w:pos="3600"/>
        </w:tabs>
        <w:ind w:left="3600" w:hanging="360"/>
      </w:pPr>
      <w:rPr>
        <w:rFonts w:ascii="Arial" w:eastAsia="Times New Roman" w:hAnsi="Arial" w:cs="Arial" w:hint="default"/>
        <w:sz w:val="20"/>
        <w:szCs w:val="20"/>
        <w:lang w:val="pl-PL"/>
      </w:rPr>
    </w:lvl>
    <w:lvl w:ilvl="5">
      <w:start w:val="1"/>
      <w:numFmt w:val="lowerRoman"/>
      <w:lvlText w:val="%6."/>
      <w:lvlJc w:val="left"/>
      <w:pPr>
        <w:tabs>
          <w:tab w:val="num" w:pos="4320"/>
        </w:tabs>
        <w:ind w:left="4320" w:firstLine="0"/>
      </w:pPr>
      <w:rPr>
        <w:rFonts w:ascii="Times New Roman" w:eastAsia="Times New Roman" w:hAnsi="Times New Roman" w:cs="Times New Roman"/>
        <w:sz w:val="24"/>
        <w:szCs w:val="24"/>
        <w:lang w:val="pl-PL"/>
      </w:rPr>
    </w:lvl>
    <w:lvl w:ilvl="6">
      <w:start w:val="1"/>
      <w:numFmt w:val="decimal"/>
      <w:lvlText w:val="%7."/>
      <w:lvlJc w:val="left"/>
      <w:pPr>
        <w:tabs>
          <w:tab w:val="num" w:pos="5040"/>
        </w:tabs>
        <w:ind w:left="5040" w:hanging="360"/>
      </w:pPr>
      <w:rPr>
        <w:rFonts w:ascii="Times New Roman" w:eastAsia="Times New Roman" w:hAnsi="Times New Roman" w:cs="Times New Roman"/>
        <w:sz w:val="24"/>
        <w:szCs w:val="24"/>
        <w:lang w:val="pl-PL"/>
      </w:rPr>
    </w:lvl>
    <w:lvl w:ilvl="7">
      <w:start w:val="1"/>
      <w:numFmt w:val="lowerLetter"/>
      <w:lvlText w:val="%8."/>
      <w:lvlJc w:val="left"/>
      <w:pPr>
        <w:tabs>
          <w:tab w:val="num" w:pos="5760"/>
        </w:tabs>
        <w:ind w:left="5760" w:hanging="360"/>
      </w:pPr>
      <w:rPr>
        <w:rFonts w:ascii="Arial" w:eastAsia="Times New Roman" w:hAnsi="Arial" w:cs="Arial" w:hint="default"/>
        <w:sz w:val="20"/>
        <w:szCs w:val="20"/>
        <w:lang w:val="pl-PL"/>
      </w:rPr>
    </w:lvl>
    <w:lvl w:ilvl="8">
      <w:start w:val="1"/>
      <w:numFmt w:val="lowerRoman"/>
      <w:lvlText w:val="%9."/>
      <w:lvlJc w:val="left"/>
      <w:pPr>
        <w:tabs>
          <w:tab w:val="num" w:pos="6480"/>
        </w:tabs>
        <w:ind w:left="6480" w:firstLine="0"/>
      </w:pPr>
      <w:rPr>
        <w:rFonts w:ascii="Times New Roman" w:eastAsia="Times New Roman" w:hAnsi="Times New Roman" w:cs="Times New Roman"/>
        <w:sz w:val="24"/>
        <w:szCs w:val="24"/>
        <w:lang w:val="pl-PL"/>
      </w:rPr>
    </w:lvl>
  </w:abstractNum>
  <w:abstractNum w:abstractNumId="3">
    <w:nsid w:val="00000004"/>
    <w:multiLevelType w:val="multilevel"/>
    <w:tmpl w:val="62BC52D8"/>
    <w:name w:val="WW8Num22"/>
    <w:lvl w:ilvl="0">
      <w:start w:val="3"/>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
    <w:nsid w:val="00000005"/>
    <w:multiLevelType w:val="multilevel"/>
    <w:tmpl w:val="10E2FA1C"/>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C"/>
    <w:multiLevelType w:val="singleLevel"/>
    <w:tmpl w:val="893EAE02"/>
    <w:name w:val="WW8Num12"/>
    <w:lvl w:ilvl="0">
      <w:start w:val="1"/>
      <w:numFmt w:val="decimal"/>
      <w:lvlText w:val="%1. "/>
      <w:lvlJc w:val="left"/>
      <w:pPr>
        <w:tabs>
          <w:tab w:val="num" w:pos="720"/>
        </w:tabs>
        <w:ind w:left="720" w:hanging="360"/>
      </w:pPr>
      <w:rPr>
        <w:rFonts w:ascii="Arial" w:hAnsi="Arial" w:cs="Arial" w:hint="default"/>
      </w:rPr>
    </w:lvl>
  </w:abstractNum>
  <w:abstractNum w:abstractNumId="6">
    <w:nsid w:val="0000000E"/>
    <w:multiLevelType w:val="singleLevel"/>
    <w:tmpl w:val="0000000E"/>
    <w:name w:val="WW8Num14"/>
    <w:lvl w:ilvl="0">
      <w:start w:val="1"/>
      <w:numFmt w:val="decimal"/>
      <w:lvlText w:val="%1."/>
      <w:lvlJc w:val="left"/>
      <w:pPr>
        <w:tabs>
          <w:tab w:val="num" w:pos="283"/>
        </w:tabs>
        <w:ind w:left="283" w:hanging="283"/>
      </w:pPr>
    </w:lvl>
  </w:abstractNum>
  <w:abstractNum w:abstractNumId="7">
    <w:nsid w:val="0000000F"/>
    <w:multiLevelType w:val="singleLevel"/>
    <w:tmpl w:val="0000000F"/>
    <w:name w:val="WW8Num15"/>
    <w:lvl w:ilvl="0">
      <w:numFmt w:val="bullet"/>
      <w:lvlText w:val="-"/>
      <w:lvlJc w:val="left"/>
      <w:pPr>
        <w:tabs>
          <w:tab w:val="num" w:pos="960"/>
        </w:tabs>
        <w:ind w:left="960" w:hanging="660"/>
      </w:pPr>
      <w:rPr>
        <w:rFonts w:ascii="StarSymbol" w:hAnsi="StarSymbol"/>
      </w:rPr>
    </w:lvl>
  </w:abstractNum>
  <w:abstractNum w:abstractNumId="8">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0000011"/>
    <w:multiLevelType w:val="multilevel"/>
    <w:tmpl w:val="0EBCB84A"/>
    <w:lvl w:ilvl="0">
      <w:start w:val="1"/>
      <w:numFmt w:val="decimal"/>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nsid w:val="00000012"/>
    <w:multiLevelType w:val="multilevel"/>
    <w:tmpl w:val="3BD4A536"/>
    <w:name w:val="WW8Num21"/>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rPr>
        <w:b w:val="0"/>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15"/>
    <w:multiLevelType w:val="multilevel"/>
    <w:tmpl w:val="00000015"/>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nsid w:val="00000017"/>
    <w:multiLevelType w:val="multilevel"/>
    <w:tmpl w:val="86DE831C"/>
    <w:name w:val="WW8Num27"/>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nsid w:val="00000018"/>
    <w:multiLevelType w:val="multilevel"/>
    <w:tmpl w:val="00000018"/>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4">
    <w:nsid w:val="0000001B"/>
    <w:multiLevelType w:val="multilevel"/>
    <w:tmpl w:val="3DB254C2"/>
    <w:lvl w:ilvl="0">
      <w:start w:val="1"/>
      <w:numFmt w:val="decimal"/>
      <w:lvlText w:val="%1."/>
      <w:lvlJc w:val="left"/>
      <w:pPr>
        <w:tabs>
          <w:tab w:val="num" w:pos="644"/>
        </w:tabs>
        <w:ind w:left="644"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21D423E"/>
    <w:multiLevelType w:val="hybridMultilevel"/>
    <w:tmpl w:val="E2D4A53C"/>
    <w:lvl w:ilvl="0" w:tplc="04150011">
      <w:start w:val="1"/>
      <w:numFmt w:val="decimal"/>
      <w:lvlText w:val="%1)"/>
      <w:lvlJc w:val="left"/>
      <w:pPr>
        <w:ind w:left="1155" w:hanging="360"/>
      </w:pPr>
    </w:lvl>
    <w:lvl w:ilvl="1" w:tplc="04150011">
      <w:start w:val="1"/>
      <w:numFmt w:val="decimal"/>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16">
    <w:nsid w:val="03DF3761"/>
    <w:multiLevelType w:val="multilevel"/>
    <w:tmpl w:val="FE2ED74C"/>
    <w:name w:val="WW8Num24"/>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7">
    <w:nsid w:val="07805CC8"/>
    <w:multiLevelType w:val="hybridMultilevel"/>
    <w:tmpl w:val="6F9E8668"/>
    <w:lvl w:ilvl="0" w:tplc="276E32F4">
      <w:start w:val="6"/>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82D5EA5"/>
    <w:multiLevelType w:val="hybridMultilevel"/>
    <w:tmpl w:val="7D74462A"/>
    <w:lvl w:ilvl="0" w:tplc="D12C31CA">
      <w:start w:val="1"/>
      <w:numFmt w:val="decimal"/>
      <w:lvlText w:val="%1."/>
      <w:lvlJc w:val="left"/>
      <w:pPr>
        <w:ind w:left="720" w:hanging="360"/>
      </w:pPr>
      <w:rPr>
        <w:rFonts w:ascii="Arial" w:hAnsi="Arial"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8991001"/>
    <w:multiLevelType w:val="hybridMultilevel"/>
    <w:tmpl w:val="4BAEACC8"/>
    <w:name w:val="WW8Num122"/>
    <w:lvl w:ilvl="0" w:tplc="BC0A3BF2">
      <w:start w:val="1"/>
      <w:numFmt w:val="decimal"/>
      <w:lvlText w:val="%1. "/>
      <w:lvlJc w:val="left"/>
      <w:pPr>
        <w:tabs>
          <w:tab w:val="num" w:pos="720"/>
        </w:tabs>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A811A2F"/>
    <w:multiLevelType w:val="multilevel"/>
    <w:tmpl w:val="B302FA68"/>
    <w:lvl w:ilvl="0">
      <w:start w:val="11"/>
      <w:numFmt w:val="decimal"/>
      <w:lvlText w:val="%1."/>
      <w:lvlJc w:val="left"/>
      <w:pPr>
        <w:tabs>
          <w:tab w:val="num" w:pos="786"/>
        </w:tabs>
        <w:ind w:left="786" w:hanging="360"/>
      </w:pPr>
      <w:rPr>
        <w:rFonts w:ascii="Arial" w:eastAsia="Times New Roman" w:hAnsi="Arial" w:cs="Arial" w:hint="default"/>
        <w:b w:val="0"/>
      </w:rPr>
    </w:lvl>
    <w:lvl w:ilvl="1">
      <w:start w:val="5"/>
      <w:numFmt w:val="decimal"/>
      <w:lvlText w:val="%2."/>
      <w:lvlJc w:val="left"/>
      <w:pPr>
        <w:tabs>
          <w:tab w:val="num" w:pos="1146"/>
        </w:tabs>
        <w:ind w:left="1146" w:hanging="360"/>
      </w:pPr>
      <w:rPr>
        <w:rFonts w:hint="default"/>
      </w:rPr>
    </w:lvl>
    <w:lvl w:ilvl="2">
      <w:start w:val="3"/>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21">
    <w:nsid w:val="0B5330D8"/>
    <w:multiLevelType w:val="multilevel"/>
    <w:tmpl w:val="F53C89C0"/>
    <w:name w:val="WW8Num2225"/>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4"/>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2">
    <w:nsid w:val="0BA56688"/>
    <w:multiLevelType w:val="multilevel"/>
    <w:tmpl w:val="B2C49C5C"/>
    <w:name w:val="WW8Num227"/>
    <w:lvl w:ilvl="0">
      <w:start w:val="6"/>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3">
    <w:nsid w:val="0DA46DD2"/>
    <w:multiLevelType w:val="hybridMultilevel"/>
    <w:tmpl w:val="E438D98E"/>
    <w:name w:val="WW8Num22242"/>
    <w:lvl w:ilvl="0" w:tplc="E79A7F32">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DF64F1F"/>
    <w:multiLevelType w:val="multilevel"/>
    <w:tmpl w:val="8F66E15C"/>
    <w:name w:val="WW8Num28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5">
    <w:nsid w:val="0E6B46D8"/>
    <w:multiLevelType w:val="multilevel"/>
    <w:tmpl w:val="D8DCEF8A"/>
    <w:name w:val="WW8Num225"/>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6">
    <w:nsid w:val="0E8E0BE9"/>
    <w:multiLevelType w:val="hybridMultilevel"/>
    <w:tmpl w:val="A21EFD52"/>
    <w:lvl w:ilvl="0" w:tplc="B82E567C">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0FFA12BA"/>
    <w:multiLevelType w:val="hybridMultilevel"/>
    <w:tmpl w:val="A41C3054"/>
    <w:lvl w:ilvl="0" w:tplc="67D246CC">
      <w:start w:val="2"/>
      <w:numFmt w:val="decimal"/>
      <w:lvlText w:val="%1."/>
      <w:lvlJc w:val="left"/>
      <w:pPr>
        <w:ind w:left="360" w:hanging="360"/>
      </w:pPr>
      <w:rPr>
        <w:rFonts w:hint="default"/>
      </w:rPr>
    </w:lvl>
    <w:lvl w:ilvl="1" w:tplc="9FCAA2B0">
      <w:start w:val="1"/>
      <w:numFmt w:val="lowerLetter"/>
      <w:lvlText w:val="%2)"/>
      <w:lvlJc w:val="left"/>
      <w:pPr>
        <w:ind w:left="1789" w:hanging="360"/>
      </w:pPr>
      <w:rPr>
        <w:rFonts w:hint="default"/>
      </w:rPr>
    </w:lvl>
    <w:lvl w:ilvl="2" w:tplc="8F984462">
      <w:start w:val="1"/>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nsid w:val="11FA4C53"/>
    <w:multiLevelType w:val="multilevel"/>
    <w:tmpl w:val="FAE48928"/>
    <w:name w:val="WW8Num29"/>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9">
    <w:nsid w:val="120573FC"/>
    <w:multiLevelType w:val="multilevel"/>
    <w:tmpl w:val="06E84BA6"/>
    <w:name w:val="WW8Num2723"/>
    <w:lvl w:ilvl="0">
      <w:start w:val="4"/>
      <w:numFmt w:val="decimal"/>
      <w:lvlText w:val="%1."/>
      <w:lvlJc w:val="left"/>
      <w:pPr>
        <w:tabs>
          <w:tab w:val="num" w:pos="283"/>
        </w:tabs>
        <w:ind w:left="283" w:hanging="283"/>
      </w:pPr>
      <w:rPr>
        <w:rFonts w:ascii="Arial" w:eastAsia="Lucida Sans Unicode" w:hAnsi="Arial" w:cs="Arial" w:hint="default"/>
      </w:rPr>
    </w:lvl>
    <w:lvl w:ilvl="1">
      <w:start w:val="2"/>
      <w:numFmt w:val="decimal"/>
      <w:lvlText w:val="%2."/>
      <w:lvlJc w:val="left"/>
      <w:pPr>
        <w:tabs>
          <w:tab w:val="num" w:pos="567"/>
        </w:tabs>
        <w:ind w:left="567" w:hanging="283"/>
      </w:pPr>
      <w:rPr>
        <w:rFonts w:ascii="Arial" w:hAnsi="Arial" w:cs="Arial" w:hint="default"/>
        <w:sz w:val="20"/>
        <w:szCs w:val="2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0">
    <w:nsid w:val="12A91A44"/>
    <w:multiLevelType w:val="hybridMultilevel"/>
    <w:tmpl w:val="A4BA015E"/>
    <w:name w:val="WW8Num2432"/>
    <w:lvl w:ilvl="0" w:tplc="3C74B12A">
      <w:start w:val="3"/>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76C4674"/>
    <w:multiLevelType w:val="multilevel"/>
    <w:tmpl w:val="46CC8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85819F3"/>
    <w:multiLevelType w:val="multilevel"/>
    <w:tmpl w:val="928A32F2"/>
    <w:name w:val="WW8Num214"/>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nsid w:val="1BAF3AA0"/>
    <w:multiLevelType w:val="multilevel"/>
    <w:tmpl w:val="8494A21A"/>
    <w:name w:val="WW8Num26"/>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35">
    <w:nsid w:val="1BC20A27"/>
    <w:multiLevelType w:val="multilevel"/>
    <w:tmpl w:val="26D87EF6"/>
    <w:name w:val="WW8Num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6">
    <w:nsid w:val="1D841588"/>
    <w:multiLevelType w:val="multilevel"/>
    <w:tmpl w:val="5964CCB0"/>
    <w:name w:val="WW8Num2722"/>
    <w:lvl w:ilvl="0">
      <w:start w:val="1"/>
      <w:numFmt w:val="decimal"/>
      <w:lvlText w:val="%1."/>
      <w:lvlJc w:val="left"/>
      <w:pPr>
        <w:tabs>
          <w:tab w:val="num" w:pos="283"/>
        </w:tabs>
        <w:ind w:left="283" w:hanging="283"/>
      </w:pPr>
      <w:rPr>
        <w:rFonts w:ascii="Arial" w:eastAsia="Lucida Sans Unicode" w:hAnsi="Arial" w:cs="Arial" w:hint="default"/>
      </w:rPr>
    </w:lvl>
    <w:lvl w:ilvl="1">
      <w:start w:val="8"/>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7">
    <w:nsid w:val="1E892D90"/>
    <w:multiLevelType w:val="hybridMultilevel"/>
    <w:tmpl w:val="952C540E"/>
    <w:lvl w:ilvl="0" w:tplc="31247A46">
      <w:start w:val="1"/>
      <w:numFmt w:val="lowerLetter"/>
      <w:lvlText w:val="%1)"/>
      <w:lvlJc w:val="left"/>
      <w:pPr>
        <w:ind w:left="1944" w:hanging="360"/>
      </w:pPr>
      <w:rPr>
        <w:color w:val="000000" w:themeColor="text1"/>
      </w:r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8">
    <w:nsid w:val="1F9E3144"/>
    <w:multiLevelType w:val="hybridMultilevel"/>
    <w:tmpl w:val="9FF89630"/>
    <w:name w:val="WW8Num2222"/>
    <w:lvl w:ilvl="0" w:tplc="04150011">
      <w:start w:val="1"/>
      <w:numFmt w:val="decimal"/>
      <w:lvlText w:val="%1)"/>
      <w:lvlJc w:val="left"/>
      <w:pPr>
        <w:ind w:left="1620" w:hanging="360"/>
      </w:pPr>
    </w:lvl>
    <w:lvl w:ilvl="1" w:tplc="F852F1F4">
      <w:start w:val="1"/>
      <w:numFmt w:val="decimal"/>
      <w:lvlText w:val="%2)"/>
      <w:lvlJc w:val="left"/>
      <w:pPr>
        <w:ind w:left="2340" w:hanging="360"/>
      </w:pPr>
      <w:rPr>
        <w:rFonts w:hint="default"/>
      </w:rPr>
    </w:lvl>
    <w:lvl w:ilvl="2" w:tplc="3E303E28">
      <w:start w:val="1"/>
      <w:numFmt w:val="decimal"/>
      <w:lvlText w:val="%3."/>
      <w:lvlJc w:val="left"/>
      <w:pPr>
        <w:ind w:left="3240" w:hanging="360"/>
      </w:pPr>
      <w:rPr>
        <w:rFonts w:hint="default"/>
        <w:b w:val="0"/>
      </w:rPr>
    </w:lvl>
    <w:lvl w:ilvl="3" w:tplc="04150017">
      <w:start w:val="1"/>
      <w:numFmt w:val="lowerLetter"/>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39">
    <w:nsid w:val="1FFD5502"/>
    <w:multiLevelType w:val="hybridMultilevel"/>
    <w:tmpl w:val="CC9030C8"/>
    <w:lvl w:ilvl="0" w:tplc="C0F89A7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0C147D6"/>
    <w:multiLevelType w:val="hybridMultilevel"/>
    <w:tmpl w:val="26888EFC"/>
    <w:name w:val="WW8Num1222"/>
    <w:lvl w:ilvl="0" w:tplc="41B41F6E">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C066EB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38C62B1"/>
    <w:multiLevelType w:val="multilevel"/>
    <w:tmpl w:val="52AE64FA"/>
    <w:name w:val="WW8Num24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3"/>
      <w:numFmt w:val="decimal"/>
      <w:lvlText w:val="%2"/>
      <w:lvlJc w:val="left"/>
      <w:pPr>
        <w:tabs>
          <w:tab w:val="num" w:pos="1440"/>
        </w:tabs>
        <w:ind w:left="1440" w:hanging="360"/>
      </w:pPr>
      <w:rPr>
        <w:rFonts w:hint="default"/>
        <w:sz w:val="20"/>
        <w:szCs w:val="20"/>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2">
    <w:nsid w:val="24AA41EF"/>
    <w:multiLevelType w:val="multilevel"/>
    <w:tmpl w:val="DC24E56E"/>
    <w:name w:val="WW8Num226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3">
    <w:nsid w:val="25A55A9B"/>
    <w:multiLevelType w:val="hybridMultilevel"/>
    <w:tmpl w:val="5C76AC02"/>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276A4F80"/>
    <w:multiLevelType w:val="hybridMultilevel"/>
    <w:tmpl w:val="0F8A6D1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2B1050C1"/>
    <w:multiLevelType w:val="hybridMultilevel"/>
    <w:tmpl w:val="BEAE993E"/>
    <w:lvl w:ilvl="0" w:tplc="80BAEAC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2B824C84"/>
    <w:multiLevelType w:val="multilevel"/>
    <w:tmpl w:val="B3C63B24"/>
    <w:name w:val="WW8Num213"/>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ascii="Arial" w:eastAsia="Lucida Sans Unicode" w:hAnsi="Arial" w:cs="Arial"/>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8">
    <w:nsid w:val="2C0F77FD"/>
    <w:multiLevelType w:val="multilevel"/>
    <w:tmpl w:val="87765070"/>
    <w:name w:val="WW8Num282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9">
    <w:nsid w:val="2CCA00DC"/>
    <w:multiLevelType w:val="multilevel"/>
    <w:tmpl w:val="6474471C"/>
    <w:name w:val="WW8Num272"/>
    <w:lvl w:ilvl="0">
      <w:start w:val="4"/>
      <w:numFmt w:val="decimal"/>
      <w:lvlText w:val="%1."/>
      <w:lvlJc w:val="left"/>
      <w:pPr>
        <w:tabs>
          <w:tab w:val="num" w:pos="283"/>
        </w:tabs>
        <w:ind w:left="283" w:hanging="283"/>
      </w:pPr>
      <w:rPr>
        <w:rFonts w:ascii="Arial" w:eastAsia="Times New Roman" w:hAnsi="Arial" w:cs="Times New Roman" w:hint="default"/>
      </w:rPr>
    </w:lvl>
    <w:lvl w:ilvl="1">
      <w:start w:val="2"/>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50">
    <w:nsid w:val="2CDE6F7C"/>
    <w:multiLevelType w:val="hybridMultilevel"/>
    <w:tmpl w:val="AC9E9D90"/>
    <w:lvl w:ilvl="0" w:tplc="290AD1E6">
      <w:start w:val="1"/>
      <w:numFmt w:val="decimal"/>
      <w:lvlText w:val="%1."/>
      <w:lvlJc w:val="left"/>
      <w:pPr>
        <w:ind w:left="1080" w:hanging="360"/>
      </w:pPr>
    </w:lvl>
    <w:lvl w:ilvl="1" w:tplc="CDA00926">
      <w:start w:val="1"/>
      <w:numFmt w:val="decimal"/>
      <w:lvlText w:val="%2)"/>
      <w:lvlJc w:val="left"/>
      <w:pPr>
        <w:ind w:left="1800" w:hanging="360"/>
      </w:pPr>
      <w:rPr>
        <w:rFonts w:hint="default"/>
      </w:rPr>
    </w:lvl>
    <w:lvl w:ilvl="2" w:tplc="4B963102">
      <w:start w:val="1"/>
      <w:numFmt w:val="decimal"/>
      <w:lvlText w:val="%3"/>
      <w:lvlJc w:val="left"/>
      <w:pPr>
        <w:ind w:left="2700" w:hanging="360"/>
      </w:pPr>
      <w:rPr>
        <w:rFonts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2CE16FC9"/>
    <w:multiLevelType w:val="hybridMultilevel"/>
    <w:tmpl w:val="7B6A17E0"/>
    <w:lvl w:ilvl="0" w:tplc="D21051DA">
      <w:start w:val="1"/>
      <w:numFmt w:val="decimal"/>
      <w:lvlText w:val="%1."/>
      <w:lvlJc w:val="left"/>
      <w:pPr>
        <w:ind w:left="1494" w:hanging="360"/>
      </w:pPr>
      <w:rPr>
        <w:rFonts w:ascii="Arial" w:hAnsi="Arial" w:cs="Arial" w:hint="default"/>
        <w:color w:val="000000" w:themeColor="text1"/>
        <w:sz w:val="20"/>
        <w:szCs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2">
    <w:nsid w:val="2E54040B"/>
    <w:multiLevelType w:val="multilevel"/>
    <w:tmpl w:val="54E0A66E"/>
    <w:name w:val="WW8Num25"/>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3">
    <w:nsid w:val="3065555A"/>
    <w:multiLevelType w:val="multilevel"/>
    <w:tmpl w:val="515E099E"/>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4">
    <w:nsid w:val="31611C6D"/>
    <w:multiLevelType w:val="hybridMultilevel"/>
    <w:tmpl w:val="A9048766"/>
    <w:lvl w:ilvl="0" w:tplc="E5AC8B8A">
      <w:start w:val="1"/>
      <w:numFmt w:val="decimal"/>
      <w:lvlText w:val="%1)"/>
      <w:lvlJc w:val="left"/>
      <w:pPr>
        <w:tabs>
          <w:tab w:val="num" w:pos="2706"/>
        </w:tabs>
        <w:ind w:left="2459" w:hanging="113"/>
      </w:pPr>
      <w:rPr>
        <w:rFonts w:ascii="Arial" w:eastAsia="Times New Roman" w:hAnsi="Arial" w:cs="Arial"/>
      </w:rPr>
    </w:lvl>
    <w:lvl w:ilvl="1" w:tplc="04150019" w:tentative="1">
      <w:start w:val="1"/>
      <w:numFmt w:val="lowerLetter"/>
      <w:lvlText w:val="%2."/>
      <w:lvlJc w:val="left"/>
      <w:pPr>
        <w:tabs>
          <w:tab w:val="num" w:pos="1716"/>
        </w:tabs>
        <w:ind w:left="1716" w:hanging="360"/>
      </w:pPr>
      <w:rPr>
        <w:rFonts w:cs="Times New Roman"/>
      </w:rPr>
    </w:lvl>
    <w:lvl w:ilvl="2" w:tplc="0415001B" w:tentative="1">
      <w:start w:val="1"/>
      <w:numFmt w:val="lowerRoman"/>
      <w:lvlText w:val="%3."/>
      <w:lvlJc w:val="right"/>
      <w:pPr>
        <w:tabs>
          <w:tab w:val="num" w:pos="2436"/>
        </w:tabs>
        <w:ind w:left="2436" w:hanging="180"/>
      </w:pPr>
      <w:rPr>
        <w:rFonts w:cs="Times New Roman"/>
      </w:rPr>
    </w:lvl>
    <w:lvl w:ilvl="3" w:tplc="0415000F" w:tentative="1">
      <w:start w:val="1"/>
      <w:numFmt w:val="decimal"/>
      <w:lvlText w:val="%4."/>
      <w:lvlJc w:val="left"/>
      <w:pPr>
        <w:tabs>
          <w:tab w:val="num" w:pos="3156"/>
        </w:tabs>
        <w:ind w:left="3156" w:hanging="360"/>
      </w:pPr>
      <w:rPr>
        <w:rFonts w:cs="Times New Roman"/>
      </w:rPr>
    </w:lvl>
    <w:lvl w:ilvl="4" w:tplc="04150019" w:tentative="1">
      <w:start w:val="1"/>
      <w:numFmt w:val="lowerLetter"/>
      <w:lvlText w:val="%5."/>
      <w:lvlJc w:val="left"/>
      <w:pPr>
        <w:tabs>
          <w:tab w:val="num" w:pos="3876"/>
        </w:tabs>
        <w:ind w:left="3876" w:hanging="360"/>
      </w:pPr>
      <w:rPr>
        <w:rFonts w:cs="Times New Roman"/>
      </w:rPr>
    </w:lvl>
    <w:lvl w:ilvl="5" w:tplc="0415001B" w:tentative="1">
      <w:start w:val="1"/>
      <w:numFmt w:val="lowerRoman"/>
      <w:lvlText w:val="%6."/>
      <w:lvlJc w:val="right"/>
      <w:pPr>
        <w:tabs>
          <w:tab w:val="num" w:pos="4596"/>
        </w:tabs>
        <w:ind w:left="4596" w:hanging="180"/>
      </w:pPr>
      <w:rPr>
        <w:rFonts w:cs="Times New Roman"/>
      </w:rPr>
    </w:lvl>
    <w:lvl w:ilvl="6" w:tplc="0415000F" w:tentative="1">
      <w:start w:val="1"/>
      <w:numFmt w:val="decimal"/>
      <w:lvlText w:val="%7."/>
      <w:lvlJc w:val="left"/>
      <w:pPr>
        <w:tabs>
          <w:tab w:val="num" w:pos="5316"/>
        </w:tabs>
        <w:ind w:left="5316" w:hanging="360"/>
      </w:pPr>
      <w:rPr>
        <w:rFonts w:cs="Times New Roman"/>
      </w:rPr>
    </w:lvl>
    <w:lvl w:ilvl="7" w:tplc="04150019" w:tentative="1">
      <w:start w:val="1"/>
      <w:numFmt w:val="lowerLetter"/>
      <w:lvlText w:val="%8."/>
      <w:lvlJc w:val="left"/>
      <w:pPr>
        <w:tabs>
          <w:tab w:val="num" w:pos="6036"/>
        </w:tabs>
        <w:ind w:left="6036" w:hanging="360"/>
      </w:pPr>
      <w:rPr>
        <w:rFonts w:cs="Times New Roman"/>
      </w:rPr>
    </w:lvl>
    <w:lvl w:ilvl="8" w:tplc="0415001B" w:tentative="1">
      <w:start w:val="1"/>
      <w:numFmt w:val="lowerRoman"/>
      <w:lvlText w:val="%9."/>
      <w:lvlJc w:val="right"/>
      <w:pPr>
        <w:tabs>
          <w:tab w:val="num" w:pos="6756"/>
        </w:tabs>
        <w:ind w:left="6756" w:hanging="180"/>
      </w:pPr>
      <w:rPr>
        <w:rFonts w:cs="Times New Roman"/>
      </w:rPr>
    </w:lvl>
  </w:abstractNum>
  <w:abstractNum w:abstractNumId="5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nsid w:val="330D2FC7"/>
    <w:multiLevelType w:val="multilevel"/>
    <w:tmpl w:val="D166F180"/>
    <w:name w:val="WW8Num2733"/>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7">
    <w:nsid w:val="3598570E"/>
    <w:multiLevelType w:val="multilevel"/>
    <w:tmpl w:val="BECC3436"/>
    <w:name w:val="WW8Num2224"/>
    <w:lvl w:ilvl="0">
      <w:start w:val="2"/>
      <w:numFmt w:val="decimal"/>
      <w:lvlText w:val="%1."/>
      <w:lvlJc w:val="left"/>
      <w:pPr>
        <w:tabs>
          <w:tab w:val="num" w:pos="283"/>
        </w:tabs>
        <w:ind w:left="283" w:hanging="283"/>
      </w:pPr>
      <w:rPr>
        <w:rFonts w:hint="default"/>
      </w:rPr>
    </w:lvl>
    <w:lvl w:ilvl="1">
      <w:start w:val="2"/>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8">
    <w:nsid w:val="385C5BBF"/>
    <w:multiLevelType w:val="hybridMultilevel"/>
    <w:tmpl w:val="E144A2D4"/>
    <w:lvl w:ilvl="0" w:tplc="E88AAB84">
      <w:start w:val="2"/>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A9C3F98"/>
    <w:multiLevelType w:val="hybridMultilevel"/>
    <w:tmpl w:val="BD82B528"/>
    <w:name w:val="WW8Num22222"/>
    <w:lvl w:ilvl="0" w:tplc="F664EA12">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AAE5BAA"/>
    <w:multiLevelType w:val="multilevel"/>
    <w:tmpl w:val="96DAD906"/>
    <w:lvl w:ilvl="0">
      <w:start w:val="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61">
    <w:nsid w:val="3AFC0913"/>
    <w:multiLevelType w:val="multilevel"/>
    <w:tmpl w:val="5AC6DF3A"/>
    <w:name w:val="WW8Num21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2">
    <w:nsid w:val="3D285A6F"/>
    <w:multiLevelType w:val="multilevel"/>
    <w:tmpl w:val="0BFABF24"/>
    <w:name w:val="WW8Num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3">
    <w:nsid w:val="3D5F3196"/>
    <w:multiLevelType w:val="hybridMultilevel"/>
    <w:tmpl w:val="41DE563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3DD13A80"/>
    <w:multiLevelType w:val="hybridMultilevel"/>
    <w:tmpl w:val="40624CE2"/>
    <w:lvl w:ilvl="0" w:tplc="5F8266BE">
      <w:start w:val="1"/>
      <w:numFmt w:val="decimal"/>
      <w:lvlText w:val="%1."/>
      <w:lvlJc w:val="left"/>
      <w:pPr>
        <w:ind w:left="360" w:hanging="360"/>
      </w:p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65">
    <w:nsid w:val="40E264BD"/>
    <w:multiLevelType w:val="multilevel"/>
    <w:tmpl w:val="7FB85D7A"/>
    <w:name w:val="WW8Num21422"/>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6">
    <w:nsid w:val="4154672C"/>
    <w:multiLevelType w:val="hybridMultilevel"/>
    <w:tmpl w:val="477814AC"/>
    <w:lvl w:ilvl="0" w:tplc="7A688604">
      <w:start w:val="1"/>
      <w:numFmt w:val="decimal"/>
      <w:lvlText w:val="%1)"/>
      <w:lvlJc w:val="left"/>
      <w:pPr>
        <w:tabs>
          <w:tab w:val="num" w:pos="2730"/>
        </w:tabs>
        <w:ind w:left="2483" w:hanging="113"/>
      </w:pPr>
      <w:rPr>
        <w:rFonts w:ascii="Arial" w:eastAsia="Times New Roman" w:hAnsi="Arial" w:cs="Arial"/>
        <w:color w:val="000000"/>
      </w:rPr>
    </w:lvl>
    <w:lvl w:ilvl="1" w:tplc="04150019" w:tentative="1">
      <w:start w:val="1"/>
      <w:numFmt w:val="lowerLetter"/>
      <w:lvlText w:val="%2."/>
      <w:lvlJc w:val="left"/>
      <w:pPr>
        <w:tabs>
          <w:tab w:val="num" w:pos="1740"/>
        </w:tabs>
        <w:ind w:left="1740" w:hanging="360"/>
      </w:pPr>
      <w:rPr>
        <w:rFonts w:cs="Times New Roman"/>
      </w:rPr>
    </w:lvl>
    <w:lvl w:ilvl="2" w:tplc="0415001B" w:tentative="1">
      <w:start w:val="1"/>
      <w:numFmt w:val="lowerRoman"/>
      <w:lvlText w:val="%3."/>
      <w:lvlJc w:val="right"/>
      <w:pPr>
        <w:tabs>
          <w:tab w:val="num" w:pos="2460"/>
        </w:tabs>
        <w:ind w:left="2460" w:hanging="180"/>
      </w:pPr>
      <w:rPr>
        <w:rFonts w:cs="Times New Roman"/>
      </w:rPr>
    </w:lvl>
    <w:lvl w:ilvl="3" w:tplc="0415000F" w:tentative="1">
      <w:start w:val="1"/>
      <w:numFmt w:val="decimal"/>
      <w:lvlText w:val="%4."/>
      <w:lvlJc w:val="left"/>
      <w:pPr>
        <w:tabs>
          <w:tab w:val="num" w:pos="3180"/>
        </w:tabs>
        <w:ind w:left="3180" w:hanging="360"/>
      </w:pPr>
      <w:rPr>
        <w:rFonts w:cs="Times New Roman"/>
      </w:rPr>
    </w:lvl>
    <w:lvl w:ilvl="4" w:tplc="04150019" w:tentative="1">
      <w:start w:val="1"/>
      <w:numFmt w:val="lowerLetter"/>
      <w:lvlText w:val="%5."/>
      <w:lvlJc w:val="left"/>
      <w:pPr>
        <w:tabs>
          <w:tab w:val="num" w:pos="3900"/>
        </w:tabs>
        <w:ind w:left="3900" w:hanging="360"/>
      </w:pPr>
      <w:rPr>
        <w:rFonts w:cs="Times New Roman"/>
      </w:rPr>
    </w:lvl>
    <w:lvl w:ilvl="5" w:tplc="0415001B" w:tentative="1">
      <w:start w:val="1"/>
      <w:numFmt w:val="lowerRoman"/>
      <w:lvlText w:val="%6."/>
      <w:lvlJc w:val="right"/>
      <w:pPr>
        <w:tabs>
          <w:tab w:val="num" w:pos="4620"/>
        </w:tabs>
        <w:ind w:left="4620" w:hanging="180"/>
      </w:pPr>
      <w:rPr>
        <w:rFonts w:cs="Times New Roman"/>
      </w:rPr>
    </w:lvl>
    <w:lvl w:ilvl="6" w:tplc="0415000F" w:tentative="1">
      <w:start w:val="1"/>
      <w:numFmt w:val="decimal"/>
      <w:lvlText w:val="%7."/>
      <w:lvlJc w:val="left"/>
      <w:pPr>
        <w:tabs>
          <w:tab w:val="num" w:pos="5340"/>
        </w:tabs>
        <w:ind w:left="5340" w:hanging="360"/>
      </w:pPr>
      <w:rPr>
        <w:rFonts w:cs="Times New Roman"/>
      </w:rPr>
    </w:lvl>
    <w:lvl w:ilvl="7" w:tplc="04150019" w:tentative="1">
      <w:start w:val="1"/>
      <w:numFmt w:val="lowerLetter"/>
      <w:lvlText w:val="%8."/>
      <w:lvlJc w:val="left"/>
      <w:pPr>
        <w:tabs>
          <w:tab w:val="num" w:pos="6060"/>
        </w:tabs>
        <w:ind w:left="6060" w:hanging="360"/>
      </w:pPr>
      <w:rPr>
        <w:rFonts w:cs="Times New Roman"/>
      </w:rPr>
    </w:lvl>
    <w:lvl w:ilvl="8" w:tplc="0415001B" w:tentative="1">
      <w:start w:val="1"/>
      <w:numFmt w:val="lowerRoman"/>
      <w:lvlText w:val="%9."/>
      <w:lvlJc w:val="right"/>
      <w:pPr>
        <w:tabs>
          <w:tab w:val="num" w:pos="6780"/>
        </w:tabs>
        <w:ind w:left="6780" w:hanging="180"/>
      </w:pPr>
      <w:rPr>
        <w:rFonts w:cs="Times New Roman"/>
      </w:rPr>
    </w:lvl>
  </w:abstractNum>
  <w:abstractNum w:abstractNumId="67">
    <w:nsid w:val="44B46832"/>
    <w:multiLevelType w:val="multilevel"/>
    <w:tmpl w:val="D84EA506"/>
    <w:lvl w:ilvl="0">
      <w:start w:val="12"/>
      <w:numFmt w:val="decimal"/>
      <w:lvlText w:val="%1."/>
      <w:lvlJc w:val="left"/>
      <w:pPr>
        <w:tabs>
          <w:tab w:val="num" w:pos="786"/>
        </w:tabs>
        <w:ind w:left="786" w:hanging="360"/>
      </w:pPr>
      <w:rPr>
        <w:rFonts w:ascii="Arial" w:eastAsia="Times New Roman" w:hAnsi="Arial" w:cs="Arial" w:hint="default"/>
        <w:b w:val="0"/>
      </w:rPr>
    </w:lvl>
    <w:lvl w:ilvl="1">
      <w:start w:val="4"/>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68">
    <w:nsid w:val="45E3670B"/>
    <w:multiLevelType w:val="multilevel"/>
    <w:tmpl w:val="73646330"/>
    <w:name w:val="WW8Num21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9">
    <w:nsid w:val="46ED3C42"/>
    <w:multiLevelType w:val="multilevel"/>
    <w:tmpl w:val="44166C0C"/>
    <w:name w:val="WW8Num2142"/>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6"/>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0">
    <w:nsid w:val="48C04147"/>
    <w:multiLevelType w:val="multilevel"/>
    <w:tmpl w:val="8D905C98"/>
    <w:name w:val="WW8Num28"/>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7"/>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71">
    <w:nsid w:val="48E11490"/>
    <w:multiLevelType w:val="hybridMultilevel"/>
    <w:tmpl w:val="112E67B4"/>
    <w:lvl w:ilvl="0" w:tplc="037E738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4A946301"/>
    <w:multiLevelType w:val="multilevel"/>
    <w:tmpl w:val="F1C84B28"/>
    <w:name w:val="WW8Num28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74">
    <w:nsid w:val="4AEE546A"/>
    <w:multiLevelType w:val="hybridMultilevel"/>
    <w:tmpl w:val="7C82E8BC"/>
    <w:lvl w:ilvl="0" w:tplc="2E5A895A">
      <w:start w:val="1"/>
      <w:numFmt w:val="lowerLetter"/>
      <w:lvlText w:val="%1)"/>
      <w:lvlJc w:val="left"/>
      <w:pPr>
        <w:ind w:left="1429" w:hanging="360"/>
      </w:pPr>
    </w:lvl>
    <w:lvl w:ilvl="1" w:tplc="C2B40F8C" w:tentative="1">
      <w:start w:val="1"/>
      <w:numFmt w:val="lowerLetter"/>
      <w:lvlText w:val="%2."/>
      <w:lvlJc w:val="left"/>
      <w:pPr>
        <w:ind w:left="2149" w:hanging="360"/>
      </w:pPr>
    </w:lvl>
    <w:lvl w:ilvl="2" w:tplc="B524A31A" w:tentative="1">
      <w:start w:val="1"/>
      <w:numFmt w:val="lowerRoman"/>
      <w:lvlText w:val="%3."/>
      <w:lvlJc w:val="right"/>
      <w:pPr>
        <w:ind w:left="2869" w:hanging="180"/>
      </w:pPr>
    </w:lvl>
    <w:lvl w:ilvl="3" w:tplc="A3603652" w:tentative="1">
      <w:start w:val="1"/>
      <w:numFmt w:val="decimal"/>
      <w:lvlText w:val="%4."/>
      <w:lvlJc w:val="left"/>
      <w:pPr>
        <w:ind w:left="3589" w:hanging="360"/>
      </w:pPr>
    </w:lvl>
    <w:lvl w:ilvl="4" w:tplc="3D929EFE" w:tentative="1">
      <w:start w:val="1"/>
      <w:numFmt w:val="lowerLetter"/>
      <w:lvlText w:val="%5."/>
      <w:lvlJc w:val="left"/>
      <w:pPr>
        <w:ind w:left="4309" w:hanging="360"/>
      </w:pPr>
    </w:lvl>
    <w:lvl w:ilvl="5" w:tplc="24AC21A8" w:tentative="1">
      <w:start w:val="1"/>
      <w:numFmt w:val="lowerRoman"/>
      <w:lvlText w:val="%6."/>
      <w:lvlJc w:val="right"/>
      <w:pPr>
        <w:ind w:left="5029" w:hanging="180"/>
      </w:pPr>
    </w:lvl>
    <w:lvl w:ilvl="6" w:tplc="B4BE4F52" w:tentative="1">
      <w:start w:val="1"/>
      <w:numFmt w:val="decimal"/>
      <w:lvlText w:val="%7."/>
      <w:lvlJc w:val="left"/>
      <w:pPr>
        <w:ind w:left="5749" w:hanging="360"/>
      </w:pPr>
    </w:lvl>
    <w:lvl w:ilvl="7" w:tplc="9134ED12" w:tentative="1">
      <w:start w:val="1"/>
      <w:numFmt w:val="lowerLetter"/>
      <w:lvlText w:val="%8."/>
      <w:lvlJc w:val="left"/>
      <w:pPr>
        <w:ind w:left="6469" w:hanging="360"/>
      </w:pPr>
    </w:lvl>
    <w:lvl w:ilvl="8" w:tplc="5FE07EC6" w:tentative="1">
      <w:start w:val="1"/>
      <w:numFmt w:val="lowerRoman"/>
      <w:lvlText w:val="%9."/>
      <w:lvlJc w:val="right"/>
      <w:pPr>
        <w:ind w:left="7189" w:hanging="180"/>
      </w:pPr>
    </w:lvl>
  </w:abstractNum>
  <w:abstractNum w:abstractNumId="75">
    <w:nsid w:val="4B0F3883"/>
    <w:multiLevelType w:val="multilevel"/>
    <w:tmpl w:val="939ADFD6"/>
    <w:name w:val="WW8Num2227"/>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6">
    <w:nsid w:val="4B401230"/>
    <w:multiLevelType w:val="hybridMultilevel"/>
    <w:tmpl w:val="8A181F9C"/>
    <w:lvl w:ilvl="0" w:tplc="18A4C956">
      <w:start w:val="1"/>
      <w:numFmt w:val="decimal"/>
      <w:lvlText w:val="%1."/>
      <w:lvlJc w:val="left"/>
      <w:pPr>
        <w:ind w:left="1003" w:hanging="360"/>
      </w:pPr>
      <w:rPr>
        <w:b w:val="0"/>
        <w:sz w:val="20"/>
        <w:szCs w:val="2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7">
    <w:nsid w:val="4D086034"/>
    <w:multiLevelType w:val="multilevel"/>
    <w:tmpl w:val="96DAD906"/>
    <w:lvl w:ilvl="0">
      <w:start w:val="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78">
    <w:nsid w:val="4DF61ECB"/>
    <w:multiLevelType w:val="hybridMultilevel"/>
    <w:tmpl w:val="163418E8"/>
    <w:name w:val="WW8Num222222"/>
    <w:lvl w:ilvl="0" w:tplc="B29A3586">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4F43154F"/>
    <w:multiLevelType w:val="multilevel"/>
    <w:tmpl w:val="F1B0A108"/>
    <w:lvl w:ilvl="0">
      <w:start w:val="1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80">
    <w:nsid w:val="519A4D58"/>
    <w:multiLevelType w:val="multilevel"/>
    <w:tmpl w:val="24F40D46"/>
    <w:name w:val="WW8Num22"/>
    <w:lvl w:ilvl="0">
      <w:start w:val="4"/>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1">
    <w:nsid w:val="54BD2DD3"/>
    <w:multiLevelType w:val="hybridMultilevel"/>
    <w:tmpl w:val="B9C2DFEA"/>
    <w:lvl w:ilvl="0" w:tplc="354E4836">
      <w:start w:val="1"/>
      <w:numFmt w:val="decimal"/>
      <w:lvlText w:val="%1."/>
      <w:lvlJc w:val="left"/>
      <w:pPr>
        <w:tabs>
          <w:tab w:val="num" w:pos="709"/>
        </w:tabs>
        <w:ind w:left="709" w:hanging="360"/>
      </w:pPr>
      <w:rPr>
        <w:rFonts w:hint="default"/>
        <w:u w:val="none"/>
      </w:rPr>
    </w:lvl>
    <w:lvl w:ilvl="1" w:tplc="0FCE9DC2" w:tentative="1">
      <w:start w:val="1"/>
      <w:numFmt w:val="lowerLetter"/>
      <w:lvlText w:val="%2."/>
      <w:lvlJc w:val="left"/>
      <w:pPr>
        <w:tabs>
          <w:tab w:val="num" w:pos="1429"/>
        </w:tabs>
        <w:ind w:left="1429" w:hanging="360"/>
      </w:pPr>
    </w:lvl>
    <w:lvl w:ilvl="2" w:tplc="9FBEAD8A" w:tentative="1">
      <w:start w:val="1"/>
      <w:numFmt w:val="lowerRoman"/>
      <w:lvlText w:val="%3."/>
      <w:lvlJc w:val="right"/>
      <w:pPr>
        <w:tabs>
          <w:tab w:val="num" w:pos="2149"/>
        </w:tabs>
        <w:ind w:left="2149" w:hanging="180"/>
      </w:pPr>
    </w:lvl>
    <w:lvl w:ilvl="3" w:tplc="2BF23042" w:tentative="1">
      <w:start w:val="1"/>
      <w:numFmt w:val="decimal"/>
      <w:lvlText w:val="%4."/>
      <w:lvlJc w:val="left"/>
      <w:pPr>
        <w:tabs>
          <w:tab w:val="num" w:pos="2869"/>
        </w:tabs>
        <w:ind w:left="2869" w:hanging="360"/>
      </w:pPr>
    </w:lvl>
    <w:lvl w:ilvl="4" w:tplc="B13A8280" w:tentative="1">
      <w:start w:val="1"/>
      <w:numFmt w:val="lowerLetter"/>
      <w:lvlText w:val="%5."/>
      <w:lvlJc w:val="left"/>
      <w:pPr>
        <w:tabs>
          <w:tab w:val="num" w:pos="3589"/>
        </w:tabs>
        <w:ind w:left="3589" w:hanging="360"/>
      </w:pPr>
    </w:lvl>
    <w:lvl w:ilvl="5" w:tplc="F5EACA1C" w:tentative="1">
      <w:start w:val="1"/>
      <w:numFmt w:val="lowerRoman"/>
      <w:lvlText w:val="%6."/>
      <w:lvlJc w:val="right"/>
      <w:pPr>
        <w:tabs>
          <w:tab w:val="num" w:pos="4309"/>
        </w:tabs>
        <w:ind w:left="4309" w:hanging="180"/>
      </w:pPr>
    </w:lvl>
    <w:lvl w:ilvl="6" w:tplc="144891DA" w:tentative="1">
      <w:start w:val="1"/>
      <w:numFmt w:val="decimal"/>
      <w:lvlText w:val="%7."/>
      <w:lvlJc w:val="left"/>
      <w:pPr>
        <w:tabs>
          <w:tab w:val="num" w:pos="5029"/>
        </w:tabs>
        <w:ind w:left="5029" w:hanging="360"/>
      </w:pPr>
    </w:lvl>
    <w:lvl w:ilvl="7" w:tplc="DC0EA6D2" w:tentative="1">
      <w:start w:val="1"/>
      <w:numFmt w:val="lowerLetter"/>
      <w:lvlText w:val="%8."/>
      <w:lvlJc w:val="left"/>
      <w:pPr>
        <w:tabs>
          <w:tab w:val="num" w:pos="5749"/>
        </w:tabs>
        <w:ind w:left="5749" w:hanging="360"/>
      </w:pPr>
    </w:lvl>
    <w:lvl w:ilvl="8" w:tplc="77EAB5A2" w:tentative="1">
      <w:start w:val="1"/>
      <w:numFmt w:val="lowerRoman"/>
      <w:lvlText w:val="%9."/>
      <w:lvlJc w:val="right"/>
      <w:pPr>
        <w:tabs>
          <w:tab w:val="num" w:pos="6469"/>
        </w:tabs>
        <w:ind w:left="6469" w:hanging="180"/>
      </w:pPr>
    </w:lvl>
  </w:abstractNum>
  <w:abstractNum w:abstractNumId="82">
    <w:nsid w:val="55EF02BE"/>
    <w:multiLevelType w:val="multilevel"/>
    <w:tmpl w:val="4852DCA8"/>
    <w:lvl w:ilvl="0">
      <w:start w:val="12"/>
      <w:numFmt w:val="decimal"/>
      <w:lvlText w:val="%1."/>
      <w:lvlJc w:val="left"/>
      <w:pPr>
        <w:tabs>
          <w:tab w:val="num" w:pos="786"/>
        </w:tabs>
        <w:ind w:left="786" w:hanging="360"/>
      </w:pPr>
      <w:rPr>
        <w:rFonts w:ascii="Arial" w:eastAsia="Times New Roman" w:hAnsi="Arial" w:cs="Arial" w:hint="default"/>
        <w:b w:val="0"/>
      </w:rPr>
    </w:lvl>
    <w:lvl w:ilvl="1">
      <w:start w:val="5"/>
      <w:numFmt w:val="decimal"/>
      <w:lvlText w:val="%2."/>
      <w:lvlJc w:val="left"/>
      <w:pPr>
        <w:tabs>
          <w:tab w:val="num" w:pos="1146"/>
        </w:tabs>
        <w:ind w:left="1146" w:hanging="360"/>
      </w:pPr>
      <w:rPr>
        <w:rFonts w:hint="default"/>
      </w:rPr>
    </w:lvl>
    <w:lvl w:ilvl="2">
      <w:start w:val="2"/>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83">
    <w:nsid w:val="581602C3"/>
    <w:multiLevelType w:val="multilevel"/>
    <w:tmpl w:val="322C44B2"/>
    <w:name w:val="WW8Num2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4">
    <w:nsid w:val="5D221AD0"/>
    <w:multiLevelType w:val="hybridMultilevel"/>
    <w:tmpl w:val="66400C88"/>
    <w:lvl w:ilvl="0" w:tplc="9EDCF72C">
      <w:start w:val="1"/>
      <w:numFmt w:val="decimal"/>
      <w:lvlText w:val="%1."/>
      <w:lvlJc w:val="left"/>
      <w:pPr>
        <w:ind w:left="720" w:hanging="360"/>
      </w:pPr>
      <w:rPr>
        <w:rFonts w:cs="Times New Roman" w:hint="default"/>
      </w:rPr>
    </w:lvl>
    <w:lvl w:ilvl="1" w:tplc="FF981A54" w:tentative="1">
      <w:start w:val="1"/>
      <w:numFmt w:val="lowerLetter"/>
      <w:lvlText w:val="%2."/>
      <w:lvlJc w:val="left"/>
      <w:pPr>
        <w:ind w:left="1440" w:hanging="360"/>
      </w:pPr>
      <w:rPr>
        <w:rFonts w:cs="Times New Roman"/>
      </w:rPr>
    </w:lvl>
    <w:lvl w:ilvl="2" w:tplc="47D888BE" w:tentative="1">
      <w:start w:val="1"/>
      <w:numFmt w:val="lowerRoman"/>
      <w:lvlText w:val="%3."/>
      <w:lvlJc w:val="right"/>
      <w:pPr>
        <w:ind w:left="2160" w:hanging="180"/>
      </w:pPr>
      <w:rPr>
        <w:rFonts w:cs="Times New Roman"/>
      </w:rPr>
    </w:lvl>
    <w:lvl w:ilvl="3" w:tplc="53704362" w:tentative="1">
      <w:start w:val="1"/>
      <w:numFmt w:val="decimal"/>
      <w:lvlText w:val="%4."/>
      <w:lvlJc w:val="left"/>
      <w:pPr>
        <w:ind w:left="2880" w:hanging="360"/>
      </w:pPr>
      <w:rPr>
        <w:rFonts w:cs="Times New Roman"/>
      </w:rPr>
    </w:lvl>
    <w:lvl w:ilvl="4" w:tplc="6414B228" w:tentative="1">
      <w:start w:val="1"/>
      <w:numFmt w:val="lowerLetter"/>
      <w:lvlText w:val="%5."/>
      <w:lvlJc w:val="left"/>
      <w:pPr>
        <w:ind w:left="3600" w:hanging="360"/>
      </w:pPr>
      <w:rPr>
        <w:rFonts w:cs="Times New Roman"/>
      </w:rPr>
    </w:lvl>
    <w:lvl w:ilvl="5" w:tplc="5F6C2ED8" w:tentative="1">
      <w:start w:val="1"/>
      <w:numFmt w:val="lowerRoman"/>
      <w:lvlText w:val="%6."/>
      <w:lvlJc w:val="right"/>
      <w:pPr>
        <w:ind w:left="4320" w:hanging="180"/>
      </w:pPr>
      <w:rPr>
        <w:rFonts w:cs="Times New Roman"/>
      </w:rPr>
    </w:lvl>
    <w:lvl w:ilvl="6" w:tplc="83A48E6C" w:tentative="1">
      <w:start w:val="1"/>
      <w:numFmt w:val="decimal"/>
      <w:lvlText w:val="%7."/>
      <w:lvlJc w:val="left"/>
      <w:pPr>
        <w:ind w:left="5040" w:hanging="360"/>
      </w:pPr>
      <w:rPr>
        <w:rFonts w:cs="Times New Roman"/>
      </w:rPr>
    </w:lvl>
    <w:lvl w:ilvl="7" w:tplc="301E660C" w:tentative="1">
      <w:start w:val="1"/>
      <w:numFmt w:val="lowerLetter"/>
      <w:lvlText w:val="%8."/>
      <w:lvlJc w:val="left"/>
      <w:pPr>
        <w:ind w:left="5760" w:hanging="360"/>
      </w:pPr>
      <w:rPr>
        <w:rFonts w:cs="Times New Roman"/>
      </w:rPr>
    </w:lvl>
    <w:lvl w:ilvl="8" w:tplc="3C96BE6C" w:tentative="1">
      <w:start w:val="1"/>
      <w:numFmt w:val="lowerRoman"/>
      <w:lvlText w:val="%9."/>
      <w:lvlJc w:val="right"/>
      <w:pPr>
        <w:ind w:left="6480" w:hanging="180"/>
      </w:pPr>
      <w:rPr>
        <w:rFonts w:cs="Times New Roman"/>
      </w:rPr>
    </w:lvl>
  </w:abstractNum>
  <w:abstractNum w:abstractNumId="85">
    <w:nsid w:val="5E1C3292"/>
    <w:multiLevelType w:val="multilevel"/>
    <w:tmpl w:val="CAA0D3E2"/>
    <w:name w:val="WW8Num224"/>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6">
    <w:nsid w:val="5F29606D"/>
    <w:multiLevelType w:val="hybridMultilevel"/>
    <w:tmpl w:val="0F8A6D1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nsid w:val="65A77AD2"/>
    <w:multiLevelType w:val="multilevel"/>
    <w:tmpl w:val="3C88AC56"/>
    <w:name w:val="WW8Num2735"/>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8">
    <w:nsid w:val="66674D02"/>
    <w:multiLevelType w:val="multilevel"/>
    <w:tmpl w:val="98DA54B2"/>
    <w:lvl w:ilvl="0">
      <w:start w:val="10"/>
      <w:numFmt w:val="decimal"/>
      <w:lvlText w:val="%1."/>
      <w:lvlJc w:val="left"/>
      <w:pPr>
        <w:tabs>
          <w:tab w:val="num" w:pos="644"/>
        </w:tabs>
        <w:ind w:left="644" w:hanging="360"/>
      </w:pPr>
      <w:rPr>
        <w:rFonts w:hint="default"/>
        <w:b w:val="0"/>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9">
    <w:nsid w:val="66761C6A"/>
    <w:multiLevelType w:val="multilevel"/>
    <w:tmpl w:val="B780335A"/>
    <w:name w:val="WW8Num2132"/>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3"/>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0">
    <w:nsid w:val="696938CD"/>
    <w:multiLevelType w:val="multilevel"/>
    <w:tmpl w:val="EA988D58"/>
    <w:name w:val="WW8Num2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1">
    <w:nsid w:val="6A2B4A19"/>
    <w:multiLevelType w:val="hybridMultilevel"/>
    <w:tmpl w:val="E1A041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nsid w:val="6A324C70"/>
    <w:multiLevelType w:val="hybridMultilevel"/>
    <w:tmpl w:val="96A0FDDC"/>
    <w:lvl w:ilvl="0" w:tplc="54E0AD86">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D7F6B59"/>
    <w:multiLevelType w:val="hybridMultilevel"/>
    <w:tmpl w:val="2D66257E"/>
    <w:lvl w:ilvl="0" w:tplc="9D80DD5E">
      <w:start w:val="5"/>
      <w:numFmt w:val="bullet"/>
      <w:lvlText w:val="-"/>
      <w:lvlJc w:val="left"/>
      <w:pPr>
        <w:ind w:left="927" w:hanging="360"/>
      </w:pPr>
      <w:rPr>
        <w:rFonts w:ascii="Times New Roman" w:eastAsia="Times New Roman" w:hAnsi="Times New Roman" w:cs="Times New Roman"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94">
    <w:nsid w:val="6E767C76"/>
    <w:multiLevelType w:val="hybridMultilevel"/>
    <w:tmpl w:val="0EA4015C"/>
    <w:name w:val="WW8Num2223"/>
    <w:lvl w:ilvl="0" w:tplc="93465672">
      <w:start w:val="1"/>
      <w:numFmt w:val="decimal"/>
      <w:lvlText w:val="%1."/>
      <w:lvlJc w:val="left"/>
      <w:pPr>
        <w:ind w:left="324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F0E3DBF"/>
    <w:multiLevelType w:val="hybridMultilevel"/>
    <w:tmpl w:val="EDEE6B12"/>
    <w:lvl w:ilvl="0" w:tplc="0415000F">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6">
    <w:nsid w:val="6F67146A"/>
    <w:multiLevelType w:val="multilevel"/>
    <w:tmpl w:val="862CA6E2"/>
    <w:name w:val="WW8Num112"/>
    <w:lvl w:ilvl="0">
      <w:start w:val="8"/>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7">
    <w:nsid w:val="72D065D9"/>
    <w:multiLevelType w:val="hybridMultilevel"/>
    <w:tmpl w:val="18BE89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8">
    <w:nsid w:val="73610F5A"/>
    <w:multiLevelType w:val="multilevel"/>
    <w:tmpl w:val="7390CBE6"/>
    <w:name w:val="WW8Num226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9">
    <w:nsid w:val="75E34EFC"/>
    <w:multiLevelType w:val="multilevel"/>
    <w:tmpl w:val="CCD8F198"/>
    <w:name w:val="WW8Num24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00">
    <w:nsid w:val="76C70E34"/>
    <w:multiLevelType w:val="hybridMultilevel"/>
    <w:tmpl w:val="1EFE3BB0"/>
    <w:lvl w:ilvl="0" w:tplc="3068626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1">
    <w:nsid w:val="77EB323E"/>
    <w:multiLevelType w:val="hybridMultilevel"/>
    <w:tmpl w:val="234C6EAA"/>
    <w:lvl w:ilvl="0" w:tplc="6A060A6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nsid w:val="77F66934"/>
    <w:multiLevelType w:val="hybridMultilevel"/>
    <w:tmpl w:val="A0F68A20"/>
    <w:lvl w:ilvl="0" w:tplc="EA80C250">
      <w:start w:val="4"/>
      <w:numFmt w:val="decimal"/>
      <w:lvlText w:val="%1."/>
      <w:lvlJc w:val="left"/>
      <w:pPr>
        <w:ind w:left="149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9DC4DD1"/>
    <w:multiLevelType w:val="hybridMultilevel"/>
    <w:tmpl w:val="56F8DF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nsid w:val="7B19464B"/>
    <w:multiLevelType w:val="multilevel"/>
    <w:tmpl w:val="3BE4E45E"/>
    <w:name w:val="WW8Num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5">
    <w:nsid w:val="7DB61255"/>
    <w:multiLevelType w:val="multilevel"/>
    <w:tmpl w:val="CDA0E720"/>
    <w:lvl w:ilvl="0">
      <w:start w:val="1"/>
      <w:numFmt w:val="decimal"/>
      <w:lvlText w:val="%1. "/>
      <w:lvlJc w:val="left"/>
      <w:pPr>
        <w:tabs>
          <w:tab w:val="num" w:pos="360"/>
        </w:tabs>
        <w:ind w:left="283" w:hanging="283"/>
      </w:pPr>
      <w:rPr>
        <w:rFonts w:ascii="Arial" w:hAnsi="Arial" w:cs="Times New Roman"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rPr>
    </w:lvl>
    <w:lvl w:ilvl="2">
      <w:start w:val="1"/>
      <w:numFmt w:val="decimal"/>
      <w:lvlText w:val="%3)"/>
      <w:lvlJc w:val="left"/>
      <w:pPr>
        <w:ind w:left="2623" w:hanging="360"/>
      </w:pPr>
      <w:rPr>
        <w:rFonts w:cs="Times New Roman" w:hint="default"/>
      </w:rPr>
    </w:lvl>
    <w:lvl w:ilvl="3">
      <w:start w:val="1"/>
      <w:numFmt w:val="lowerLetter"/>
      <w:lvlText w:val="%4)"/>
      <w:lvlJc w:val="left"/>
      <w:pPr>
        <w:tabs>
          <w:tab w:val="num" w:pos="3163"/>
        </w:tabs>
        <w:ind w:left="3163" w:hanging="360"/>
      </w:pPr>
      <w:rPr>
        <w:rFonts w:cs="Times New Roman"/>
      </w:rPr>
    </w:lvl>
    <w:lvl w:ilvl="4" w:tentative="1">
      <w:start w:val="1"/>
      <w:numFmt w:val="lowerLetter"/>
      <w:lvlText w:val="%5."/>
      <w:lvlJc w:val="left"/>
      <w:pPr>
        <w:tabs>
          <w:tab w:val="num" w:pos="3883"/>
        </w:tabs>
        <w:ind w:left="3883" w:hanging="360"/>
      </w:pPr>
      <w:rPr>
        <w:rFonts w:cs="Times New Roman"/>
      </w:rPr>
    </w:lvl>
    <w:lvl w:ilvl="5" w:tentative="1">
      <w:start w:val="1"/>
      <w:numFmt w:val="lowerRoman"/>
      <w:lvlText w:val="%6."/>
      <w:lvlJc w:val="right"/>
      <w:pPr>
        <w:tabs>
          <w:tab w:val="num" w:pos="4603"/>
        </w:tabs>
        <w:ind w:left="4603" w:hanging="180"/>
      </w:pPr>
      <w:rPr>
        <w:rFonts w:cs="Times New Roman"/>
      </w:rPr>
    </w:lvl>
    <w:lvl w:ilvl="6" w:tentative="1">
      <w:start w:val="1"/>
      <w:numFmt w:val="decimal"/>
      <w:lvlText w:val="%7."/>
      <w:lvlJc w:val="left"/>
      <w:pPr>
        <w:tabs>
          <w:tab w:val="num" w:pos="5323"/>
        </w:tabs>
        <w:ind w:left="5323" w:hanging="360"/>
      </w:pPr>
      <w:rPr>
        <w:rFonts w:cs="Times New Roman"/>
      </w:rPr>
    </w:lvl>
    <w:lvl w:ilvl="7" w:tentative="1">
      <w:start w:val="1"/>
      <w:numFmt w:val="lowerLetter"/>
      <w:lvlText w:val="%8."/>
      <w:lvlJc w:val="left"/>
      <w:pPr>
        <w:tabs>
          <w:tab w:val="num" w:pos="6043"/>
        </w:tabs>
        <w:ind w:left="6043" w:hanging="360"/>
      </w:pPr>
      <w:rPr>
        <w:rFonts w:cs="Times New Roman"/>
      </w:rPr>
    </w:lvl>
    <w:lvl w:ilvl="8" w:tentative="1">
      <w:start w:val="1"/>
      <w:numFmt w:val="lowerRoman"/>
      <w:lvlText w:val="%9."/>
      <w:lvlJc w:val="right"/>
      <w:pPr>
        <w:tabs>
          <w:tab w:val="num" w:pos="6763"/>
        </w:tabs>
        <w:ind w:left="6763" w:hanging="180"/>
      </w:pPr>
      <w:rPr>
        <w:rFonts w:cs="Times New Roman"/>
      </w:rPr>
    </w:lvl>
  </w:abstractNum>
  <w:abstractNum w:abstractNumId="106">
    <w:nsid w:val="7E3D414A"/>
    <w:multiLevelType w:val="multilevel"/>
    <w:tmpl w:val="74961D6C"/>
    <w:name w:val="WW8Num223"/>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7">
    <w:nsid w:val="7EB07585"/>
    <w:multiLevelType w:val="multilevel"/>
    <w:tmpl w:val="7C460284"/>
    <w:name w:val="WW8Num273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8">
    <w:nsid w:val="7ECD47EC"/>
    <w:multiLevelType w:val="hybridMultilevel"/>
    <w:tmpl w:val="C9C8A56A"/>
    <w:lvl w:ilvl="0" w:tplc="384E627C">
      <w:start w:val="1"/>
      <w:numFmt w:val="lowerLetter"/>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num w:numId="1">
    <w:abstractNumId w:val="81"/>
  </w:num>
  <w:num w:numId="2">
    <w:abstractNumId w:val="43"/>
  </w:num>
  <w:num w:numId="3">
    <w:abstractNumId w:val="0"/>
  </w:num>
  <w:num w:numId="4">
    <w:abstractNumId w:val="14"/>
  </w:num>
  <w:num w:numId="5">
    <w:abstractNumId w:val="27"/>
  </w:num>
  <w:num w:numId="6">
    <w:abstractNumId w:val="50"/>
  </w:num>
  <w:num w:numId="7">
    <w:abstractNumId w:val="76"/>
  </w:num>
  <w:num w:numId="8">
    <w:abstractNumId w:val="95"/>
  </w:num>
  <w:num w:numId="9">
    <w:abstractNumId w:val="74"/>
  </w:num>
  <w:num w:numId="10">
    <w:abstractNumId w:val="2"/>
  </w:num>
  <w:num w:numId="11">
    <w:abstractNumId w:val="60"/>
  </w:num>
  <w:num w:numId="12">
    <w:abstractNumId w:val="1"/>
  </w:num>
  <w:num w:numId="13">
    <w:abstractNumId w:val="18"/>
  </w:num>
  <w:num w:numId="14">
    <w:abstractNumId w:val="97"/>
  </w:num>
  <w:num w:numId="15">
    <w:abstractNumId w:val="39"/>
  </w:num>
  <w:num w:numId="16">
    <w:abstractNumId w:val="72"/>
  </w:num>
  <w:num w:numId="17">
    <w:abstractNumId w:val="44"/>
  </w:num>
  <w:num w:numId="18">
    <w:abstractNumId w:val="33"/>
  </w:num>
  <w:num w:numId="19">
    <w:abstractNumId w:val="55"/>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3"/>
  </w:num>
  <w:num w:numId="24">
    <w:abstractNumId w:val="15"/>
  </w:num>
  <w:num w:numId="25">
    <w:abstractNumId w:val="37"/>
  </w:num>
  <w:num w:numId="26">
    <w:abstractNumId w:val="10"/>
  </w:num>
  <w:num w:numId="27">
    <w:abstractNumId w:val="79"/>
  </w:num>
  <w:num w:numId="28">
    <w:abstractNumId w:val="58"/>
  </w:num>
  <w:num w:numId="29">
    <w:abstractNumId w:val="20"/>
  </w:num>
  <w:num w:numId="30">
    <w:abstractNumId w:val="82"/>
  </w:num>
  <w:num w:numId="31">
    <w:abstractNumId w:val="80"/>
  </w:num>
  <w:num w:numId="32">
    <w:abstractNumId w:val="67"/>
  </w:num>
  <w:num w:numId="33">
    <w:abstractNumId w:val="91"/>
  </w:num>
  <w:num w:numId="34">
    <w:abstractNumId w:val="105"/>
  </w:num>
  <w:num w:numId="35">
    <w:abstractNumId w:val="54"/>
  </w:num>
  <w:num w:numId="36">
    <w:abstractNumId w:val="84"/>
  </w:num>
  <w:num w:numId="37">
    <w:abstractNumId w:val="66"/>
  </w:num>
  <w:num w:numId="38">
    <w:abstractNumId w:val="9"/>
  </w:num>
  <w:num w:numId="39">
    <w:abstractNumId w:val="63"/>
  </w:num>
  <w:num w:numId="40">
    <w:abstractNumId w:val="38"/>
  </w:num>
  <w:num w:numId="41">
    <w:abstractNumId w:val="46"/>
  </w:num>
  <w:num w:numId="42">
    <w:abstractNumId w:val="108"/>
  </w:num>
  <w:num w:numId="43">
    <w:abstractNumId w:val="101"/>
  </w:num>
  <w:num w:numId="44">
    <w:abstractNumId w:val="13"/>
  </w:num>
  <w:num w:numId="45">
    <w:abstractNumId w:val="36"/>
  </w:num>
  <w:num w:numId="46">
    <w:abstractNumId w:val="29"/>
  </w:num>
  <w:num w:numId="47">
    <w:abstractNumId w:val="88"/>
  </w:num>
  <w:num w:numId="48">
    <w:abstractNumId w:val="77"/>
  </w:num>
  <w:num w:numId="49">
    <w:abstractNumId w:val="92"/>
  </w:num>
  <w:num w:numId="50">
    <w:abstractNumId w:val="71"/>
  </w:num>
  <w:num w:numId="51">
    <w:abstractNumId w:val="51"/>
  </w:num>
  <w:num w:numId="52">
    <w:abstractNumId w:val="100"/>
  </w:num>
  <w:num w:numId="53">
    <w:abstractNumId w:val="102"/>
  </w:num>
  <w:num w:numId="54">
    <w:abstractNumId w:val="17"/>
  </w:num>
  <w:num w:numId="55">
    <w:abstractNumId w:val="32"/>
  </w:num>
  <w:num w:numId="56">
    <w:abstractNumId w:val="69"/>
  </w:num>
  <w:num w:numId="57">
    <w:abstractNumId w:val="22"/>
  </w:num>
  <w:num w:numId="58">
    <w:abstractNumId w:val="65"/>
  </w:num>
  <w:num w:numId="59">
    <w:abstractNumId w:val="93"/>
  </w:num>
  <w:num w:numId="60">
    <w:abstractNumId w:val="45"/>
  </w:num>
  <w:num w:numId="61">
    <w:abstractNumId w:val="86"/>
  </w:num>
  <w:num w:numId="62">
    <w:abstractNumId w:val="6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6A"/>
    <w:rsid w:val="00002794"/>
    <w:rsid w:val="00006868"/>
    <w:rsid w:val="000108FF"/>
    <w:rsid w:val="000120A6"/>
    <w:rsid w:val="00014F8B"/>
    <w:rsid w:val="00016963"/>
    <w:rsid w:val="000171DB"/>
    <w:rsid w:val="00020496"/>
    <w:rsid w:val="000231B4"/>
    <w:rsid w:val="00027486"/>
    <w:rsid w:val="00032150"/>
    <w:rsid w:val="00032A17"/>
    <w:rsid w:val="0003427D"/>
    <w:rsid w:val="00041805"/>
    <w:rsid w:val="00042F82"/>
    <w:rsid w:val="00047351"/>
    <w:rsid w:val="00051758"/>
    <w:rsid w:val="00052842"/>
    <w:rsid w:val="00060000"/>
    <w:rsid w:val="000628A5"/>
    <w:rsid w:val="00062D48"/>
    <w:rsid w:val="00063475"/>
    <w:rsid w:val="0006393F"/>
    <w:rsid w:val="00064580"/>
    <w:rsid w:val="00065178"/>
    <w:rsid w:val="000654A4"/>
    <w:rsid w:val="000658B1"/>
    <w:rsid w:val="00066AB0"/>
    <w:rsid w:val="000703B7"/>
    <w:rsid w:val="0007239A"/>
    <w:rsid w:val="000739C1"/>
    <w:rsid w:val="00074299"/>
    <w:rsid w:val="000757B4"/>
    <w:rsid w:val="00077DEC"/>
    <w:rsid w:val="00081C91"/>
    <w:rsid w:val="00082A7D"/>
    <w:rsid w:val="000832F1"/>
    <w:rsid w:val="00083AD6"/>
    <w:rsid w:val="00084431"/>
    <w:rsid w:val="0008648A"/>
    <w:rsid w:val="00086541"/>
    <w:rsid w:val="00086552"/>
    <w:rsid w:val="00086619"/>
    <w:rsid w:val="00090666"/>
    <w:rsid w:val="00090FDD"/>
    <w:rsid w:val="0009181F"/>
    <w:rsid w:val="00091E61"/>
    <w:rsid w:val="000952B8"/>
    <w:rsid w:val="00095577"/>
    <w:rsid w:val="0009597E"/>
    <w:rsid w:val="00096C95"/>
    <w:rsid w:val="00097166"/>
    <w:rsid w:val="000A55B6"/>
    <w:rsid w:val="000A5693"/>
    <w:rsid w:val="000A5703"/>
    <w:rsid w:val="000A6482"/>
    <w:rsid w:val="000B13F2"/>
    <w:rsid w:val="000B35B8"/>
    <w:rsid w:val="000C23D6"/>
    <w:rsid w:val="000C3181"/>
    <w:rsid w:val="000C526E"/>
    <w:rsid w:val="000C5B51"/>
    <w:rsid w:val="000C6E15"/>
    <w:rsid w:val="000D194F"/>
    <w:rsid w:val="000D2ABE"/>
    <w:rsid w:val="000D43A8"/>
    <w:rsid w:val="000D5FFE"/>
    <w:rsid w:val="000D7EE9"/>
    <w:rsid w:val="000E0355"/>
    <w:rsid w:val="000E17A0"/>
    <w:rsid w:val="000E3135"/>
    <w:rsid w:val="000E339C"/>
    <w:rsid w:val="000E3929"/>
    <w:rsid w:val="000E41A2"/>
    <w:rsid w:val="000E4A4B"/>
    <w:rsid w:val="000E5666"/>
    <w:rsid w:val="000E57BC"/>
    <w:rsid w:val="000E74CD"/>
    <w:rsid w:val="000E7C58"/>
    <w:rsid w:val="000F0674"/>
    <w:rsid w:val="000F0C1C"/>
    <w:rsid w:val="000F1B6D"/>
    <w:rsid w:val="000F2178"/>
    <w:rsid w:val="000F6E19"/>
    <w:rsid w:val="000F75C5"/>
    <w:rsid w:val="00100362"/>
    <w:rsid w:val="001008A8"/>
    <w:rsid w:val="00100E19"/>
    <w:rsid w:val="00101172"/>
    <w:rsid w:val="001012DF"/>
    <w:rsid w:val="00102CA7"/>
    <w:rsid w:val="00102F84"/>
    <w:rsid w:val="00103271"/>
    <w:rsid w:val="00105069"/>
    <w:rsid w:val="00105E26"/>
    <w:rsid w:val="00107AF7"/>
    <w:rsid w:val="001105DC"/>
    <w:rsid w:val="00121090"/>
    <w:rsid w:val="00123855"/>
    <w:rsid w:val="00123C23"/>
    <w:rsid w:val="00125AFC"/>
    <w:rsid w:val="001260F1"/>
    <w:rsid w:val="00130E60"/>
    <w:rsid w:val="00131C46"/>
    <w:rsid w:val="00133E25"/>
    <w:rsid w:val="00134193"/>
    <w:rsid w:val="00134EE6"/>
    <w:rsid w:val="00135C4C"/>
    <w:rsid w:val="001404EB"/>
    <w:rsid w:val="00140604"/>
    <w:rsid w:val="00141DFA"/>
    <w:rsid w:val="00143C2E"/>
    <w:rsid w:val="001445FA"/>
    <w:rsid w:val="0014516B"/>
    <w:rsid w:val="0014526D"/>
    <w:rsid w:val="00147A68"/>
    <w:rsid w:val="00154B9A"/>
    <w:rsid w:val="0015615B"/>
    <w:rsid w:val="0015759E"/>
    <w:rsid w:val="001601B6"/>
    <w:rsid w:val="00166B90"/>
    <w:rsid w:val="00167BD2"/>
    <w:rsid w:val="001708B7"/>
    <w:rsid w:val="00172A2B"/>
    <w:rsid w:val="0017575E"/>
    <w:rsid w:val="00175C29"/>
    <w:rsid w:val="00181408"/>
    <w:rsid w:val="00185A06"/>
    <w:rsid w:val="00194CB1"/>
    <w:rsid w:val="00197970"/>
    <w:rsid w:val="001A0FF3"/>
    <w:rsid w:val="001A1578"/>
    <w:rsid w:val="001A22C4"/>
    <w:rsid w:val="001A4890"/>
    <w:rsid w:val="001A742B"/>
    <w:rsid w:val="001B069B"/>
    <w:rsid w:val="001B4E08"/>
    <w:rsid w:val="001B5822"/>
    <w:rsid w:val="001B6A2B"/>
    <w:rsid w:val="001B7476"/>
    <w:rsid w:val="001B782C"/>
    <w:rsid w:val="001C0EBE"/>
    <w:rsid w:val="001C15C2"/>
    <w:rsid w:val="001C3071"/>
    <w:rsid w:val="001C35DB"/>
    <w:rsid w:val="001C3AB4"/>
    <w:rsid w:val="001C3BCB"/>
    <w:rsid w:val="001C6168"/>
    <w:rsid w:val="001C626C"/>
    <w:rsid w:val="001D11BF"/>
    <w:rsid w:val="001D4F95"/>
    <w:rsid w:val="001E0379"/>
    <w:rsid w:val="001E1396"/>
    <w:rsid w:val="001E2316"/>
    <w:rsid w:val="001E2505"/>
    <w:rsid w:val="001E4D63"/>
    <w:rsid w:val="001E53AC"/>
    <w:rsid w:val="001E6EE3"/>
    <w:rsid w:val="001E7761"/>
    <w:rsid w:val="001F1B62"/>
    <w:rsid w:val="001F4EB5"/>
    <w:rsid w:val="001F5F54"/>
    <w:rsid w:val="001F7FD5"/>
    <w:rsid w:val="0020148F"/>
    <w:rsid w:val="002025BC"/>
    <w:rsid w:val="00203DC9"/>
    <w:rsid w:val="002053A1"/>
    <w:rsid w:val="00211D06"/>
    <w:rsid w:val="00213425"/>
    <w:rsid w:val="00213FA0"/>
    <w:rsid w:val="00216618"/>
    <w:rsid w:val="00217C92"/>
    <w:rsid w:val="00220106"/>
    <w:rsid w:val="00221453"/>
    <w:rsid w:val="002220AF"/>
    <w:rsid w:val="00224953"/>
    <w:rsid w:val="002253B5"/>
    <w:rsid w:val="00226885"/>
    <w:rsid w:val="00226D5D"/>
    <w:rsid w:val="00230B22"/>
    <w:rsid w:val="00233399"/>
    <w:rsid w:val="00233C77"/>
    <w:rsid w:val="00234B1E"/>
    <w:rsid w:val="0023503D"/>
    <w:rsid w:val="0023762A"/>
    <w:rsid w:val="00237FDD"/>
    <w:rsid w:val="002409F0"/>
    <w:rsid w:val="00240FC2"/>
    <w:rsid w:val="00244CDA"/>
    <w:rsid w:val="00245EBF"/>
    <w:rsid w:val="00245EE5"/>
    <w:rsid w:val="002460C0"/>
    <w:rsid w:val="00247E07"/>
    <w:rsid w:val="00250356"/>
    <w:rsid w:val="00250539"/>
    <w:rsid w:val="00250892"/>
    <w:rsid w:val="002521D4"/>
    <w:rsid w:val="00252218"/>
    <w:rsid w:val="00255807"/>
    <w:rsid w:val="002560A8"/>
    <w:rsid w:val="002574E9"/>
    <w:rsid w:val="0025779D"/>
    <w:rsid w:val="002613AB"/>
    <w:rsid w:val="00261796"/>
    <w:rsid w:val="00261EB5"/>
    <w:rsid w:val="00263DB2"/>
    <w:rsid w:val="00265173"/>
    <w:rsid w:val="0026787E"/>
    <w:rsid w:val="00267C6F"/>
    <w:rsid w:val="0027396F"/>
    <w:rsid w:val="0027436A"/>
    <w:rsid w:val="002764F9"/>
    <w:rsid w:val="002800AF"/>
    <w:rsid w:val="0028508B"/>
    <w:rsid w:val="002858A8"/>
    <w:rsid w:val="00286C44"/>
    <w:rsid w:val="00287A1E"/>
    <w:rsid w:val="00293AA8"/>
    <w:rsid w:val="00294036"/>
    <w:rsid w:val="002A556D"/>
    <w:rsid w:val="002B5015"/>
    <w:rsid w:val="002B6F8A"/>
    <w:rsid w:val="002C0482"/>
    <w:rsid w:val="002C151B"/>
    <w:rsid w:val="002C2708"/>
    <w:rsid w:val="002C2BB9"/>
    <w:rsid w:val="002C478C"/>
    <w:rsid w:val="002C4E0C"/>
    <w:rsid w:val="002C73A6"/>
    <w:rsid w:val="002D11E4"/>
    <w:rsid w:val="002D1D4F"/>
    <w:rsid w:val="002D20AD"/>
    <w:rsid w:val="002D4A25"/>
    <w:rsid w:val="002D714C"/>
    <w:rsid w:val="002E1D76"/>
    <w:rsid w:val="002E2EE0"/>
    <w:rsid w:val="002E4103"/>
    <w:rsid w:val="002E4DEA"/>
    <w:rsid w:val="002E4F95"/>
    <w:rsid w:val="002F08B0"/>
    <w:rsid w:val="002F2448"/>
    <w:rsid w:val="002F4A3A"/>
    <w:rsid w:val="00301FA8"/>
    <w:rsid w:val="00302123"/>
    <w:rsid w:val="0030231C"/>
    <w:rsid w:val="00302AF5"/>
    <w:rsid w:val="00302D1D"/>
    <w:rsid w:val="00306A8C"/>
    <w:rsid w:val="00306B06"/>
    <w:rsid w:val="00310567"/>
    <w:rsid w:val="00310675"/>
    <w:rsid w:val="003115D4"/>
    <w:rsid w:val="003117EF"/>
    <w:rsid w:val="00316FA3"/>
    <w:rsid w:val="00317B12"/>
    <w:rsid w:val="0032016D"/>
    <w:rsid w:val="00321462"/>
    <w:rsid w:val="00321DBE"/>
    <w:rsid w:val="003256F7"/>
    <w:rsid w:val="0033160E"/>
    <w:rsid w:val="00331F76"/>
    <w:rsid w:val="0033328F"/>
    <w:rsid w:val="00335A5F"/>
    <w:rsid w:val="0034021A"/>
    <w:rsid w:val="0034071B"/>
    <w:rsid w:val="003466B8"/>
    <w:rsid w:val="00346D57"/>
    <w:rsid w:val="00347A0A"/>
    <w:rsid w:val="003502B2"/>
    <w:rsid w:val="003514BD"/>
    <w:rsid w:val="00352264"/>
    <w:rsid w:val="0035329E"/>
    <w:rsid w:val="003576F0"/>
    <w:rsid w:val="00360984"/>
    <w:rsid w:val="00363E9A"/>
    <w:rsid w:val="003642B6"/>
    <w:rsid w:val="00365525"/>
    <w:rsid w:val="00370513"/>
    <w:rsid w:val="00371AC0"/>
    <w:rsid w:val="00375CFA"/>
    <w:rsid w:val="003769EE"/>
    <w:rsid w:val="003773B7"/>
    <w:rsid w:val="00377DA9"/>
    <w:rsid w:val="00381949"/>
    <w:rsid w:val="00382611"/>
    <w:rsid w:val="0038544C"/>
    <w:rsid w:val="00385BB4"/>
    <w:rsid w:val="0038738A"/>
    <w:rsid w:val="00391867"/>
    <w:rsid w:val="00392E07"/>
    <w:rsid w:val="0039361E"/>
    <w:rsid w:val="0039470E"/>
    <w:rsid w:val="003958E7"/>
    <w:rsid w:val="00396373"/>
    <w:rsid w:val="0039688B"/>
    <w:rsid w:val="00397B56"/>
    <w:rsid w:val="003A082D"/>
    <w:rsid w:val="003A1A63"/>
    <w:rsid w:val="003A3605"/>
    <w:rsid w:val="003A4040"/>
    <w:rsid w:val="003A55D9"/>
    <w:rsid w:val="003A7269"/>
    <w:rsid w:val="003A7C43"/>
    <w:rsid w:val="003B1630"/>
    <w:rsid w:val="003B2BC2"/>
    <w:rsid w:val="003B3C6C"/>
    <w:rsid w:val="003B46DB"/>
    <w:rsid w:val="003B6312"/>
    <w:rsid w:val="003C009E"/>
    <w:rsid w:val="003C03DB"/>
    <w:rsid w:val="003C04B7"/>
    <w:rsid w:val="003C0712"/>
    <w:rsid w:val="003C464C"/>
    <w:rsid w:val="003C53FE"/>
    <w:rsid w:val="003C56B0"/>
    <w:rsid w:val="003C71BF"/>
    <w:rsid w:val="003D0AB1"/>
    <w:rsid w:val="003D0C8F"/>
    <w:rsid w:val="003D123E"/>
    <w:rsid w:val="003D1FA0"/>
    <w:rsid w:val="003E5D63"/>
    <w:rsid w:val="003E64F3"/>
    <w:rsid w:val="003E73CD"/>
    <w:rsid w:val="003E7EF7"/>
    <w:rsid w:val="00401464"/>
    <w:rsid w:val="00402443"/>
    <w:rsid w:val="00404016"/>
    <w:rsid w:val="004054F9"/>
    <w:rsid w:val="0040634D"/>
    <w:rsid w:val="004066F4"/>
    <w:rsid w:val="0040719E"/>
    <w:rsid w:val="00411C98"/>
    <w:rsid w:val="00413B30"/>
    <w:rsid w:val="0041473E"/>
    <w:rsid w:val="00415272"/>
    <w:rsid w:val="004167CC"/>
    <w:rsid w:val="00416AF5"/>
    <w:rsid w:val="0042047C"/>
    <w:rsid w:val="00421B19"/>
    <w:rsid w:val="004260E0"/>
    <w:rsid w:val="004273B0"/>
    <w:rsid w:val="00427A18"/>
    <w:rsid w:val="00430519"/>
    <w:rsid w:val="00430EFA"/>
    <w:rsid w:val="00433713"/>
    <w:rsid w:val="00433EB1"/>
    <w:rsid w:val="004341E4"/>
    <w:rsid w:val="00435723"/>
    <w:rsid w:val="00436E90"/>
    <w:rsid w:val="004410EB"/>
    <w:rsid w:val="0044196B"/>
    <w:rsid w:val="00441C6C"/>
    <w:rsid w:val="00443842"/>
    <w:rsid w:val="00443BB8"/>
    <w:rsid w:val="00444DD4"/>
    <w:rsid w:val="004463D2"/>
    <w:rsid w:val="004470E6"/>
    <w:rsid w:val="00447122"/>
    <w:rsid w:val="00447452"/>
    <w:rsid w:val="00450F37"/>
    <w:rsid w:val="0045119D"/>
    <w:rsid w:val="00461DFF"/>
    <w:rsid w:val="00466082"/>
    <w:rsid w:val="004665C4"/>
    <w:rsid w:val="004669D5"/>
    <w:rsid w:val="0047136F"/>
    <w:rsid w:val="00471D1E"/>
    <w:rsid w:val="00480BC6"/>
    <w:rsid w:val="0048268F"/>
    <w:rsid w:val="00483D3F"/>
    <w:rsid w:val="00483F5B"/>
    <w:rsid w:val="00484276"/>
    <w:rsid w:val="00485360"/>
    <w:rsid w:val="0049134A"/>
    <w:rsid w:val="00494853"/>
    <w:rsid w:val="00495301"/>
    <w:rsid w:val="004A1084"/>
    <w:rsid w:val="004A1485"/>
    <w:rsid w:val="004A4442"/>
    <w:rsid w:val="004A6495"/>
    <w:rsid w:val="004A694D"/>
    <w:rsid w:val="004A7630"/>
    <w:rsid w:val="004B1ECA"/>
    <w:rsid w:val="004B2A45"/>
    <w:rsid w:val="004B2F9C"/>
    <w:rsid w:val="004B46CD"/>
    <w:rsid w:val="004B4C6A"/>
    <w:rsid w:val="004B50CF"/>
    <w:rsid w:val="004B5736"/>
    <w:rsid w:val="004B6017"/>
    <w:rsid w:val="004B6973"/>
    <w:rsid w:val="004B7B8F"/>
    <w:rsid w:val="004C2D9D"/>
    <w:rsid w:val="004C2E5F"/>
    <w:rsid w:val="004C387E"/>
    <w:rsid w:val="004C7219"/>
    <w:rsid w:val="004D6472"/>
    <w:rsid w:val="004D6F9E"/>
    <w:rsid w:val="004E326E"/>
    <w:rsid w:val="004E7211"/>
    <w:rsid w:val="004E74B4"/>
    <w:rsid w:val="004F2381"/>
    <w:rsid w:val="004F3C24"/>
    <w:rsid w:val="004F656C"/>
    <w:rsid w:val="00500D7F"/>
    <w:rsid w:val="00500EAD"/>
    <w:rsid w:val="0050127C"/>
    <w:rsid w:val="00505177"/>
    <w:rsid w:val="0050517E"/>
    <w:rsid w:val="00507173"/>
    <w:rsid w:val="005101C9"/>
    <w:rsid w:val="005110F4"/>
    <w:rsid w:val="0051279F"/>
    <w:rsid w:val="005152EB"/>
    <w:rsid w:val="0051584A"/>
    <w:rsid w:val="00515921"/>
    <w:rsid w:val="00520761"/>
    <w:rsid w:val="00522B2D"/>
    <w:rsid w:val="00522CBB"/>
    <w:rsid w:val="00525503"/>
    <w:rsid w:val="00532F0D"/>
    <w:rsid w:val="0053538C"/>
    <w:rsid w:val="00535957"/>
    <w:rsid w:val="0054060E"/>
    <w:rsid w:val="00540A6E"/>
    <w:rsid w:val="00542E35"/>
    <w:rsid w:val="00544460"/>
    <w:rsid w:val="005450A2"/>
    <w:rsid w:val="00547BFE"/>
    <w:rsid w:val="00547C36"/>
    <w:rsid w:val="00550C1E"/>
    <w:rsid w:val="00553DB9"/>
    <w:rsid w:val="00553E64"/>
    <w:rsid w:val="00554162"/>
    <w:rsid w:val="00554901"/>
    <w:rsid w:val="005637BC"/>
    <w:rsid w:val="005644C4"/>
    <w:rsid w:val="00564767"/>
    <w:rsid w:val="005662D2"/>
    <w:rsid w:val="00566448"/>
    <w:rsid w:val="00573160"/>
    <w:rsid w:val="005744D9"/>
    <w:rsid w:val="00574D48"/>
    <w:rsid w:val="00577187"/>
    <w:rsid w:val="005802FF"/>
    <w:rsid w:val="00584135"/>
    <w:rsid w:val="005856CF"/>
    <w:rsid w:val="00590670"/>
    <w:rsid w:val="0059082E"/>
    <w:rsid w:val="00591B64"/>
    <w:rsid w:val="00593DB3"/>
    <w:rsid w:val="00596100"/>
    <w:rsid w:val="005A0371"/>
    <w:rsid w:val="005A4EDD"/>
    <w:rsid w:val="005A6B76"/>
    <w:rsid w:val="005A7504"/>
    <w:rsid w:val="005A7971"/>
    <w:rsid w:val="005B1006"/>
    <w:rsid w:val="005B1792"/>
    <w:rsid w:val="005B62A2"/>
    <w:rsid w:val="005B7655"/>
    <w:rsid w:val="005C0C67"/>
    <w:rsid w:val="005C2D81"/>
    <w:rsid w:val="005C31BD"/>
    <w:rsid w:val="005C46B7"/>
    <w:rsid w:val="005C4C1C"/>
    <w:rsid w:val="005D02F0"/>
    <w:rsid w:val="005D188F"/>
    <w:rsid w:val="005D5BBD"/>
    <w:rsid w:val="005D7424"/>
    <w:rsid w:val="005E5EDA"/>
    <w:rsid w:val="005E5F06"/>
    <w:rsid w:val="005E6049"/>
    <w:rsid w:val="005E7DC5"/>
    <w:rsid w:val="005F0050"/>
    <w:rsid w:val="005F1963"/>
    <w:rsid w:val="005F244E"/>
    <w:rsid w:val="005F2468"/>
    <w:rsid w:val="005F793C"/>
    <w:rsid w:val="006022B2"/>
    <w:rsid w:val="006024A5"/>
    <w:rsid w:val="0060311D"/>
    <w:rsid w:val="006054B4"/>
    <w:rsid w:val="00606DF2"/>
    <w:rsid w:val="00610504"/>
    <w:rsid w:val="006122C2"/>
    <w:rsid w:val="006132C3"/>
    <w:rsid w:val="00613713"/>
    <w:rsid w:val="00616B89"/>
    <w:rsid w:val="006225C0"/>
    <w:rsid w:val="006228F4"/>
    <w:rsid w:val="006237B7"/>
    <w:rsid w:val="00623B37"/>
    <w:rsid w:val="006244B5"/>
    <w:rsid w:val="00625045"/>
    <w:rsid w:val="00626487"/>
    <w:rsid w:val="006349B9"/>
    <w:rsid w:val="00636723"/>
    <w:rsid w:val="00642646"/>
    <w:rsid w:val="00644984"/>
    <w:rsid w:val="00646851"/>
    <w:rsid w:val="00651380"/>
    <w:rsid w:val="00652118"/>
    <w:rsid w:val="00652EA0"/>
    <w:rsid w:val="00653432"/>
    <w:rsid w:val="00657E75"/>
    <w:rsid w:val="006601AF"/>
    <w:rsid w:val="00661805"/>
    <w:rsid w:val="0066270A"/>
    <w:rsid w:val="00662F3E"/>
    <w:rsid w:val="00665593"/>
    <w:rsid w:val="0066707A"/>
    <w:rsid w:val="006701C7"/>
    <w:rsid w:val="006737CD"/>
    <w:rsid w:val="00674DD9"/>
    <w:rsid w:val="006755D6"/>
    <w:rsid w:val="0067573E"/>
    <w:rsid w:val="00676397"/>
    <w:rsid w:val="00676F8A"/>
    <w:rsid w:val="00677545"/>
    <w:rsid w:val="00682B67"/>
    <w:rsid w:val="00684F29"/>
    <w:rsid w:val="00686043"/>
    <w:rsid w:val="00687661"/>
    <w:rsid w:val="00690428"/>
    <w:rsid w:val="00690812"/>
    <w:rsid w:val="0069139C"/>
    <w:rsid w:val="00691569"/>
    <w:rsid w:val="00691C85"/>
    <w:rsid w:val="00693532"/>
    <w:rsid w:val="00693915"/>
    <w:rsid w:val="00694466"/>
    <w:rsid w:val="00695103"/>
    <w:rsid w:val="006A03A9"/>
    <w:rsid w:val="006A3A98"/>
    <w:rsid w:val="006A6252"/>
    <w:rsid w:val="006A7032"/>
    <w:rsid w:val="006B3751"/>
    <w:rsid w:val="006B404E"/>
    <w:rsid w:val="006C32DC"/>
    <w:rsid w:val="006C368B"/>
    <w:rsid w:val="006C454E"/>
    <w:rsid w:val="006C4C5F"/>
    <w:rsid w:val="006C4E5F"/>
    <w:rsid w:val="006C5211"/>
    <w:rsid w:val="006D1930"/>
    <w:rsid w:val="006D21FA"/>
    <w:rsid w:val="006D3B66"/>
    <w:rsid w:val="006D3E93"/>
    <w:rsid w:val="006D498E"/>
    <w:rsid w:val="006E044A"/>
    <w:rsid w:val="006E375D"/>
    <w:rsid w:val="006E4596"/>
    <w:rsid w:val="006E4739"/>
    <w:rsid w:val="006E5F6B"/>
    <w:rsid w:val="006E6740"/>
    <w:rsid w:val="006E70F6"/>
    <w:rsid w:val="006F2BA1"/>
    <w:rsid w:val="006F3A32"/>
    <w:rsid w:val="006F3F07"/>
    <w:rsid w:val="006F5332"/>
    <w:rsid w:val="006F7B8B"/>
    <w:rsid w:val="00701544"/>
    <w:rsid w:val="00701569"/>
    <w:rsid w:val="00704193"/>
    <w:rsid w:val="0070456D"/>
    <w:rsid w:val="0070540B"/>
    <w:rsid w:val="00707B16"/>
    <w:rsid w:val="00712507"/>
    <w:rsid w:val="00712F24"/>
    <w:rsid w:val="00713015"/>
    <w:rsid w:val="00714E2D"/>
    <w:rsid w:val="00715719"/>
    <w:rsid w:val="0071576E"/>
    <w:rsid w:val="007158FF"/>
    <w:rsid w:val="007209E3"/>
    <w:rsid w:val="00722390"/>
    <w:rsid w:val="007228C3"/>
    <w:rsid w:val="007229EB"/>
    <w:rsid w:val="0072394C"/>
    <w:rsid w:val="007325DC"/>
    <w:rsid w:val="00732D8C"/>
    <w:rsid w:val="00740237"/>
    <w:rsid w:val="00740507"/>
    <w:rsid w:val="00740797"/>
    <w:rsid w:val="00741723"/>
    <w:rsid w:val="007426C5"/>
    <w:rsid w:val="007439F1"/>
    <w:rsid w:val="00746AEE"/>
    <w:rsid w:val="00746B59"/>
    <w:rsid w:val="00747767"/>
    <w:rsid w:val="007509E4"/>
    <w:rsid w:val="007517F2"/>
    <w:rsid w:val="00752E94"/>
    <w:rsid w:val="00753450"/>
    <w:rsid w:val="00754326"/>
    <w:rsid w:val="007566F7"/>
    <w:rsid w:val="007610AD"/>
    <w:rsid w:val="00761277"/>
    <w:rsid w:val="00761464"/>
    <w:rsid w:val="007623CB"/>
    <w:rsid w:val="00762BE9"/>
    <w:rsid w:val="0076401E"/>
    <w:rsid w:val="007642BF"/>
    <w:rsid w:val="00765226"/>
    <w:rsid w:val="00767E3C"/>
    <w:rsid w:val="007716CB"/>
    <w:rsid w:val="00776659"/>
    <w:rsid w:val="007802A9"/>
    <w:rsid w:val="00780F69"/>
    <w:rsid w:val="00782160"/>
    <w:rsid w:val="0078581F"/>
    <w:rsid w:val="0078584B"/>
    <w:rsid w:val="00786BC1"/>
    <w:rsid w:val="00787879"/>
    <w:rsid w:val="00796826"/>
    <w:rsid w:val="007A058B"/>
    <w:rsid w:val="007A118C"/>
    <w:rsid w:val="007A128B"/>
    <w:rsid w:val="007A23FE"/>
    <w:rsid w:val="007A7165"/>
    <w:rsid w:val="007B00CC"/>
    <w:rsid w:val="007B09D1"/>
    <w:rsid w:val="007B1E9E"/>
    <w:rsid w:val="007B275B"/>
    <w:rsid w:val="007B4694"/>
    <w:rsid w:val="007B4D9F"/>
    <w:rsid w:val="007B6BC1"/>
    <w:rsid w:val="007B7438"/>
    <w:rsid w:val="007B7B7E"/>
    <w:rsid w:val="007C02B0"/>
    <w:rsid w:val="007C0A47"/>
    <w:rsid w:val="007C1600"/>
    <w:rsid w:val="007C23AB"/>
    <w:rsid w:val="007C2734"/>
    <w:rsid w:val="007C4295"/>
    <w:rsid w:val="007C4746"/>
    <w:rsid w:val="007C5164"/>
    <w:rsid w:val="007C6499"/>
    <w:rsid w:val="007C6652"/>
    <w:rsid w:val="007C6FC6"/>
    <w:rsid w:val="007C7344"/>
    <w:rsid w:val="007D01B3"/>
    <w:rsid w:val="007D2BB0"/>
    <w:rsid w:val="007D44E3"/>
    <w:rsid w:val="007D5E0C"/>
    <w:rsid w:val="007D6749"/>
    <w:rsid w:val="007E01C4"/>
    <w:rsid w:val="007E0630"/>
    <w:rsid w:val="007E1398"/>
    <w:rsid w:val="007E1EF2"/>
    <w:rsid w:val="007E1F74"/>
    <w:rsid w:val="007E3B64"/>
    <w:rsid w:val="007E3D87"/>
    <w:rsid w:val="007E5461"/>
    <w:rsid w:val="007E60A8"/>
    <w:rsid w:val="007E7F8B"/>
    <w:rsid w:val="007F449F"/>
    <w:rsid w:val="007F4990"/>
    <w:rsid w:val="007F553C"/>
    <w:rsid w:val="007F7771"/>
    <w:rsid w:val="00801BD1"/>
    <w:rsid w:val="00803390"/>
    <w:rsid w:val="00803FA2"/>
    <w:rsid w:val="00805977"/>
    <w:rsid w:val="00805F20"/>
    <w:rsid w:val="00807C2A"/>
    <w:rsid w:val="00810FFB"/>
    <w:rsid w:val="00815D9F"/>
    <w:rsid w:val="00816A31"/>
    <w:rsid w:val="00817E2F"/>
    <w:rsid w:val="008241A4"/>
    <w:rsid w:val="00827F3D"/>
    <w:rsid w:val="00827FBB"/>
    <w:rsid w:val="00830B92"/>
    <w:rsid w:val="008312BF"/>
    <w:rsid w:val="00833267"/>
    <w:rsid w:val="008339E3"/>
    <w:rsid w:val="00834BAF"/>
    <w:rsid w:val="00834D48"/>
    <w:rsid w:val="008365EE"/>
    <w:rsid w:val="00837F1D"/>
    <w:rsid w:val="00840820"/>
    <w:rsid w:val="008408A7"/>
    <w:rsid w:val="008421DA"/>
    <w:rsid w:val="0084247D"/>
    <w:rsid w:val="0084445F"/>
    <w:rsid w:val="00846924"/>
    <w:rsid w:val="0084704F"/>
    <w:rsid w:val="00850864"/>
    <w:rsid w:val="00851115"/>
    <w:rsid w:val="00851721"/>
    <w:rsid w:val="0085332E"/>
    <w:rsid w:val="008536C1"/>
    <w:rsid w:val="00856DA5"/>
    <w:rsid w:val="0085763B"/>
    <w:rsid w:val="00857799"/>
    <w:rsid w:val="00861732"/>
    <w:rsid w:val="00862E6E"/>
    <w:rsid w:val="00864A2B"/>
    <w:rsid w:val="008671C2"/>
    <w:rsid w:val="008679BC"/>
    <w:rsid w:val="00872FC4"/>
    <w:rsid w:val="0087415F"/>
    <w:rsid w:val="00874CDD"/>
    <w:rsid w:val="00875AB3"/>
    <w:rsid w:val="008772E9"/>
    <w:rsid w:val="008776F4"/>
    <w:rsid w:val="008800ED"/>
    <w:rsid w:val="008819EA"/>
    <w:rsid w:val="00881BB1"/>
    <w:rsid w:val="00884779"/>
    <w:rsid w:val="008853B3"/>
    <w:rsid w:val="00885A30"/>
    <w:rsid w:val="00886401"/>
    <w:rsid w:val="0088787A"/>
    <w:rsid w:val="00887D25"/>
    <w:rsid w:val="00890B63"/>
    <w:rsid w:val="008928E4"/>
    <w:rsid w:val="008975DF"/>
    <w:rsid w:val="008979F9"/>
    <w:rsid w:val="00897E01"/>
    <w:rsid w:val="008A0C8E"/>
    <w:rsid w:val="008A190E"/>
    <w:rsid w:val="008A6E8A"/>
    <w:rsid w:val="008B04BE"/>
    <w:rsid w:val="008B0B84"/>
    <w:rsid w:val="008B259B"/>
    <w:rsid w:val="008B351E"/>
    <w:rsid w:val="008B561D"/>
    <w:rsid w:val="008C05EA"/>
    <w:rsid w:val="008C26C5"/>
    <w:rsid w:val="008D04B3"/>
    <w:rsid w:val="008D2323"/>
    <w:rsid w:val="008D4539"/>
    <w:rsid w:val="008D5863"/>
    <w:rsid w:val="008E0371"/>
    <w:rsid w:val="008E3D35"/>
    <w:rsid w:val="008F11C5"/>
    <w:rsid w:val="008F4FD7"/>
    <w:rsid w:val="008F5442"/>
    <w:rsid w:val="008F54B8"/>
    <w:rsid w:val="008F672B"/>
    <w:rsid w:val="008F6C30"/>
    <w:rsid w:val="00907FD5"/>
    <w:rsid w:val="00910D5F"/>
    <w:rsid w:val="0091459D"/>
    <w:rsid w:val="00914B4D"/>
    <w:rsid w:val="00914CD1"/>
    <w:rsid w:val="009156CB"/>
    <w:rsid w:val="009157D5"/>
    <w:rsid w:val="00920154"/>
    <w:rsid w:val="00920F67"/>
    <w:rsid w:val="00923547"/>
    <w:rsid w:val="009257A6"/>
    <w:rsid w:val="00931951"/>
    <w:rsid w:val="0093608A"/>
    <w:rsid w:val="00940EEA"/>
    <w:rsid w:val="009449EF"/>
    <w:rsid w:val="009476B3"/>
    <w:rsid w:val="00947B67"/>
    <w:rsid w:val="00947D14"/>
    <w:rsid w:val="00952D70"/>
    <w:rsid w:val="009542FB"/>
    <w:rsid w:val="00954674"/>
    <w:rsid w:val="009549E0"/>
    <w:rsid w:val="00956B5D"/>
    <w:rsid w:val="00960B68"/>
    <w:rsid w:val="00963852"/>
    <w:rsid w:val="0096618D"/>
    <w:rsid w:val="0097185A"/>
    <w:rsid w:val="009725F5"/>
    <w:rsid w:val="009778EE"/>
    <w:rsid w:val="0097792D"/>
    <w:rsid w:val="009805E2"/>
    <w:rsid w:val="00980C9A"/>
    <w:rsid w:val="00980E63"/>
    <w:rsid w:val="0098142B"/>
    <w:rsid w:val="009824FA"/>
    <w:rsid w:val="00983E6C"/>
    <w:rsid w:val="00987A0F"/>
    <w:rsid w:val="00990337"/>
    <w:rsid w:val="0099170B"/>
    <w:rsid w:val="00991F52"/>
    <w:rsid w:val="0099502E"/>
    <w:rsid w:val="009978BF"/>
    <w:rsid w:val="009A0008"/>
    <w:rsid w:val="009A3091"/>
    <w:rsid w:val="009A3151"/>
    <w:rsid w:val="009A321F"/>
    <w:rsid w:val="009A42A0"/>
    <w:rsid w:val="009A4A35"/>
    <w:rsid w:val="009B035D"/>
    <w:rsid w:val="009B44AB"/>
    <w:rsid w:val="009B46CC"/>
    <w:rsid w:val="009B5C58"/>
    <w:rsid w:val="009B7F24"/>
    <w:rsid w:val="009C03F2"/>
    <w:rsid w:val="009C2683"/>
    <w:rsid w:val="009C47C8"/>
    <w:rsid w:val="009C7C2B"/>
    <w:rsid w:val="009D0DC7"/>
    <w:rsid w:val="009D12D6"/>
    <w:rsid w:val="009D2CBE"/>
    <w:rsid w:val="009D3B8D"/>
    <w:rsid w:val="009D6FD8"/>
    <w:rsid w:val="009E6316"/>
    <w:rsid w:val="009F5629"/>
    <w:rsid w:val="009F6A89"/>
    <w:rsid w:val="00A03E49"/>
    <w:rsid w:val="00A06A5B"/>
    <w:rsid w:val="00A06D92"/>
    <w:rsid w:val="00A0733C"/>
    <w:rsid w:val="00A07C0D"/>
    <w:rsid w:val="00A10E5F"/>
    <w:rsid w:val="00A11F9E"/>
    <w:rsid w:val="00A13536"/>
    <w:rsid w:val="00A14C7D"/>
    <w:rsid w:val="00A244A8"/>
    <w:rsid w:val="00A247B2"/>
    <w:rsid w:val="00A25646"/>
    <w:rsid w:val="00A31AD2"/>
    <w:rsid w:val="00A3366A"/>
    <w:rsid w:val="00A33A64"/>
    <w:rsid w:val="00A3490A"/>
    <w:rsid w:val="00A42271"/>
    <w:rsid w:val="00A44148"/>
    <w:rsid w:val="00A4515A"/>
    <w:rsid w:val="00A51B1B"/>
    <w:rsid w:val="00A5535E"/>
    <w:rsid w:val="00A61447"/>
    <w:rsid w:val="00A61763"/>
    <w:rsid w:val="00A63173"/>
    <w:rsid w:val="00A640DD"/>
    <w:rsid w:val="00A65FD9"/>
    <w:rsid w:val="00A71216"/>
    <w:rsid w:val="00A7126D"/>
    <w:rsid w:val="00A7138A"/>
    <w:rsid w:val="00A72C48"/>
    <w:rsid w:val="00A80F0E"/>
    <w:rsid w:val="00A815A5"/>
    <w:rsid w:val="00A817B8"/>
    <w:rsid w:val="00A82ADB"/>
    <w:rsid w:val="00A83E54"/>
    <w:rsid w:val="00A843E1"/>
    <w:rsid w:val="00A84D7F"/>
    <w:rsid w:val="00A85EFB"/>
    <w:rsid w:val="00A85FEE"/>
    <w:rsid w:val="00A91E1E"/>
    <w:rsid w:val="00A92AF9"/>
    <w:rsid w:val="00A92D36"/>
    <w:rsid w:val="00A92DAB"/>
    <w:rsid w:val="00A95CE2"/>
    <w:rsid w:val="00A96F1B"/>
    <w:rsid w:val="00AA288C"/>
    <w:rsid w:val="00AA40C8"/>
    <w:rsid w:val="00AA46BE"/>
    <w:rsid w:val="00AA4BA3"/>
    <w:rsid w:val="00AA559A"/>
    <w:rsid w:val="00AA6D69"/>
    <w:rsid w:val="00AA6FB8"/>
    <w:rsid w:val="00AB13ED"/>
    <w:rsid w:val="00AB2B22"/>
    <w:rsid w:val="00AB5067"/>
    <w:rsid w:val="00AC170C"/>
    <w:rsid w:val="00AC3473"/>
    <w:rsid w:val="00AC34BB"/>
    <w:rsid w:val="00AC3BCE"/>
    <w:rsid w:val="00AD045B"/>
    <w:rsid w:val="00AF46B2"/>
    <w:rsid w:val="00B00520"/>
    <w:rsid w:val="00B018A0"/>
    <w:rsid w:val="00B01903"/>
    <w:rsid w:val="00B01F55"/>
    <w:rsid w:val="00B02768"/>
    <w:rsid w:val="00B03153"/>
    <w:rsid w:val="00B03C88"/>
    <w:rsid w:val="00B04FF0"/>
    <w:rsid w:val="00B05DB0"/>
    <w:rsid w:val="00B073AF"/>
    <w:rsid w:val="00B075E0"/>
    <w:rsid w:val="00B11349"/>
    <w:rsid w:val="00B11CE4"/>
    <w:rsid w:val="00B12A9E"/>
    <w:rsid w:val="00B177C2"/>
    <w:rsid w:val="00B17AC8"/>
    <w:rsid w:val="00B23499"/>
    <w:rsid w:val="00B23C9C"/>
    <w:rsid w:val="00B30240"/>
    <w:rsid w:val="00B32944"/>
    <w:rsid w:val="00B36F2F"/>
    <w:rsid w:val="00B40350"/>
    <w:rsid w:val="00B41329"/>
    <w:rsid w:val="00B438CA"/>
    <w:rsid w:val="00B4549E"/>
    <w:rsid w:val="00B477C4"/>
    <w:rsid w:val="00B50994"/>
    <w:rsid w:val="00B53844"/>
    <w:rsid w:val="00B546B5"/>
    <w:rsid w:val="00B5647B"/>
    <w:rsid w:val="00B56A97"/>
    <w:rsid w:val="00B603F6"/>
    <w:rsid w:val="00B6114F"/>
    <w:rsid w:val="00B61568"/>
    <w:rsid w:val="00B61E45"/>
    <w:rsid w:val="00B623BA"/>
    <w:rsid w:val="00B62E41"/>
    <w:rsid w:val="00B673B6"/>
    <w:rsid w:val="00B67D5D"/>
    <w:rsid w:val="00B72358"/>
    <w:rsid w:val="00B7308A"/>
    <w:rsid w:val="00B75A78"/>
    <w:rsid w:val="00B75FC6"/>
    <w:rsid w:val="00B76E20"/>
    <w:rsid w:val="00B77D71"/>
    <w:rsid w:val="00B81DA8"/>
    <w:rsid w:val="00B82A86"/>
    <w:rsid w:val="00B82E32"/>
    <w:rsid w:val="00B832A7"/>
    <w:rsid w:val="00B84C14"/>
    <w:rsid w:val="00B858A7"/>
    <w:rsid w:val="00B8627A"/>
    <w:rsid w:val="00B9091C"/>
    <w:rsid w:val="00B90E49"/>
    <w:rsid w:val="00B91018"/>
    <w:rsid w:val="00B94FC2"/>
    <w:rsid w:val="00B9527E"/>
    <w:rsid w:val="00BA1ED1"/>
    <w:rsid w:val="00BA223B"/>
    <w:rsid w:val="00BA38B7"/>
    <w:rsid w:val="00BA3F62"/>
    <w:rsid w:val="00BA42CE"/>
    <w:rsid w:val="00BA71B6"/>
    <w:rsid w:val="00BB1A64"/>
    <w:rsid w:val="00BB1D1A"/>
    <w:rsid w:val="00BB2B24"/>
    <w:rsid w:val="00BB3A85"/>
    <w:rsid w:val="00BB6000"/>
    <w:rsid w:val="00BB6549"/>
    <w:rsid w:val="00BB7CA4"/>
    <w:rsid w:val="00BB7CD9"/>
    <w:rsid w:val="00BC37BD"/>
    <w:rsid w:val="00BC4550"/>
    <w:rsid w:val="00BC4C21"/>
    <w:rsid w:val="00BC66BF"/>
    <w:rsid w:val="00BD18F7"/>
    <w:rsid w:val="00BD2DE1"/>
    <w:rsid w:val="00BD5BF9"/>
    <w:rsid w:val="00BD6445"/>
    <w:rsid w:val="00BE042B"/>
    <w:rsid w:val="00BE0BFF"/>
    <w:rsid w:val="00BE61A4"/>
    <w:rsid w:val="00BE64F6"/>
    <w:rsid w:val="00BE7318"/>
    <w:rsid w:val="00BF211F"/>
    <w:rsid w:val="00BF241D"/>
    <w:rsid w:val="00C0141A"/>
    <w:rsid w:val="00C01E17"/>
    <w:rsid w:val="00C03691"/>
    <w:rsid w:val="00C043F6"/>
    <w:rsid w:val="00C05A9B"/>
    <w:rsid w:val="00C06379"/>
    <w:rsid w:val="00C107F7"/>
    <w:rsid w:val="00C111D8"/>
    <w:rsid w:val="00C166C7"/>
    <w:rsid w:val="00C20CC7"/>
    <w:rsid w:val="00C20F29"/>
    <w:rsid w:val="00C216A5"/>
    <w:rsid w:val="00C23DD5"/>
    <w:rsid w:val="00C2781F"/>
    <w:rsid w:val="00C27896"/>
    <w:rsid w:val="00C30ABE"/>
    <w:rsid w:val="00C333CE"/>
    <w:rsid w:val="00C34137"/>
    <w:rsid w:val="00C34D12"/>
    <w:rsid w:val="00C3586B"/>
    <w:rsid w:val="00C37F8D"/>
    <w:rsid w:val="00C46268"/>
    <w:rsid w:val="00C46444"/>
    <w:rsid w:val="00C54710"/>
    <w:rsid w:val="00C55A76"/>
    <w:rsid w:val="00C56556"/>
    <w:rsid w:val="00C6209D"/>
    <w:rsid w:val="00C72567"/>
    <w:rsid w:val="00C7331F"/>
    <w:rsid w:val="00C73725"/>
    <w:rsid w:val="00C776E7"/>
    <w:rsid w:val="00C8046F"/>
    <w:rsid w:val="00C8293B"/>
    <w:rsid w:val="00C82B61"/>
    <w:rsid w:val="00C83D26"/>
    <w:rsid w:val="00C848BE"/>
    <w:rsid w:val="00C863EE"/>
    <w:rsid w:val="00C86DA7"/>
    <w:rsid w:val="00C91734"/>
    <w:rsid w:val="00C937B9"/>
    <w:rsid w:val="00C966AE"/>
    <w:rsid w:val="00CA0EEF"/>
    <w:rsid w:val="00CA4F30"/>
    <w:rsid w:val="00CA6CBB"/>
    <w:rsid w:val="00CB0BB1"/>
    <w:rsid w:val="00CB1BE6"/>
    <w:rsid w:val="00CB29FC"/>
    <w:rsid w:val="00CB50E7"/>
    <w:rsid w:val="00CB6C88"/>
    <w:rsid w:val="00CC0882"/>
    <w:rsid w:val="00CC5051"/>
    <w:rsid w:val="00CD06AF"/>
    <w:rsid w:val="00CD497A"/>
    <w:rsid w:val="00CD68A0"/>
    <w:rsid w:val="00CE280C"/>
    <w:rsid w:val="00CE2D89"/>
    <w:rsid w:val="00CF0B25"/>
    <w:rsid w:val="00CF16EF"/>
    <w:rsid w:val="00CF1C34"/>
    <w:rsid w:val="00CF1D74"/>
    <w:rsid w:val="00CF1D9A"/>
    <w:rsid w:val="00CF23AB"/>
    <w:rsid w:val="00CF415E"/>
    <w:rsid w:val="00CF52A3"/>
    <w:rsid w:val="00CF5E9B"/>
    <w:rsid w:val="00CF6BB4"/>
    <w:rsid w:val="00D05A15"/>
    <w:rsid w:val="00D06099"/>
    <w:rsid w:val="00D120C0"/>
    <w:rsid w:val="00D17422"/>
    <w:rsid w:val="00D20FC9"/>
    <w:rsid w:val="00D223DB"/>
    <w:rsid w:val="00D24351"/>
    <w:rsid w:val="00D2734A"/>
    <w:rsid w:val="00D278A9"/>
    <w:rsid w:val="00D3120F"/>
    <w:rsid w:val="00D32656"/>
    <w:rsid w:val="00D32B45"/>
    <w:rsid w:val="00D34252"/>
    <w:rsid w:val="00D36198"/>
    <w:rsid w:val="00D37745"/>
    <w:rsid w:val="00D418C2"/>
    <w:rsid w:val="00D44FF1"/>
    <w:rsid w:val="00D46FC5"/>
    <w:rsid w:val="00D51C33"/>
    <w:rsid w:val="00D535EA"/>
    <w:rsid w:val="00D54FA6"/>
    <w:rsid w:val="00D56B46"/>
    <w:rsid w:val="00D572E2"/>
    <w:rsid w:val="00D6072D"/>
    <w:rsid w:val="00D60800"/>
    <w:rsid w:val="00D6169F"/>
    <w:rsid w:val="00D6589B"/>
    <w:rsid w:val="00D67735"/>
    <w:rsid w:val="00D7186F"/>
    <w:rsid w:val="00D72F31"/>
    <w:rsid w:val="00D73301"/>
    <w:rsid w:val="00D74353"/>
    <w:rsid w:val="00D745BA"/>
    <w:rsid w:val="00D7490F"/>
    <w:rsid w:val="00D77AE2"/>
    <w:rsid w:val="00D835FD"/>
    <w:rsid w:val="00D84002"/>
    <w:rsid w:val="00D84408"/>
    <w:rsid w:val="00D8726B"/>
    <w:rsid w:val="00DA0344"/>
    <w:rsid w:val="00DA04AC"/>
    <w:rsid w:val="00DA2823"/>
    <w:rsid w:val="00DA3B96"/>
    <w:rsid w:val="00DB140E"/>
    <w:rsid w:val="00DB1707"/>
    <w:rsid w:val="00DB3D4E"/>
    <w:rsid w:val="00DB3FB2"/>
    <w:rsid w:val="00DB592D"/>
    <w:rsid w:val="00DB6B90"/>
    <w:rsid w:val="00DB6F71"/>
    <w:rsid w:val="00DB77F2"/>
    <w:rsid w:val="00DC381B"/>
    <w:rsid w:val="00DC6555"/>
    <w:rsid w:val="00DC75D6"/>
    <w:rsid w:val="00DD0139"/>
    <w:rsid w:val="00DD2D2E"/>
    <w:rsid w:val="00DD4890"/>
    <w:rsid w:val="00DD72B9"/>
    <w:rsid w:val="00DD7BC0"/>
    <w:rsid w:val="00DE304E"/>
    <w:rsid w:val="00DE41AC"/>
    <w:rsid w:val="00DE4568"/>
    <w:rsid w:val="00DE4847"/>
    <w:rsid w:val="00DE4A9A"/>
    <w:rsid w:val="00DE680A"/>
    <w:rsid w:val="00DF00D0"/>
    <w:rsid w:val="00DF2E0F"/>
    <w:rsid w:val="00DF3D6A"/>
    <w:rsid w:val="00DF3E1A"/>
    <w:rsid w:val="00DF57CF"/>
    <w:rsid w:val="00DF7ACA"/>
    <w:rsid w:val="00E01901"/>
    <w:rsid w:val="00E02300"/>
    <w:rsid w:val="00E0317F"/>
    <w:rsid w:val="00E032E8"/>
    <w:rsid w:val="00E052B6"/>
    <w:rsid w:val="00E070CA"/>
    <w:rsid w:val="00E11B07"/>
    <w:rsid w:val="00E137C3"/>
    <w:rsid w:val="00E13CE8"/>
    <w:rsid w:val="00E14168"/>
    <w:rsid w:val="00E21DB3"/>
    <w:rsid w:val="00E22837"/>
    <w:rsid w:val="00E237E2"/>
    <w:rsid w:val="00E311FB"/>
    <w:rsid w:val="00E41138"/>
    <w:rsid w:val="00E41248"/>
    <w:rsid w:val="00E428C2"/>
    <w:rsid w:val="00E42F5A"/>
    <w:rsid w:val="00E500C5"/>
    <w:rsid w:val="00E5186E"/>
    <w:rsid w:val="00E52077"/>
    <w:rsid w:val="00E552BA"/>
    <w:rsid w:val="00E57A69"/>
    <w:rsid w:val="00E617CD"/>
    <w:rsid w:val="00E61A3F"/>
    <w:rsid w:val="00E61D18"/>
    <w:rsid w:val="00E6237D"/>
    <w:rsid w:val="00E629A7"/>
    <w:rsid w:val="00E63433"/>
    <w:rsid w:val="00E636BC"/>
    <w:rsid w:val="00E6391D"/>
    <w:rsid w:val="00E64F6C"/>
    <w:rsid w:val="00E6577E"/>
    <w:rsid w:val="00E668BC"/>
    <w:rsid w:val="00E66E27"/>
    <w:rsid w:val="00E66EE5"/>
    <w:rsid w:val="00E70F80"/>
    <w:rsid w:val="00E727AB"/>
    <w:rsid w:val="00E73484"/>
    <w:rsid w:val="00E73D5A"/>
    <w:rsid w:val="00E74AFC"/>
    <w:rsid w:val="00E75CE1"/>
    <w:rsid w:val="00E7604B"/>
    <w:rsid w:val="00E76734"/>
    <w:rsid w:val="00E76C6A"/>
    <w:rsid w:val="00E76ED5"/>
    <w:rsid w:val="00E84298"/>
    <w:rsid w:val="00E856C4"/>
    <w:rsid w:val="00E86011"/>
    <w:rsid w:val="00E86058"/>
    <w:rsid w:val="00E87D3E"/>
    <w:rsid w:val="00E9149D"/>
    <w:rsid w:val="00E922D1"/>
    <w:rsid w:val="00E93DDF"/>
    <w:rsid w:val="00E95797"/>
    <w:rsid w:val="00E969AC"/>
    <w:rsid w:val="00EA4F77"/>
    <w:rsid w:val="00EA79C2"/>
    <w:rsid w:val="00EB3611"/>
    <w:rsid w:val="00EB4BF3"/>
    <w:rsid w:val="00EB508E"/>
    <w:rsid w:val="00EB5885"/>
    <w:rsid w:val="00EB6AB1"/>
    <w:rsid w:val="00EB709E"/>
    <w:rsid w:val="00EC0BD2"/>
    <w:rsid w:val="00EC36F1"/>
    <w:rsid w:val="00EC36F8"/>
    <w:rsid w:val="00EC72C3"/>
    <w:rsid w:val="00ED353A"/>
    <w:rsid w:val="00ED3655"/>
    <w:rsid w:val="00ED3822"/>
    <w:rsid w:val="00ED385C"/>
    <w:rsid w:val="00ED4270"/>
    <w:rsid w:val="00ED4508"/>
    <w:rsid w:val="00ED6417"/>
    <w:rsid w:val="00ED68BD"/>
    <w:rsid w:val="00ED72EE"/>
    <w:rsid w:val="00ED7FF4"/>
    <w:rsid w:val="00EE08F2"/>
    <w:rsid w:val="00EE10DE"/>
    <w:rsid w:val="00EE16A6"/>
    <w:rsid w:val="00EE2CB5"/>
    <w:rsid w:val="00EE3DDA"/>
    <w:rsid w:val="00EE4C54"/>
    <w:rsid w:val="00EE5B4A"/>
    <w:rsid w:val="00EE73AA"/>
    <w:rsid w:val="00EF0ED0"/>
    <w:rsid w:val="00EF1F72"/>
    <w:rsid w:val="00EF4B15"/>
    <w:rsid w:val="00F037E5"/>
    <w:rsid w:val="00F04669"/>
    <w:rsid w:val="00F05B1A"/>
    <w:rsid w:val="00F05E6C"/>
    <w:rsid w:val="00F10EC7"/>
    <w:rsid w:val="00F11115"/>
    <w:rsid w:val="00F1322A"/>
    <w:rsid w:val="00F151D5"/>
    <w:rsid w:val="00F27D0A"/>
    <w:rsid w:val="00F30859"/>
    <w:rsid w:val="00F30AF1"/>
    <w:rsid w:val="00F32F0E"/>
    <w:rsid w:val="00F334C2"/>
    <w:rsid w:val="00F351A6"/>
    <w:rsid w:val="00F36208"/>
    <w:rsid w:val="00F403E4"/>
    <w:rsid w:val="00F40782"/>
    <w:rsid w:val="00F425D7"/>
    <w:rsid w:val="00F450DF"/>
    <w:rsid w:val="00F47157"/>
    <w:rsid w:val="00F505FB"/>
    <w:rsid w:val="00F60CE2"/>
    <w:rsid w:val="00F6543B"/>
    <w:rsid w:val="00F66E69"/>
    <w:rsid w:val="00F74455"/>
    <w:rsid w:val="00F749FC"/>
    <w:rsid w:val="00F767B0"/>
    <w:rsid w:val="00F824BE"/>
    <w:rsid w:val="00F825C0"/>
    <w:rsid w:val="00F875A3"/>
    <w:rsid w:val="00F90D55"/>
    <w:rsid w:val="00F9110C"/>
    <w:rsid w:val="00F9145D"/>
    <w:rsid w:val="00F94489"/>
    <w:rsid w:val="00F9629D"/>
    <w:rsid w:val="00F96EEB"/>
    <w:rsid w:val="00FA03C6"/>
    <w:rsid w:val="00FA0D0F"/>
    <w:rsid w:val="00FA2878"/>
    <w:rsid w:val="00FA2AA3"/>
    <w:rsid w:val="00FA3382"/>
    <w:rsid w:val="00FA4E77"/>
    <w:rsid w:val="00FA50B0"/>
    <w:rsid w:val="00FA75CB"/>
    <w:rsid w:val="00FB0486"/>
    <w:rsid w:val="00FB21F8"/>
    <w:rsid w:val="00FB2F54"/>
    <w:rsid w:val="00FB4658"/>
    <w:rsid w:val="00FB5ADB"/>
    <w:rsid w:val="00FB6B96"/>
    <w:rsid w:val="00FB73A0"/>
    <w:rsid w:val="00FC2426"/>
    <w:rsid w:val="00FC2D10"/>
    <w:rsid w:val="00FC59CC"/>
    <w:rsid w:val="00FC7CDA"/>
    <w:rsid w:val="00FD11DF"/>
    <w:rsid w:val="00FD34A2"/>
    <w:rsid w:val="00FD36A5"/>
    <w:rsid w:val="00FE2EFC"/>
    <w:rsid w:val="00FE7992"/>
    <w:rsid w:val="00FF2236"/>
    <w:rsid w:val="00FF5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E76C6A"/>
    <w:rPr>
      <w:rFonts w:ascii="Tahoma" w:hAnsi="Tahoma" w:cs="Tahoma"/>
      <w:sz w:val="16"/>
      <w:szCs w:val="16"/>
    </w:rPr>
  </w:style>
  <w:style w:type="paragraph" w:styleId="Nagwek">
    <w:name w:val="header"/>
    <w:basedOn w:val="Normalny"/>
    <w:link w:val="NagwekZnak"/>
    <w:uiPriority w:val="99"/>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6C6A"/>
  </w:style>
  <w:style w:type="paragraph" w:styleId="Stopka">
    <w:name w:val="footer"/>
    <w:basedOn w:val="Normalny"/>
    <w:link w:val="StopkaZnak"/>
    <w:uiPriority w:val="99"/>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 w:type="table" w:customStyle="1" w:styleId="Tabela-Siatka15">
    <w:name w:val="Tabela - Siatka15"/>
    <w:basedOn w:val="Standardowy"/>
    <w:next w:val="Tabela-Siatka"/>
    <w:uiPriority w:val="59"/>
    <w:rsid w:val="0074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ny"/>
    <w:uiPriority w:val="99"/>
    <w:rsid w:val="00DD2D2E"/>
    <w:pPr>
      <w:widowControl w:val="0"/>
      <w:autoSpaceDE w:val="0"/>
      <w:autoSpaceDN w:val="0"/>
      <w:adjustRightInd w:val="0"/>
      <w:spacing w:after="0" w:line="511" w:lineRule="exact"/>
      <w:ind w:hanging="205"/>
    </w:pPr>
    <w:rPr>
      <w:rFonts w:ascii="Arial" w:eastAsiaTheme="minorEastAsia" w:hAnsi="Arial" w:cs="Arial"/>
      <w:sz w:val="24"/>
      <w:szCs w:val="24"/>
      <w:lang w:eastAsia="pl-PL"/>
    </w:rPr>
  </w:style>
  <w:style w:type="paragraph" w:customStyle="1" w:styleId="Style8">
    <w:name w:val="Style8"/>
    <w:basedOn w:val="Normalny"/>
    <w:uiPriority w:val="99"/>
    <w:rsid w:val="00DD2D2E"/>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Style14">
    <w:name w:val="Style14"/>
    <w:basedOn w:val="Normalny"/>
    <w:uiPriority w:val="99"/>
    <w:rsid w:val="00DD2D2E"/>
    <w:pPr>
      <w:widowControl w:val="0"/>
      <w:autoSpaceDE w:val="0"/>
      <w:autoSpaceDN w:val="0"/>
      <w:adjustRightInd w:val="0"/>
      <w:spacing w:after="0" w:line="511" w:lineRule="exact"/>
      <w:ind w:hanging="295"/>
    </w:pPr>
    <w:rPr>
      <w:rFonts w:ascii="Arial" w:eastAsiaTheme="minorEastAsia" w:hAnsi="Arial" w:cs="Arial"/>
      <w:sz w:val="24"/>
      <w:szCs w:val="24"/>
      <w:lang w:eastAsia="pl-PL"/>
    </w:rPr>
  </w:style>
  <w:style w:type="character" w:customStyle="1" w:styleId="FontStyle26">
    <w:name w:val="Font Style26"/>
    <w:basedOn w:val="Domylnaczcionkaakapitu"/>
    <w:uiPriority w:val="99"/>
    <w:rsid w:val="00DD2D2E"/>
    <w:rPr>
      <w:rFonts w:ascii="Arial" w:hAnsi="Arial" w:cs="Arial"/>
      <w:color w:val="000000"/>
      <w:sz w:val="18"/>
      <w:szCs w:val="18"/>
    </w:rPr>
  </w:style>
  <w:style w:type="character" w:customStyle="1" w:styleId="FontStyle27">
    <w:name w:val="Font Style27"/>
    <w:basedOn w:val="Domylnaczcionkaakapitu"/>
    <w:uiPriority w:val="99"/>
    <w:rsid w:val="00DD2D2E"/>
    <w:rPr>
      <w:rFonts w:ascii="Arial" w:hAnsi="Arial" w:cs="Arial"/>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E76C6A"/>
    <w:rPr>
      <w:rFonts w:ascii="Tahoma" w:hAnsi="Tahoma" w:cs="Tahoma"/>
      <w:sz w:val="16"/>
      <w:szCs w:val="16"/>
    </w:rPr>
  </w:style>
  <w:style w:type="paragraph" w:styleId="Nagwek">
    <w:name w:val="header"/>
    <w:basedOn w:val="Normalny"/>
    <w:link w:val="NagwekZnak"/>
    <w:uiPriority w:val="99"/>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6C6A"/>
  </w:style>
  <w:style w:type="paragraph" w:styleId="Stopka">
    <w:name w:val="footer"/>
    <w:basedOn w:val="Normalny"/>
    <w:link w:val="StopkaZnak"/>
    <w:uiPriority w:val="99"/>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 w:type="table" w:customStyle="1" w:styleId="Tabela-Siatka15">
    <w:name w:val="Tabela - Siatka15"/>
    <w:basedOn w:val="Standardowy"/>
    <w:next w:val="Tabela-Siatka"/>
    <w:uiPriority w:val="59"/>
    <w:rsid w:val="0074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ny"/>
    <w:uiPriority w:val="99"/>
    <w:rsid w:val="00DD2D2E"/>
    <w:pPr>
      <w:widowControl w:val="0"/>
      <w:autoSpaceDE w:val="0"/>
      <w:autoSpaceDN w:val="0"/>
      <w:adjustRightInd w:val="0"/>
      <w:spacing w:after="0" w:line="511" w:lineRule="exact"/>
      <w:ind w:hanging="205"/>
    </w:pPr>
    <w:rPr>
      <w:rFonts w:ascii="Arial" w:eastAsiaTheme="minorEastAsia" w:hAnsi="Arial" w:cs="Arial"/>
      <w:sz w:val="24"/>
      <w:szCs w:val="24"/>
      <w:lang w:eastAsia="pl-PL"/>
    </w:rPr>
  </w:style>
  <w:style w:type="paragraph" w:customStyle="1" w:styleId="Style8">
    <w:name w:val="Style8"/>
    <w:basedOn w:val="Normalny"/>
    <w:uiPriority w:val="99"/>
    <w:rsid w:val="00DD2D2E"/>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Style14">
    <w:name w:val="Style14"/>
    <w:basedOn w:val="Normalny"/>
    <w:uiPriority w:val="99"/>
    <w:rsid w:val="00DD2D2E"/>
    <w:pPr>
      <w:widowControl w:val="0"/>
      <w:autoSpaceDE w:val="0"/>
      <w:autoSpaceDN w:val="0"/>
      <w:adjustRightInd w:val="0"/>
      <w:spacing w:after="0" w:line="511" w:lineRule="exact"/>
      <w:ind w:hanging="295"/>
    </w:pPr>
    <w:rPr>
      <w:rFonts w:ascii="Arial" w:eastAsiaTheme="minorEastAsia" w:hAnsi="Arial" w:cs="Arial"/>
      <w:sz w:val="24"/>
      <w:szCs w:val="24"/>
      <w:lang w:eastAsia="pl-PL"/>
    </w:rPr>
  </w:style>
  <w:style w:type="character" w:customStyle="1" w:styleId="FontStyle26">
    <w:name w:val="Font Style26"/>
    <w:basedOn w:val="Domylnaczcionkaakapitu"/>
    <w:uiPriority w:val="99"/>
    <w:rsid w:val="00DD2D2E"/>
    <w:rPr>
      <w:rFonts w:ascii="Arial" w:hAnsi="Arial" w:cs="Arial"/>
      <w:color w:val="000000"/>
      <w:sz w:val="18"/>
      <w:szCs w:val="18"/>
    </w:rPr>
  </w:style>
  <w:style w:type="character" w:customStyle="1" w:styleId="FontStyle27">
    <w:name w:val="Font Style27"/>
    <w:basedOn w:val="Domylnaczcionkaakapitu"/>
    <w:uiPriority w:val="99"/>
    <w:rsid w:val="00DD2D2E"/>
    <w:rPr>
      <w:rFonts w:ascii="Arial" w:hAnsi="Arial" w:cs="Arial"/>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577">
      <w:bodyDiv w:val="1"/>
      <w:marLeft w:val="0"/>
      <w:marRight w:val="0"/>
      <w:marTop w:val="0"/>
      <w:marBottom w:val="0"/>
      <w:divBdr>
        <w:top w:val="none" w:sz="0" w:space="0" w:color="auto"/>
        <w:left w:val="none" w:sz="0" w:space="0" w:color="auto"/>
        <w:bottom w:val="none" w:sz="0" w:space="0" w:color="auto"/>
        <w:right w:val="none" w:sz="0" w:space="0" w:color="auto"/>
      </w:divBdr>
    </w:div>
    <w:div w:id="13074253">
      <w:bodyDiv w:val="1"/>
      <w:marLeft w:val="0"/>
      <w:marRight w:val="0"/>
      <w:marTop w:val="0"/>
      <w:marBottom w:val="0"/>
      <w:divBdr>
        <w:top w:val="none" w:sz="0" w:space="0" w:color="auto"/>
        <w:left w:val="none" w:sz="0" w:space="0" w:color="auto"/>
        <w:bottom w:val="none" w:sz="0" w:space="0" w:color="auto"/>
        <w:right w:val="none" w:sz="0" w:space="0" w:color="auto"/>
      </w:divBdr>
    </w:div>
    <w:div w:id="32967825">
      <w:bodyDiv w:val="1"/>
      <w:marLeft w:val="0"/>
      <w:marRight w:val="0"/>
      <w:marTop w:val="0"/>
      <w:marBottom w:val="0"/>
      <w:divBdr>
        <w:top w:val="none" w:sz="0" w:space="0" w:color="auto"/>
        <w:left w:val="none" w:sz="0" w:space="0" w:color="auto"/>
        <w:bottom w:val="none" w:sz="0" w:space="0" w:color="auto"/>
        <w:right w:val="none" w:sz="0" w:space="0" w:color="auto"/>
      </w:divBdr>
    </w:div>
    <w:div w:id="52239346">
      <w:bodyDiv w:val="1"/>
      <w:marLeft w:val="0"/>
      <w:marRight w:val="0"/>
      <w:marTop w:val="0"/>
      <w:marBottom w:val="0"/>
      <w:divBdr>
        <w:top w:val="none" w:sz="0" w:space="0" w:color="auto"/>
        <w:left w:val="none" w:sz="0" w:space="0" w:color="auto"/>
        <w:bottom w:val="none" w:sz="0" w:space="0" w:color="auto"/>
        <w:right w:val="none" w:sz="0" w:space="0" w:color="auto"/>
      </w:divBdr>
    </w:div>
    <w:div w:id="135689552">
      <w:bodyDiv w:val="1"/>
      <w:marLeft w:val="0"/>
      <w:marRight w:val="0"/>
      <w:marTop w:val="0"/>
      <w:marBottom w:val="0"/>
      <w:divBdr>
        <w:top w:val="none" w:sz="0" w:space="0" w:color="auto"/>
        <w:left w:val="none" w:sz="0" w:space="0" w:color="auto"/>
        <w:bottom w:val="none" w:sz="0" w:space="0" w:color="auto"/>
        <w:right w:val="none" w:sz="0" w:space="0" w:color="auto"/>
      </w:divBdr>
    </w:div>
    <w:div w:id="176772287">
      <w:bodyDiv w:val="1"/>
      <w:marLeft w:val="0"/>
      <w:marRight w:val="0"/>
      <w:marTop w:val="0"/>
      <w:marBottom w:val="0"/>
      <w:divBdr>
        <w:top w:val="none" w:sz="0" w:space="0" w:color="auto"/>
        <w:left w:val="none" w:sz="0" w:space="0" w:color="auto"/>
        <w:bottom w:val="none" w:sz="0" w:space="0" w:color="auto"/>
        <w:right w:val="none" w:sz="0" w:space="0" w:color="auto"/>
      </w:divBdr>
    </w:div>
    <w:div w:id="212011939">
      <w:bodyDiv w:val="1"/>
      <w:marLeft w:val="0"/>
      <w:marRight w:val="0"/>
      <w:marTop w:val="0"/>
      <w:marBottom w:val="0"/>
      <w:divBdr>
        <w:top w:val="none" w:sz="0" w:space="0" w:color="auto"/>
        <w:left w:val="none" w:sz="0" w:space="0" w:color="auto"/>
        <w:bottom w:val="none" w:sz="0" w:space="0" w:color="auto"/>
        <w:right w:val="none" w:sz="0" w:space="0" w:color="auto"/>
      </w:divBdr>
    </w:div>
    <w:div w:id="227420266">
      <w:bodyDiv w:val="1"/>
      <w:marLeft w:val="0"/>
      <w:marRight w:val="0"/>
      <w:marTop w:val="0"/>
      <w:marBottom w:val="0"/>
      <w:divBdr>
        <w:top w:val="none" w:sz="0" w:space="0" w:color="auto"/>
        <w:left w:val="none" w:sz="0" w:space="0" w:color="auto"/>
        <w:bottom w:val="none" w:sz="0" w:space="0" w:color="auto"/>
        <w:right w:val="none" w:sz="0" w:space="0" w:color="auto"/>
      </w:divBdr>
    </w:div>
    <w:div w:id="289016197">
      <w:bodyDiv w:val="1"/>
      <w:marLeft w:val="0"/>
      <w:marRight w:val="0"/>
      <w:marTop w:val="0"/>
      <w:marBottom w:val="0"/>
      <w:divBdr>
        <w:top w:val="none" w:sz="0" w:space="0" w:color="auto"/>
        <w:left w:val="none" w:sz="0" w:space="0" w:color="auto"/>
        <w:bottom w:val="none" w:sz="0" w:space="0" w:color="auto"/>
        <w:right w:val="none" w:sz="0" w:space="0" w:color="auto"/>
      </w:divBdr>
    </w:div>
    <w:div w:id="336737660">
      <w:bodyDiv w:val="1"/>
      <w:marLeft w:val="0"/>
      <w:marRight w:val="0"/>
      <w:marTop w:val="0"/>
      <w:marBottom w:val="0"/>
      <w:divBdr>
        <w:top w:val="none" w:sz="0" w:space="0" w:color="auto"/>
        <w:left w:val="none" w:sz="0" w:space="0" w:color="auto"/>
        <w:bottom w:val="none" w:sz="0" w:space="0" w:color="auto"/>
        <w:right w:val="none" w:sz="0" w:space="0" w:color="auto"/>
      </w:divBdr>
    </w:div>
    <w:div w:id="342710038">
      <w:bodyDiv w:val="1"/>
      <w:marLeft w:val="0"/>
      <w:marRight w:val="0"/>
      <w:marTop w:val="0"/>
      <w:marBottom w:val="0"/>
      <w:divBdr>
        <w:top w:val="none" w:sz="0" w:space="0" w:color="auto"/>
        <w:left w:val="none" w:sz="0" w:space="0" w:color="auto"/>
        <w:bottom w:val="none" w:sz="0" w:space="0" w:color="auto"/>
        <w:right w:val="none" w:sz="0" w:space="0" w:color="auto"/>
      </w:divBdr>
    </w:div>
    <w:div w:id="387002175">
      <w:bodyDiv w:val="1"/>
      <w:marLeft w:val="0"/>
      <w:marRight w:val="0"/>
      <w:marTop w:val="0"/>
      <w:marBottom w:val="0"/>
      <w:divBdr>
        <w:top w:val="none" w:sz="0" w:space="0" w:color="auto"/>
        <w:left w:val="none" w:sz="0" w:space="0" w:color="auto"/>
        <w:bottom w:val="none" w:sz="0" w:space="0" w:color="auto"/>
        <w:right w:val="none" w:sz="0" w:space="0" w:color="auto"/>
      </w:divBdr>
    </w:div>
    <w:div w:id="395781355">
      <w:bodyDiv w:val="1"/>
      <w:marLeft w:val="0"/>
      <w:marRight w:val="0"/>
      <w:marTop w:val="0"/>
      <w:marBottom w:val="0"/>
      <w:divBdr>
        <w:top w:val="none" w:sz="0" w:space="0" w:color="auto"/>
        <w:left w:val="none" w:sz="0" w:space="0" w:color="auto"/>
        <w:bottom w:val="none" w:sz="0" w:space="0" w:color="auto"/>
        <w:right w:val="none" w:sz="0" w:space="0" w:color="auto"/>
      </w:divBdr>
    </w:div>
    <w:div w:id="400639374">
      <w:bodyDiv w:val="1"/>
      <w:marLeft w:val="0"/>
      <w:marRight w:val="0"/>
      <w:marTop w:val="0"/>
      <w:marBottom w:val="0"/>
      <w:divBdr>
        <w:top w:val="none" w:sz="0" w:space="0" w:color="auto"/>
        <w:left w:val="none" w:sz="0" w:space="0" w:color="auto"/>
        <w:bottom w:val="none" w:sz="0" w:space="0" w:color="auto"/>
        <w:right w:val="none" w:sz="0" w:space="0" w:color="auto"/>
      </w:divBdr>
    </w:div>
    <w:div w:id="419835831">
      <w:bodyDiv w:val="1"/>
      <w:marLeft w:val="0"/>
      <w:marRight w:val="0"/>
      <w:marTop w:val="0"/>
      <w:marBottom w:val="0"/>
      <w:divBdr>
        <w:top w:val="none" w:sz="0" w:space="0" w:color="auto"/>
        <w:left w:val="none" w:sz="0" w:space="0" w:color="auto"/>
        <w:bottom w:val="none" w:sz="0" w:space="0" w:color="auto"/>
        <w:right w:val="none" w:sz="0" w:space="0" w:color="auto"/>
      </w:divBdr>
    </w:div>
    <w:div w:id="503132332">
      <w:bodyDiv w:val="1"/>
      <w:marLeft w:val="0"/>
      <w:marRight w:val="0"/>
      <w:marTop w:val="0"/>
      <w:marBottom w:val="0"/>
      <w:divBdr>
        <w:top w:val="none" w:sz="0" w:space="0" w:color="auto"/>
        <w:left w:val="none" w:sz="0" w:space="0" w:color="auto"/>
        <w:bottom w:val="none" w:sz="0" w:space="0" w:color="auto"/>
        <w:right w:val="none" w:sz="0" w:space="0" w:color="auto"/>
      </w:divBdr>
    </w:div>
    <w:div w:id="507983565">
      <w:bodyDiv w:val="1"/>
      <w:marLeft w:val="0"/>
      <w:marRight w:val="0"/>
      <w:marTop w:val="0"/>
      <w:marBottom w:val="0"/>
      <w:divBdr>
        <w:top w:val="none" w:sz="0" w:space="0" w:color="auto"/>
        <w:left w:val="none" w:sz="0" w:space="0" w:color="auto"/>
        <w:bottom w:val="none" w:sz="0" w:space="0" w:color="auto"/>
        <w:right w:val="none" w:sz="0" w:space="0" w:color="auto"/>
      </w:divBdr>
    </w:div>
    <w:div w:id="575744008">
      <w:bodyDiv w:val="1"/>
      <w:marLeft w:val="0"/>
      <w:marRight w:val="0"/>
      <w:marTop w:val="0"/>
      <w:marBottom w:val="0"/>
      <w:divBdr>
        <w:top w:val="none" w:sz="0" w:space="0" w:color="auto"/>
        <w:left w:val="none" w:sz="0" w:space="0" w:color="auto"/>
        <w:bottom w:val="none" w:sz="0" w:space="0" w:color="auto"/>
        <w:right w:val="none" w:sz="0" w:space="0" w:color="auto"/>
      </w:divBdr>
    </w:div>
    <w:div w:id="604307626">
      <w:bodyDiv w:val="1"/>
      <w:marLeft w:val="0"/>
      <w:marRight w:val="0"/>
      <w:marTop w:val="0"/>
      <w:marBottom w:val="0"/>
      <w:divBdr>
        <w:top w:val="none" w:sz="0" w:space="0" w:color="auto"/>
        <w:left w:val="none" w:sz="0" w:space="0" w:color="auto"/>
        <w:bottom w:val="none" w:sz="0" w:space="0" w:color="auto"/>
        <w:right w:val="none" w:sz="0" w:space="0" w:color="auto"/>
      </w:divBdr>
    </w:div>
    <w:div w:id="689602556">
      <w:bodyDiv w:val="1"/>
      <w:marLeft w:val="0"/>
      <w:marRight w:val="0"/>
      <w:marTop w:val="0"/>
      <w:marBottom w:val="0"/>
      <w:divBdr>
        <w:top w:val="none" w:sz="0" w:space="0" w:color="auto"/>
        <w:left w:val="none" w:sz="0" w:space="0" w:color="auto"/>
        <w:bottom w:val="none" w:sz="0" w:space="0" w:color="auto"/>
        <w:right w:val="none" w:sz="0" w:space="0" w:color="auto"/>
      </w:divBdr>
    </w:div>
    <w:div w:id="696076684">
      <w:bodyDiv w:val="1"/>
      <w:marLeft w:val="0"/>
      <w:marRight w:val="0"/>
      <w:marTop w:val="0"/>
      <w:marBottom w:val="0"/>
      <w:divBdr>
        <w:top w:val="none" w:sz="0" w:space="0" w:color="auto"/>
        <w:left w:val="none" w:sz="0" w:space="0" w:color="auto"/>
        <w:bottom w:val="none" w:sz="0" w:space="0" w:color="auto"/>
        <w:right w:val="none" w:sz="0" w:space="0" w:color="auto"/>
      </w:divBdr>
    </w:div>
    <w:div w:id="714085733">
      <w:bodyDiv w:val="1"/>
      <w:marLeft w:val="0"/>
      <w:marRight w:val="0"/>
      <w:marTop w:val="0"/>
      <w:marBottom w:val="0"/>
      <w:divBdr>
        <w:top w:val="none" w:sz="0" w:space="0" w:color="auto"/>
        <w:left w:val="none" w:sz="0" w:space="0" w:color="auto"/>
        <w:bottom w:val="none" w:sz="0" w:space="0" w:color="auto"/>
        <w:right w:val="none" w:sz="0" w:space="0" w:color="auto"/>
      </w:divBdr>
    </w:div>
    <w:div w:id="735010846">
      <w:bodyDiv w:val="1"/>
      <w:marLeft w:val="0"/>
      <w:marRight w:val="0"/>
      <w:marTop w:val="0"/>
      <w:marBottom w:val="0"/>
      <w:divBdr>
        <w:top w:val="none" w:sz="0" w:space="0" w:color="auto"/>
        <w:left w:val="none" w:sz="0" w:space="0" w:color="auto"/>
        <w:bottom w:val="none" w:sz="0" w:space="0" w:color="auto"/>
        <w:right w:val="none" w:sz="0" w:space="0" w:color="auto"/>
      </w:divBdr>
    </w:div>
    <w:div w:id="740370252">
      <w:bodyDiv w:val="1"/>
      <w:marLeft w:val="0"/>
      <w:marRight w:val="0"/>
      <w:marTop w:val="0"/>
      <w:marBottom w:val="0"/>
      <w:divBdr>
        <w:top w:val="none" w:sz="0" w:space="0" w:color="auto"/>
        <w:left w:val="none" w:sz="0" w:space="0" w:color="auto"/>
        <w:bottom w:val="none" w:sz="0" w:space="0" w:color="auto"/>
        <w:right w:val="none" w:sz="0" w:space="0" w:color="auto"/>
      </w:divBdr>
    </w:div>
    <w:div w:id="769006282">
      <w:bodyDiv w:val="1"/>
      <w:marLeft w:val="0"/>
      <w:marRight w:val="0"/>
      <w:marTop w:val="0"/>
      <w:marBottom w:val="0"/>
      <w:divBdr>
        <w:top w:val="none" w:sz="0" w:space="0" w:color="auto"/>
        <w:left w:val="none" w:sz="0" w:space="0" w:color="auto"/>
        <w:bottom w:val="none" w:sz="0" w:space="0" w:color="auto"/>
        <w:right w:val="none" w:sz="0" w:space="0" w:color="auto"/>
      </w:divBdr>
    </w:div>
    <w:div w:id="785585307">
      <w:bodyDiv w:val="1"/>
      <w:marLeft w:val="0"/>
      <w:marRight w:val="0"/>
      <w:marTop w:val="0"/>
      <w:marBottom w:val="0"/>
      <w:divBdr>
        <w:top w:val="none" w:sz="0" w:space="0" w:color="auto"/>
        <w:left w:val="none" w:sz="0" w:space="0" w:color="auto"/>
        <w:bottom w:val="none" w:sz="0" w:space="0" w:color="auto"/>
        <w:right w:val="none" w:sz="0" w:space="0" w:color="auto"/>
      </w:divBdr>
    </w:div>
    <w:div w:id="796071666">
      <w:bodyDiv w:val="1"/>
      <w:marLeft w:val="0"/>
      <w:marRight w:val="0"/>
      <w:marTop w:val="0"/>
      <w:marBottom w:val="0"/>
      <w:divBdr>
        <w:top w:val="none" w:sz="0" w:space="0" w:color="auto"/>
        <w:left w:val="none" w:sz="0" w:space="0" w:color="auto"/>
        <w:bottom w:val="none" w:sz="0" w:space="0" w:color="auto"/>
        <w:right w:val="none" w:sz="0" w:space="0" w:color="auto"/>
      </w:divBdr>
    </w:div>
    <w:div w:id="798570554">
      <w:bodyDiv w:val="1"/>
      <w:marLeft w:val="0"/>
      <w:marRight w:val="0"/>
      <w:marTop w:val="0"/>
      <w:marBottom w:val="0"/>
      <w:divBdr>
        <w:top w:val="none" w:sz="0" w:space="0" w:color="auto"/>
        <w:left w:val="none" w:sz="0" w:space="0" w:color="auto"/>
        <w:bottom w:val="none" w:sz="0" w:space="0" w:color="auto"/>
        <w:right w:val="none" w:sz="0" w:space="0" w:color="auto"/>
      </w:divBdr>
    </w:div>
    <w:div w:id="818376672">
      <w:bodyDiv w:val="1"/>
      <w:marLeft w:val="0"/>
      <w:marRight w:val="0"/>
      <w:marTop w:val="0"/>
      <w:marBottom w:val="0"/>
      <w:divBdr>
        <w:top w:val="none" w:sz="0" w:space="0" w:color="auto"/>
        <w:left w:val="none" w:sz="0" w:space="0" w:color="auto"/>
        <w:bottom w:val="none" w:sz="0" w:space="0" w:color="auto"/>
        <w:right w:val="none" w:sz="0" w:space="0" w:color="auto"/>
      </w:divBdr>
    </w:div>
    <w:div w:id="879197822">
      <w:bodyDiv w:val="1"/>
      <w:marLeft w:val="0"/>
      <w:marRight w:val="0"/>
      <w:marTop w:val="0"/>
      <w:marBottom w:val="0"/>
      <w:divBdr>
        <w:top w:val="none" w:sz="0" w:space="0" w:color="auto"/>
        <w:left w:val="none" w:sz="0" w:space="0" w:color="auto"/>
        <w:bottom w:val="none" w:sz="0" w:space="0" w:color="auto"/>
        <w:right w:val="none" w:sz="0" w:space="0" w:color="auto"/>
      </w:divBdr>
    </w:div>
    <w:div w:id="923034856">
      <w:bodyDiv w:val="1"/>
      <w:marLeft w:val="0"/>
      <w:marRight w:val="0"/>
      <w:marTop w:val="0"/>
      <w:marBottom w:val="0"/>
      <w:divBdr>
        <w:top w:val="none" w:sz="0" w:space="0" w:color="auto"/>
        <w:left w:val="none" w:sz="0" w:space="0" w:color="auto"/>
        <w:bottom w:val="none" w:sz="0" w:space="0" w:color="auto"/>
        <w:right w:val="none" w:sz="0" w:space="0" w:color="auto"/>
      </w:divBdr>
    </w:div>
    <w:div w:id="996807068">
      <w:bodyDiv w:val="1"/>
      <w:marLeft w:val="0"/>
      <w:marRight w:val="0"/>
      <w:marTop w:val="0"/>
      <w:marBottom w:val="0"/>
      <w:divBdr>
        <w:top w:val="none" w:sz="0" w:space="0" w:color="auto"/>
        <w:left w:val="none" w:sz="0" w:space="0" w:color="auto"/>
        <w:bottom w:val="none" w:sz="0" w:space="0" w:color="auto"/>
        <w:right w:val="none" w:sz="0" w:space="0" w:color="auto"/>
      </w:divBdr>
    </w:div>
    <w:div w:id="1063453972">
      <w:bodyDiv w:val="1"/>
      <w:marLeft w:val="0"/>
      <w:marRight w:val="0"/>
      <w:marTop w:val="0"/>
      <w:marBottom w:val="0"/>
      <w:divBdr>
        <w:top w:val="none" w:sz="0" w:space="0" w:color="auto"/>
        <w:left w:val="none" w:sz="0" w:space="0" w:color="auto"/>
        <w:bottom w:val="none" w:sz="0" w:space="0" w:color="auto"/>
        <w:right w:val="none" w:sz="0" w:space="0" w:color="auto"/>
      </w:divBdr>
    </w:div>
    <w:div w:id="1076440538">
      <w:bodyDiv w:val="1"/>
      <w:marLeft w:val="0"/>
      <w:marRight w:val="0"/>
      <w:marTop w:val="0"/>
      <w:marBottom w:val="0"/>
      <w:divBdr>
        <w:top w:val="none" w:sz="0" w:space="0" w:color="auto"/>
        <w:left w:val="none" w:sz="0" w:space="0" w:color="auto"/>
        <w:bottom w:val="none" w:sz="0" w:space="0" w:color="auto"/>
        <w:right w:val="none" w:sz="0" w:space="0" w:color="auto"/>
      </w:divBdr>
    </w:div>
    <w:div w:id="1076827260">
      <w:bodyDiv w:val="1"/>
      <w:marLeft w:val="0"/>
      <w:marRight w:val="0"/>
      <w:marTop w:val="0"/>
      <w:marBottom w:val="0"/>
      <w:divBdr>
        <w:top w:val="none" w:sz="0" w:space="0" w:color="auto"/>
        <w:left w:val="none" w:sz="0" w:space="0" w:color="auto"/>
        <w:bottom w:val="none" w:sz="0" w:space="0" w:color="auto"/>
        <w:right w:val="none" w:sz="0" w:space="0" w:color="auto"/>
      </w:divBdr>
    </w:div>
    <w:div w:id="1120763068">
      <w:bodyDiv w:val="1"/>
      <w:marLeft w:val="0"/>
      <w:marRight w:val="0"/>
      <w:marTop w:val="0"/>
      <w:marBottom w:val="0"/>
      <w:divBdr>
        <w:top w:val="none" w:sz="0" w:space="0" w:color="auto"/>
        <w:left w:val="none" w:sz="0" w:space="0" w:color="auto"/>
        <w:bottom w:val="none" w:sz="0" w:space="0" w:color="auto"/>
        <w:right w:val="none" w:sz="0" w:space="0" w:color="auto"/>
      </w:divBdr>
    </w:div>
    <w:div w:id="1128164476">
      <w:bodyDiv w:val="1"/>
      <w:marLeft w:val="0"/>
      <w:marRight w:val="0"/>
      <w:marTop w:val="0"/>
      <w:marBottom w:val="0"/>
      <w:divBdr>
        <w:top w:val="none" w:sz="0" w:space="0" w:color="auto"/>
        <w:left w:val="none" w:sz="0" w:space="0" w:color="auto"/>
        <w:bottom w:val="none" w:sz="0" w:space="0" w:color="auto"/>
        <w:right w:val="none" w:sz="0" w:space="0" w:color="auto"/>
      </w:divBdr>
    </w:div>
    <w:div w:id="1137335569">
      <w:bodyDiv w:val="1"/>
      <w:marLeft w:val="0"/>
      <w:marRight w:val="0"/>
      <w:marTop w:val="0"/>
      <w:marBottom w:val="0"/>
      <w:divBdr>
        <w:top w:val="none" w:sz="0" w:space="0" w:color="auto"/>
        <w:left w:val="none" w:sz="0" w:space="0" w:color="auto"/>
        <w:bottom w:val="none" w:sz="0" w:space="0" w:color="auto"/>
        <w:right w:val="none" w:sz="0" w:space="0" w:color="auto"/>
      </w:divBdr>
    </w:div>
    <w:div w:id="1193038335">
      <w:bodyDiv w:val="1"/>
      <w:marLeft w:val="0"/>
      <w:marRight w:val="0"/>
      <w:marTop w:val="0"/>
      <w:marBottom w:val="0"/>
      <w:divBdr>
        <w:top w:val="none" w:sz="0" w:space="0" w:color="auto"/>
        <w:left w:val="none" w:sz="0" w:space="0" w:color="auto"/>
        <w:bottom w:val="none" w:sz="0" w:space="0" w:color="auto"/>
        <w:right w:val="none" w:sz="0" w:space="0" w:color="auto"/>
      </w:divBdr>
    </w:div>
    <w:div w:id="1213619014">
      <w:bodyDiv w:val="1"/>
      <w:marLeft w:val="0"/>
      <w:marRight w:val="0"/>
      <w:marTop w:val="0"/>
      <w:marBottom w:val="0"/>
      <w:divBdr>
        <w:top w:val="none" w:sz="0" w:space="0" w:color="auto"/>
        <w:left w:val="none" w:sz="0" w:space="0" w:color="auto"/>
        <w:bottom w:val="none" w:sz="0" w:space="0" w:color="auto"/>
        <w:right w:val="none" w:sz="0" w:space="0" w:color="auto"/>
      </w:divBdr>
    </w:div>
    <w:div w:id="1267612180">
      <w:bodyDiv w:val="1"/>
      <w:marLeft w:val="0"/>
      <w:marRight w:val="0"/>
      <w:marTop w:val="0"/>
      <w:marBottom w:val="0"/>
      <w:divBdr>
        <w:top w:val="none" w:sz="0" w:space="0" w:color="auto"/>
        <w:left w:val="none" w:sz="0" w:space="0" w:color="auto"/>
        <w:bottom w:val="none" w:sz="0" w:space="0" w:color="auto"/>
        <w:right w:val="none" w:sz="0" w:space="0" w:color="auto"/>
      </w:divBdr>
    </w:div>
    <w:div w:id="1295714891">
      <w:bodyDiv w:val="1"/>
      <w:marLeft w:val="0"/>
      <w:marRight w:val="0"/>
      <w:marTop w:val="0"/>
      <w:marBottom w:val="0"/>
      <w:divBdr>
        <w:top w:val="none" w:sz="0" w:space="0" w:color="auto"/>
        <w:left w:val="none" w:sz="0" w:space="0" w:color="auto"/>
        <w:bottom w:val="none" w:sz="0" w:space="0" w:color="auto"/>
        <w:right w:val="none" w:sz="0" w:space="0" w:color="auto"/>
      </w:divBdr>
    </w:div>
    <w:div w:id="1301424080">
      <w:bodyDiv w:val="1"/>
      <w:marLeft w:val="0"/>
      <w:marRight w:val="0"/>
      <w:marTop w:val="0"/>
      <w:marBottom w:val="0"/>
      <w:divBdr>
        <w:top w:val="none" w:sz="0" w:space="0" w:color="auto"/>
        <w:left w:val="none" w:sz="0" w:space="0" w:color="auto"/>
        <w:bottom w:val="none" w:sz="0" w:space="0" w:color="auto"/>
        <w:right w:val="none" w:sz="0" w:space="0" w:color="auto"/>
      </w:divBdr>
    </w:div>
    <w:div w:id="1311978790">
      <w:bodyDiv w:val="1"/>
      <w:marLeft w:val="0"/>
      <w:marRight w:val="0"/>
      <w:marTop w:val="0"/>
      <w:marBottom w:val="0"/>
      <w:divBdr>
        <w:top w:val="none" w:sz="0" w:space="0" w:color="auto"/>
        <w:left w:val="none" w:sz="0" w:space="0" w:color="auto"/>
        <w:bottom w:val="none" w:sz="0" w:space="0" w:color="auto"/>
        <w:right w:val="none" w:sz="0" w:space="0" w:color="auto"/>
      </w:divBdr>
    </w:div>
    <w:div w:id="1351293171">
      <w:bodyDiv w:val="1"/>
      <w:marLeft w:val="0"/>
      <w:marRight w:val="0"/>
      <w:marTop w:val="0"/>
      <w:marBottom w:val="0"/>
      <w:divBdr>
        <w:top w:val="none" w:sz="0" w:space="0" w:color="auto"/>
        <w:left w:val="none" w:sz="0" w:space="0" w:color="auto"/>
        <w:bottom w:val="none" w:sz="0" w:space="0" w:color="auto"/>
        <w:right w:val="none" w:sz="0" w:space="0" w:color="auto"/>
      </w:divBdr>
    </w:div>
    <w:div w:id="1383560289">
      <w:bodyDiv w:val="1"/>
      <w:marLeft w:val="0"/>
      <w:marRight w:val="0"/>
      <w:marTop w:val="0"/>
      <w:marBottom w:val="0"/>
      <w:divBdr>
        <w:top w:val="none" w:sz="0" w:space="0" w:color="auto"/>
        <w:left w:val="none" w:sz="0" w:space="0" w:color="auto"/>
        <w:bottom w:val="none" w:sz="0" w:space="0" w:color="auto"/>
        <w:right w:val="none" w:sz="0" w:space="0" w:color="auto"/>
      </w:divBdr>
    </w:div>
    <w:div w:id="1518081724">
      <w:bodyDiv w:val="1"/>
      <w:marLeft w:val="0"/>
      <w:marRight w:val="0"/>
      <w:marTop w:val="0"/>
      <w:marBottom w:val="0"/>
      <w:divBdr>
        <w:top w:val="none" w:sz="0" w:space="0" w:color="auto"/>
        <w:left w:val="none" w:sz="0" w:space="0" w:color="auto"/>
        <w:bottom w:val="none" w:sz="0" w:space="0" w:color="auto"/>
        <w:right w:val="none" w:sz="0" w:space="0" w:color="auto"/>
      </w:divBdr>
    </w:div>
    <w:div w:id="1522234461">
      <w:bodyDiv w:val="1"/>
      <w:marLeft w:val="0"/>
      <w:marRight w:val="0"/>
      <w:marTop w:val="0"/>
      <w:marBottom w:val="0"/>
      <w:divBdr>
        <w:top w:val="none" w:sz="0" w:space="0" w:color="auto"/>
        <w:left w:val="none" w:sz="0" w:space="0" w:color="auto"/>
        <w:bottom w:val="none" w:sz="0" w:space="0" w:color="auto"/>
        <w:right w:val="none" w:sz="0" w:space="0" w:color="auto"/>
      </w:divBdr>
    </w:div>
    <w:div w:id="1586569141">
      <w:bodyDiv w:val="1"/>
      <w:marLeft w:val="0"/>
      <w:marRight w:val="0"/>
      <w:marTop w:val="0"/>
      <w:marBottom w:val="0"/>
      <w:divBdr>
        <w:top w:val="none" w:sz="0" w:space="0" w:color="auto"/>
        <w:left w:val="none" w:sz="0" w:space="0" w:color="auto"/>
        <w:bottom w:val="none" w:sz="0" w:space="0" w:color="auto"/>
        <w:right w:val="none" w:sz="0" w:space="0" w:color="auto"/>
      </w:divBdr>
    </w:div>
    <w:div w:id="1603146356">
      <w:bodyDiv w:val="1"/>
      <w:marLeft w:val="0"/>
      <w:marRight w:val="0"/>
      <w:marTop w:val="0"/>
      <w:marBottom w:val="0"/>
      <w:divBdr>
        <w:top w:val="none" w:sz="0" w:space="0" w:color="auto"/>
        <w:left w:val="none" w:sz="0" w:space="0" w:color="auto"/>
        <w:bottom w:val="none" w:sz="0" w:space="0" w:color="auto"/>
        <w:right w:val="none" w:sz="0" w:space="0" w:color="auto"/>
      </w:divBdr>
    </w:div>
    <w:div w:id="1643803151">
      <w:bodyDiv w:val="1"/>
      <w:marLeft w:val="0"/>
      <w:marRight w:val="0"/>
      <w:marTop w:val="0"/>
      <w:marBottom w:val="0"/>
      <w:divBdr>
        <w:top w:val="none" w:sz="0" w:space="0" w:color="auto"/>
        <w:left w:val="none" w:sz="0" w:space="0" w:color="auto"/>
        <w:bottom w:val="none" w:sz="0" w:space="0" w:color="auto"/>
        <w:right w:val="none" w:sz="0" w:space="0" w:color="auto"/>
      </w:divBdr>
    </w:div>
    <w:div w:id="1682734049">
      <w:bodyDiv w:val="1"/>
      <w:marLeft w:val="0"/>
      <w:marRight w:val="0"/>
      <w:marTop w:val="0"/>
      <w:marBottom w:val="0"/>
      <w:divBdr>
        <w:top w:val="none" w:sz="0" w:space="0" w:color="auto"/>
        <w:left w:val="none" w:sz="0" w:space="0" w:color="auto"/>
        <w:bottom w:val="none" w:sz="0" w:space="0" w:color="auto"/>
        <w:right w:val="none" w:sz="0" w:space="0" w:color="auto"/>
      </w:divBdr>
    </w:div>
    <w:div w:id="1766732302">
      <w:bodyDiv w:val="1"/>
      <w:marLeft w:val="0"/>
      <w:marRight w:val="0"/>
      <w:marTop w:val="0"/>
      <w:marBottom w:val="0"/>
      <w:divBdr>
        <w:top w:val="none" w:sz="0" w:space="0" w:color="auto"/>
        <w:left w:val="none" w:sz="0" w:space="0" w:color="auto"/>
        <w:bottom w:val="none" w:sz="0" w:space="0" w:color="auto"/>
        <w:right w:val="none" w:sz="0" w:space="0" w:color="auto"/>
      </w:divBdr>
    </w:div>
    <w:div w:id="1817530528">
      <w:bodyDiv w:val="1"/>
      <w:marLeft w:val="0"/>
      <w:marRight w:val="0"/>
      <w:marTop w:val="0"/>
      <w:marBottom w:val="0"/>
      <w:divBdr>
        <w:top w:val="none" w:sz="0" w:space="0" w:color="auto"/>
        <w:left w:val="none" w:sz="0" w:space="0" w:color="auto"/>
        <w:bottom w:val="none" w:sz="0" w:space="0" w:color="auto"/>
        <w:right w:val="none" w:sz="0" w:space="0" w:color="auto"/>
      </w:divBdr>
    </w:div>
    <w:div w:id="1858348728">
      <w:bodyDiv w:val="1"/>
      <w:marLeft w:val="0"/>
      <w:marRight w:val="0"/>
      <w:marTop w:val="0"/>
      <w:marBottom w:val="0"/>
      <w:divBdr>
        <w:top w:val="none" w:sz="0" w:space="0" w:color="auto"/>
        <w:left w:val="none" w:sz="0" w:space="0" w:color="auto"/>
        <w:bottom w:val="none" w:sz="0" w:space="0" w:color="auto"/>
        <w:right w:val="none" w:sz="0" w:space="0" w:color="auto"/>
      </w:divBdr>
    </w:div>
    <w:div w:id="1909998421">
      <w:bodyDiv w:val="1"/>
      <w:marLeft w:val="0"/>
      <w:marRight w:val="0"/>
      <w:marTop w:val="0"/>
      <w:marBottom w:val="0"/>
      <w:divBdr>
        <w:top w:val="none" w:sz="0" w:space="0" w:color="auto"/>
        <w:left w:val="none" w:sz="0" w:space="0" w:color="auto"/>
        <w:bottom w:val="none" w:sz="0" w:space="0" w:color="auto"/>
        <w:right w:val="none" w:sz="0" w:space="0" w:color="auto"/>
      </w:divBdr>
    </w:div>
    <w:div w:id="1921674486">
      <w:bodyDiv w:val="1"/>
      <w:marLeft w:val="0"/>
      <w:marRight w:val="0"/>
      <w:marTop w:val="0"/>
      <w:marBottom w:val="0"/>
      <w:divBdr>
        <w:top w:val="none" w:sz="0" w:space="0" w:color="auto"/>
        <w:left w:val="none" w:sz="0" w:space="0" w:color="auto"/>
        <w:bottom w:val="none" w:sz="0" w:space="0" w:color="auto"/>
        <w:right w:val="none" w:sz="0" w:space="0" w:color="auto"/>
      </w:divBdr>
    </w:div>
    <w:div w:id="1992245553">
      <w:bodyDiv w:val="1"/>
      <w:marLeft w:val="0"/>
      <w:marRight w:val="0"/>
      <w:marTop w:val="0"/>
      <w:marBottom w:val="0"/>
      <w:divBdr>
        <w:top w:val="none" w:sz="0" w:space="0" w:color="auto"/>
        <w:left w:val="none" w:sz="0" w:space="0" w:color="auto"/>
        <w:bottom w:val="none" w:sz="0" w:space="0" w:color="auto"/>
        <w:right w:val="none" w:sz="0" w:space="0" w:color="auto"/>
      </w:divBdr>
    </w:div>
    <w:div w:id="2012293391">
      <w:bodyDiv w:val="1"/>
      <w:marLeft w:val="0"/>
      <w:marRight w:val="0"/>
      <w:marTop w:val="0"/>
      <w:marBottom w:val="0"/>
      <w:divBdr>
        <w:top w:val="none" w:sz="0" w:space="0" w:color="auto"/>
        <w:left w:val="none" w:sz="0" w:space="0" w:color="auto"/>
        <w:bottom w:val="none" w:sz="0" w:space="0" w:color="auto"/>
        <w:right w:val="none" w:sz="0" w:space="0" w:color="auto"/>
      </w:divBdr>
    </w:div>
    <w:div w:id="2103407264">
      <w:bodyDiv w:val="1"/>
      <w:marLeft w:val="0"/>
      <w:marRight w:val="0"/>
      <w:marTop w:val="0"/>
      <w:marBottom w:val="0"/>
      <w:divBdr>
        <w:top w:val="none" w:sz="0" w:space="0" w:color="auto"/>
        <w:left w:val="none" w:sz="0" w:space="0" w:color="auto"/>
        <w:bottom w:val="none" w:sz="0" w:space="0" w:color="auto"/>
        <w:right w:val="none" w:sz="0" w:space="0" w:color="auto"/>
      </w:divBdr>
    </w:div>
    <w:div w:id="210457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l@zdiz.pil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iat@zdiz.pil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zp@um.pil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diz.pil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CC7C0-E8B9-4D85-8D7C-4F757C89D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8931</Words>
  <Characters>53588</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Ziółkowski</dc:creator>
  <cp:lastModifiedBy>P. Ziółkowski</cp:lastModifiedBy>
  <cp:revision>2</cp:revision>
  <cp:lastPrinted>2020-10-02T08:54:00Z</cp:lastPrinted>
  <dcterms:created xsi:type="dcterms:W3CDTF">2020-10-14T09:27:00Z</dcterms:created>
  <dcterms:modified xsi:type="dcterms:W3CDTF">2020-10-14T09:27:00Z</dcterms:modified>
</cp:coreProperties>
</file>