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14:paraId="7A11BA82" w14:textId="77777777" w:rsidTr="00E76C6A">
        <w:tc>
          <w:tcPr>
            <w:tcW w:w="4818" w:type="dxa"/>
            <w:tcBorders>
              <w:top w:val="nil"/>
              <w:left w:val="nil"/>
              <w:bottom w:val="nil"/>
              <w:right w:val="nil"/>
            </w:tcBorders>
            <w:vAlign w:val="center"/>
          </w:tcPr>
          <w:p w14:paraId="1DB5E5F8" w14:textId="77777777" w:rsidR="00E76C6A" w:rsidRPr="00D220C8" w:rsidRDefault="00083AD6" w:rsidP="00CA4F30">
            <w:pPr>
              <w:pStyle w:val="Nagwek3"/>
            </w:pPr>
            <w:r>
              <w:rPr>
                <w:noProof/>
              </w:rPr>
              <w:drawing>
                <wp:inline distT="0" distB="0" distL="0" distR="0" wp14:anchorId="6B9A356E" wp14:editId="1600B257">
                  <wp:extent cx="1666875" cy="1143000"/>
                  <wp:effectExtent l="0" t="0" r="9525" b="0"/>
                  <wp:docPr id="2" name="Obraz 2" descr="C:\Users\P.Ziółkowski\Desktop\zdiz-logo-full-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iółkowski\Desktop\zdiz-logo-full-colou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r w:rsidR="00234B1E">
              <w:t xml:space="preserve"> </w:t>
            </w:r>
          </w:p>
        </w:tc>
        <w:tc>
          <w:tcPr>
            <w:tcW w:w="4819" w:type="dxa"/>
            <w:tcBorders>
              <w:top w:val="nil"/>
              <w:left w:val="nil"/>
              <w:bottom w:val="nil"/>
              <w:right w:val="nil"/>
            </w:tcBorders>
            <w:vAlign w:val="center"/>
          </w:tcPr>
          <w:p w14:paraId="66440F9E" w14:textId="77777777"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14:paraId="5C1806E6" w14:textId="77777777"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14:paraId="20CD91FA" w14:textId="77777777"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14:paraId="0965F74B" w14:textId="77777777"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14:paraId="27CCB910" w14:textId="77777777"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14:paraId="73E452DB" w14:textId="77777777"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14:paraId="194B96AB" w14:textId="77777777" w:rsidR="00E76C6A" w:rsidRPr="00D220C8" w:rsidRDefault="0074230E"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14:paraId="03DFE263" w14:textId="77777777" w:rsidR="00E76C6A" w:rsidRPr="00D220C8" w:rsidRDefault="0074230E"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14:paraId="3EFC8F49" w14:textId="77777777"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14:paraId="152D0903" w14:textId="77777777"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14:paraId="7BBF6E42" w14:textId="77777777"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14:paraId="79F5E6B0" w14:textId="77777777" w:rsidR="00E76C6A" w:rsidRDefault="00E76C6A" w:rsidP="00E76C6A"/>
    <w:p w14:paraId="699FF2EF" w14:textId="77777777" w:rsidR="00154B9A" w:rsidRPr="00626487" w:rsidRDefault="00154B9A" w:rsidP="00154B9A">
      <w:pPr>
        <w:widowControl w:val="0"/>
        <w:suppressAutoHyphens/>
        <w:spacing w:after="0" w:line="240" w:lineRule="auto"/>
        <w:rPr>
          <w:rFonts w:ascii="Arial" w:eastAsia="Lucida Sans Unicode" w:hAnsi="Arial" w:cs="Arial"/>
          <w:color w:val="000000" w:themeColor="text1"/>
          <w:kern w:val="1"/>
          <w:sz w:val="32"/>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14:paraId="3837A48D" w14:textId="77777777" w:rsidR="00154B9A" w:rsidRDefault="00154B9A" w:rsidP="00154B9A">
      <w:pPr>
        <w:pStyle w:val="Akapitzlist"/>
        <w:spacing w:line="360" w:lineRule="auto"/>
        <w:jc w:val="center"/>
        <w:rPr>
          <w:rFonts w:ascii="Arial" w:hAnsi="Arial" w:cs="Arial"/>
          <w:b/>
          <w:sz w:val="28"/>
          <w:szCs w:val="28"/>
        </w:rPr>
      </w:pPr>
    </w:p>
    <w:p w14:paraId="49B07403" w14:textId="77777777" w:rsidR="00250892" w:rsidRDefault="00250892" w:rsidP="00154B9A">
      <w:pPr>
        <w:pStyle w:val="Akapitzlist"/>
        <w:spacing w:line="360" w:lineRule="auto"/>
        <w:jc w:val="center"/>
        <w:rPr>
          <w:rFonts w:ascii="Arial" w:hAnsi="Arial" w:cs="Arial"/>
          <w:b/>
          <w:sz w:val="28"/>
          <w:szCs w:val="28"/>
        </w:rPr>
      </w:pPr>
    </w:p>
    <w:p w14:paraId="115F792D" w14:textId="77777777" w:rsidR="00515921" w:rsidRPr="00EB6AB1" w:rsidRDefault="00515921" w:rsidP="00EB6AB1">
      <w:pPr>
        <w:spacing w:line="360" w:lineRule="auto"/>
        <w:rPr>
          <w:rFonts w:ascii="Arial" w:hAnsi="Arial" w:cs="Arial"/>
          <w:b/>
          <w:sz w:val="28"/>
          <w:szCs w:val="28"/>
        </w:rPr>
      </w:pPr>
    </w:p>
    <w:p w14:paraId="16B85DE9" w14:textId="77777777" w:rsidR="00515921" w:rsidRPr="006472CF" w:rsidRDefault="00515921" w:rsidP="00D37B63">
      <w:pPr>
        <w:pStyle w:val="Akapitzlist"/>
        <w:spacing w:line="360" w:lineRule="auto"/>
        <w:ind w:left="0"/>
        <w:jc w:val="center"/>
        <w:rPr>
          <w:rFonts w:ascii="Arial" w:hAnsi="Arial" w:cs="Arial"/>
          <w:b/>
          <w:sz w:val="28"/>
          <w:szCs w:val="28"/>
        </w:rPr>
      </w:pPr>
    </w:p>
    <w:p w14:paraId="2F93E686" w14:textId="77777777" w:rsidR="00AC2CCB" w:rsidRPr="006472CF" w:rsidRDefault="00AC2CCB" w:rsidP="00AC2CCB">
      <w:pPr>
        <w:ind w:left="567"/>
        <w:jc w:val="center"/>
        <w:rPr>
          <w:rFonts w:ascii="Arial" w:eastAsia="Calibri" w:hAnsi="Arial" w:cs="Arial"/>
          <w:b/>
          <w:sz w:val="28"/>
          <w:szCs w:val="28"/>
        </w:rPr>
      </w:pPr>
      <w:r w:rsidRPr="006472CF">
        <w:rPr>
          <w:rFonts w:ascii="Arial" w:eastAsia="Calibri" w:hAnsi="Arial" w:cs="Arial"/>
          <w:b/>
          <w:sz w:val="28"/>
          <w:szCs w:val="28"/>
        </w:rPr>
        <w:t>Koszenie terenów zieleni gminnej znajdujących się na osiedlach: Górne, Gładyszewo, Staszyce, Motylewo, Śródmieście w granicach administracyjnych miasta Piły</w:t>
      </w:r>
    </w:p>
    <w:p w14:paraId="6438D68D"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738BCD97"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555B090C"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2077007B"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105A3079"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6F0257DD"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47F1A52F" w14:textId="77777777" w:rsidR="00515921" w:rsidRPr="00D220C8"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1C5AC522" w14:textId="77777777"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14:paraId="614960A6" w14:textId="77777777"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14:paraId="570D9C17" w14:textId="77777777"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14:paraId="402A0BC0" w14:textId="77777777"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14:paraId="2811A615" w14:textId="77777777"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14:paraId="481D4B98" w14:textId="77777777"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14:paraId="26E9E980" w14:textId="77777777"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14:paraId="76AFA0D3" w14:textId="77777777"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14:paraId="4AB9A9E0" w14:textId="77777777"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14:paraId="4FB6CD84" w14:textId="77777777"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14:paraId="32F7244F" w14:textId="77777777"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14:paraId="4E38BEFE" w14:textId="77777777"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14:paraId="7203FD5F" w14:textId="77777777"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14:paraId="1E1C2352" w14:textId="77777777"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14:paraId="3883B35E" w14:textId="77777777"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I</w:t>
      </w:r>
      <w:r w:rsidRPr="00247E07">
        <w:rPr>
          <w:rFonts w:ascii="Arial" w:eastAsia="Times New Roman" w:hAnsi="Arial" w:cs="Arial"/>
          <w:b/>
          <w:color w:val="000000" w:themeColor="text1"/>
          <w:kern w:val="1"/>
          <w:sz w:val="20"/>
          <w:szCs w:val="20"/>
          <w:lang w:eastAsia="pl-PL"/>
        </w:rPr>
        <w:br/>
      </w:r>
    </w:p>
    <w:p w14:paraId="2F84E7EE" w14:textId="77777777"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Postanowienia ogólne</w:t>
      </w:r>
    </w:p>
    <w:p w14:paraId="18C25394" w14:textId="77777777"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720D1E7E"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Informacja o zamawiającym </w:t>
      </w:r>
    </w:p>
    <w:p w14:paraId="7C57BDC8"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4D18A528" w14:textId="77777777"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Zamawiającym jest : Zarząd Dróg i Zieleni w Pile</w:t>
      </w:r>
    </w:p>
    <w:p w14:paraId="4584C0FA" w14:textId="77777777"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Adres: ul. gen. Władysława Andersa 10; 64 – 920 Piła</w:t>
      </w:r>
    </w:p>
    <w:p w14:paraId="10EC21AC" w14:textId="77777777"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Tel./fax.: 67 212 34 25 </w:t>
      </w:r>
    </w:p>
    <w:p w14:paraId="4DD477B5"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6B014BBE"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Podstawa prawna</w:t>
      </w:r>
    </w:p>
    <w:p w14:paraId="2BC3B4EE" w14:textId="77777777"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0E00E083" w14:textId="77777777"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Postępowanie o udzielenie zamówienia publicznego prowadzone jest na podstawie przepisów ustawy </w:t>
      </w:r>
      <w:r w:rsidR="005E7DC5" w:rsidRPr="00247E07">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z dnia 29 stycznia 2004 roku – Prawo zamówień publicznych.</w:t>
      </w:r>
    </w:p>
    <w:p w14:paraId="52B1B118"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05E3C5B5"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Generalne zasady uczestnictwa w postępowaniu</w:t>
      </w:r>
    </w:p>
    <w:p w14:paraId="0E245805" w14:textId="77777777"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23517230" w14:textId="77777777" w:rsidR="00154B9A" w:rsidRPr="00247E07" w:rsidRDefault="00154B9A" w:rsidP="00247E07">
      <w:pPr>
        <w:widowControl w:val="0"/>
        <w:tabs>
          <w:tab w:val="left" w:pos="426"/>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14:paraId="06966206" w14:textId="77777777"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p>
    <w:p w14:paraId="523B37B3" w14:textId="77777777"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r w:rsidRPr="00247E07">
        <w:rPr>
          <w:rFonts w:ascii="Arial" w:eastAsia="Times New Roman" w:hAnsi="Arial" w:cs="Arial"/>
          <w:i/>
          <w:color w:val="000000" w:themeColor="text1"/>
          <w:kern w:val="1"/>
          <w:sz w:val="20"/>
          <w:szCs w:val="20"/>
          <w:lang w:eastAsia="pl-PL"/>
        </w:rPr>
        <w:t>Każdy Wykonawca może złożyć tylko jedną ofertę.</w:t>
      </w:r>
    </w:p>
    <w:p w14:paraId="44D4BEB8" w14:textId="77777777"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30A579E1"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Oferty wariantowe, częściowe.</w:t>
      </w:r>
    </w:p>
    <w:p w14:paraId="574168D4" w14:textId="77777777"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035F80C9" w14:textId="77777777"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 nie dopuszcza możliwości składania ofert wariantowych.</w:t>
      </w:r>
    </w:p>
    <w:p w14:paraId="01DC447D" w14:textId="77777777" w:rsidR="00321DBE" w:rsidRDefault="002D20AD"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665593">
        <w:rPr>
          <w:rFonts w:ascii="Arial" w:eastAsia="Lucida Sans Unicode" w:hAnsi="Arial" w:cs="Arial"/>
          <w:color w:val="000000" w:themeColor="text1"/>
          <w:kern w:val="1"/>
          <w:sz w:val="20"/>
          <w:szCs w:val="20"/>
          <w:lang w:eastAsia="pl-PL"/>
        </w:rPr>
        <w:t>Zamawiający</w:t>
      </w:r>
      <w:r w:rsidR="00D8401C">
        <w:rPr>
          <w:rFonts w:ascii="Arial" w:eastAsia="Lucida Sans Unicode" w:hAnsi="Arial" w:cs="Arial"/>
          <w:color w:val="000000" w:themeColor="text1"/>
          <w:kern w:val="1"/>
          <w:sz w:val="20"/>
          <w:szCs w:val="20"/>
          <w:lang w:eastAsia="pl-PL"/>
        </w:rPr>
        <w:t xml:space="preserve"> nie</w:t>
      </w:r>
      <w:r w:rsidR="005E7DC5" w:rsidRPr="00665593">
        <w:rPr>
          <w:rFonts w:ascii="Arial" w:eastAsia="Lucida Sans Unicode" w:hAnsi="Arial" w:cs="Arial"/>
          <w:color w:val="000000" w:themeColor="text1"/>
          <w:kern w:val="1"/>
          <w:sz w:val="20"/>
          <w:szCs w:val="20"/>
          <w:lang w:eastAsia="pl-PL"/>
        </w:rPr>
        <w:t xml:space="preserve"> </w:t>
      </w:r>
      <w:r w:rsidRPr="00665593">
        <w:rPr>
          <w:rFonts w:ascii="Arial" w:eastAsia="Lucida Sans Unicode" w:hAnsi="Arial" w:cs="Arial"/>
          <w:color w:val="000000" w:themeColor="text1"/>
          <w:kern w:val="1"/>
          <w:sz w:val="20"/>
          <w:szCs w:val="20"/>
          <w:lang w:eastAsia="pl-PL"/>
        </w:rPr>
        <w:t xml:space="preserve">dopuszcza </w:t>
      </w:r>
      <w:r w:rsidR="00321DBE" w:rsidRPr="00665593">
        <w:rPr>
          <w:rFonts w:ascii="Arial" w:eastAsia="Lucida Sans Unicode" w:hAnsi="Arial" w:cs="Arial"/>
          <w:color w:val="000000" w:themeColor="text1"/>
          <w:kern w:val="1"/>
          <w:sz w:val="20"/>
          <w:szCs w:val="20"/>
          <w:lang w:eastAsia="pl-PL"/>
        </w:rPr>
        <w:t>możliwoś</w:t>
      </w:r>
      <w:r w:rsidR="00D8401C">
        <w:rPr>
          <w:rFonts w:ascii="Arial" w:eastAsia="Lucida Sans Unicode" w:hAnsi="Arial" w:cs="Arial"/>
          <w:color w:val="000000" w:themeColor="text1"/>
          <w:kern w:val="1"/>
          <w:sz w:val="20"/>
          <w:szCs w:val="20"/>
          <w:lang w:eastAsia="pl-PL"/>
        </w:rPr>
        <w:t>ci</w:t>
      </w:r>
      <w:r w:rsidR="002D69C7">
        <w:rPr>
          <w:rFonts w:ascii="Arial" w:eastAsia="Lucida Sans Unicode" w:hAnsi="Arial" w:cs="Arial"/>
          <w:color w:val="000000" w:themeColor="text1"/>
          <w:kern w:val="1"/>
          <w:sz w:val="20"/>
          <w:szCs w:val="20"/>
          <w:lang w:eastAsia="pl-PL"/>
        </w:rPr>
        <w:t xml:space="preserve"> składania ofert częściowych. </w:t>
      </w:r>
    </w:p>
    <w:p w14:paraId="7A3C1BFD" w14:textId="77777777" w:rsidR="00D8401C" w:rsidRPr="00247E07" w:rsidRDefault="00D8401C" w:rsidP="00247E07">
      <w:pPr>
        <w:widowControl w:val="0"/>
        <w:suppressAutoHyphens/>
        <w:spacing w:after="0"/>
        <w:ind w:left="360"/>
        <w:jc w:val="both"/>
        <w:rPr>
          <w:rFonts w:ascii="Arial" w:eastAsia="Times New Roman" w:hAnsi="Arial" w:cs="Arial"/>
          <w:color w:val="000000" w:themeColor="text1"/>
          <w:kern w:val="1"/>
          <w:sz w:val="20"/>
          <w:szCs w:val="20"/>
          <w:lang w:eastAsia="pl-PL"/>
        </w:rPr>
      </w:pPr>
    </w:p>
    <w:p w14:paraId="6F0ABC09" w14:textId="77777777"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5. Pisemność postępowania </w:t>
      </w:r>
    </w:p>
    <w:p w14:paraId="09DC913F" w14:textId="77777777" w:rsidR="00154B9A" w:rsidRPr="00247E07" w:rsidRDefault="00154B9A" w:rsidP="00247E07">
      <w:pPr>
        <w:widowControl w:val="0"/>
        <w:suppressAutoHyphens/>
        <w:spacing w:after="0"/>
        <w:jc w:val="both"/>
        <w:rPr>
          <w:rFonts w:ascii="Arial" w:eastAsia="Times New Roman" w:hAnsi="Arial" w:cs="Arial"/>
          <w:b/>
          <w:color w:val="FF0000"/>
          <w:kern w:val="1"/>
          <w:sz w:val="20"/>
          <w:szCs w:val="20"/>
          <w:lang w:eastAsia="pl-PL"/>
        </w:rPr>
      </w:pPr>
    </w:p>
    <w:p w14:paraId="6DBCC79F" w14:textId="77777777"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Oświadczenia, wnioski, zawiadomienia oraz informacje zamawiający i</w:t>
      </w:r>
      <w:r w:rsidR="001C15C2">
        <w:rPr>
          <w:rFonts w:ascii="Arial" w:eastAsia="Lucida Sans Unicode" w:hAnsi="Arial" w:cs="Arial"/>
          <w:color w:val="000000" w:themeColor="text1"/>
          <w:kern w:val="1"/>
          <w:sz w:val="20"/>
          <w:szCs w:val="20"/>
          <w:lang w:eastAsia="pl-PL"/>
        </w:rPr>
        <w:t xml:space="preserve"> wykonawcy przekazują pisemnie </w:t>
      </w:r>
      <w:r w:rsidRPr="001C15C2">
        <w:rPr>
          <w:rFonts w:ascii="Arial" w:eastAsia="Lucida Sans Unicode" w:hAnsi="Arial" w:cs="Arial"/>
          <w:color w:val="000000" w:themeColor="text1"/>
          <w:kern w:val="1"/>
          <w:sz w:val="20"/>
          <w:szCs w:val="20"/>
          <w:lang w:eastAsia="pl-PL"/>
        </w:rPr>
        <w:t>lub drogą elektroniczną.</w:t>
      </w:r>
    </w:p>
    <w:p w14:paraId="7E42FF44" w14:textId="77777777"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p>
    <w:p w14:paraId="6B47D21B" w14:textId="77777777"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Jeżeli zamawiający lub wykonawca przekazują oświadczenia, wnioski, zawiadomienia oraz informacje drogą elektroniczną, każda ze stron na żądanie drugiej niezwłocznie potwierdza fakt ich otrzymania.</w:t>
      </w:r>
    </w:p>
    <w:p w14:paraId="3D544022" w14:textId="77777777" w:rsidR="00154B9A" w:rsidRPr="00247E07"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14:paraId="642D2899" w14:textId="77777777" w:rsidR="00154B9A" w:rsidRPr="00247E07" w:rsidRDefault="00154B9A" w:rsidP="00247E07">
      <w:pPr>
        <w:widowControl w:val="0"/>
        <w:tabs>
          <w:tab w:val="num" w:pos="862"/>
        </w:tabs>
        <w:suppressAutoHyphens/>
        <w:spacing w:after="0"/>
        <w:ind w:left="142"/>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6. Podwykonawcy</w:t>
      </w:r>
    </w:p>
    <w:p w14:paraId="337B6407" w14:textId="77777777"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14:paraId="1FB93058" w14:textId="77777777"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Zgodnie z art. 36 ust. 4 ustawy Prawo zamówień publicznych zamawiający wymaga wskazania przez </w:t>
      </w:r>
    </w:p>
    <w:p w14:paraId="1E80649B" w14:textId="77777777"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wykonawcę w ofercie części zamówienia, której wykonanie zamierza powierzyć podwykonawcom.</w:t>
      </w:r>
    </w:p>
    <w:p w14:paraId="3EA05078"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273BF458" w14:textId="77777777" w:rsidR="00154B9A" w:rsidRPr="00247E07" w:rsidRDefault="00154B9A" w:rsidP="00247E07">
      <w:pPr>
        <w:widowControl w:val="0"/>
        <w:tabs>
          <w:tab w:val="num" w:pos="862"/>
        </w:tabs>
        <w:suppressAutoHyphens/>
        <w:spacing w:after="0"/>
        <w:ind w:left="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7. Umowa ramowa</w:t>
      </w:r>
    </w:p>
    <w:p w14:paraId="4219AB43" w14:textId="77777777"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14:paraId="6DCBF444" w14:textId="77777777"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w:t>
      </w:r>
      <w:r w:rsidR="0007239A" w:rsidRPr="00247E07">
        <w:rPr>
          <w:rFonts w:ascii="Arial" w:eastAsia="Times New Roman" w:hAnsi="Arial" w:cs="Arial"/>
          <w:color w:val="000000" w:themeColor="text1"/>
          <w:kern w:val="1"/>
          <w:sz w:val="20"/>
          <w:szCs w:val="20"/>
          <w:lang w:eastAsia="pl-PL"/>
        </w:rPr>
        <w:t>ewiduje zawarcia umowy ramowej</w:t>
      </w:r>
    </w:p>
    <w:p w14:paraId="4466C71E" w14:textId="77777777" w:rsidR="0007239A" w:rsidRPr="00247E07" w:rsidRDefault="000723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35F1B1D3" w14:textId="77777777" w:rsidR="00154B9A" w:rsidRPr="00247E07" w:rsidRDefault="00154B9A" w:rsidP="00247E07">
      <w:pPr>
        <w:widowControl w:val="0"/>
        <w:tabs>
          <w:tab w:val="num" w:pos="862"/>
        </w:tabs>
        <w:suppressAutoHyphens/>
        <w:spacing w:after="0"/>
        <w:ind w:hanging="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 xml:space="preserve">     8. Aukcja elektroniczna</w:t>
      </w:r>
    </w:p>
    <w:p w14:paraId="143FC306" w14:textId="77777777"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14:paraId="6D2968B6" w14:textId="77777777"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wykorzystania aukcji elektronicznej.</w:t>
      </w:r>
    </w:p>
    <w:p w14:paraId="68A2FC69" w14:textId="77777777"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14:paraId="4FBA305F"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r w:rsidRPr="00247E07">
        <w:rPr>
          <w:rFonts w:ascii="Arial" w:eastAsia="Times New Roman" w:hAnsi="Arial" w:cs="Arial"/>
          <w:b/>
          <w:kern w:val="1"/>
          <w:sz w:val="20"/>
          <w:szCs w:val="20"/>
          <w:lang w:eastAsia="pl-PL"/>
        </w:rPr>
        <w:t xml:space="preserve">9.  Osoby do kontaktów z wykonawcami </w:t>
      </w:r>
    </w:p>
    <w:p w14:paraId="34DE7964" w14:textId="77777777" w:rsidR="00154B9A" w:rsidRPr="00247E07" w:rsidRDefault="00154B9A" w:rsidP="00247E07">
      <w:pPr>
        <w:widowControl w:val="0"/>
        <w:suppressAutoHyphens/>
        <w:spacing w:after="0"/>
        <w:ind w:left="426"/>
        <w:jc w:val="both"/>
        <w:rPr>
          <w:rFonts w:ascii="Arial" w:eastAsia="Times New Roman" w:hAnsi="Arial" w:cs="Arial"/>
          <w:kern w:val="1"/>
          <w:sz w:val="20"/>
          <w:szCs w:val="20"/>
          <w:lang w:eastAsia="pl-PL"/>
        </w:rPr>
      </w:pPr>
    </w:p>
    <w:p w14:paraId="55E3B2BD" w14:textId="77777777"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14:paraId="1B4CEC75" w14:textId="77777777"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14:paraId="7117F847" w14:textId="346142DA"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W zakresie dotyczącym zagadnień formalno</w:t>
      </w:r>
      <w:r w:rsidR="00577908">
        <w:rPr>
          <w:rFonts w:ascii="Arial" w:eastAsia="Lucida Sans Unicode" w:hAnsi="Arial" w:cs="Times New Roman"/>
          <w:kern w:val="1"/>
          <w:sz w:val="20"/>
          <w:szCs w:val="24"/>
          <w:u w:val="single"/>
          <w:lang w:eastAsia="pl-PL"/>
        </w:rPr>
        <w:t>-</w:t>
      </w:r>
      <w:r w:rsidRPr="00D220C8">
        <w:rPr>
          <w:rFonts w:ascii="Arial" w:eastAsia="Lucida Sans Unicode" w:hAnsi="Arial" w:cs="Times New Roman"/>
          <w:kern w:val="1"/>
          <w:sz w:val="20"/>
          <w:szCs w:val="24"/>
          <w:u w:val="single"/>
          <w:lang w:eastAsia="pl-PL"/>
        </w:rPr>
        <w:t>prawnych</w:t>
      </w:r>
      <w:r w:rsidRPr="00D220C8">
        <w:rPr>
          <w:rFonts w:ascii="Arial" w:eastAsia="Lucida Sans Unicode" w:hAnsi="Arial" w:cs="Times New Roman"/>
          <w:kern w:val="1"/>
          <w:sz w:val="20"/>
          <w:szCs w:val="24"/>
          <w:lang w:eastAsia="pl-PL"/>
        </w:rPr>
        <w:t>:</w:t>
      </w:r>
    </w:p>
    <w:p w14:paraId="3F9CA957" w14:textId="77777777" w:rsidR="008B259B" w:rsidRPr="00D220C8" w:rsidRDefault="008B259B" w:rsidP="008B259B">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14:paraId="781937A8" w14:textId="77777777"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r w:rsidRPr="00D220C8">
        <w:rPr>
          <w:rFonts w:ascii="Arial" w:eastAsia="Times New Roman" w:hAnsi="Arial" w:cs="Times New Roman"/>
          <w:color w:val="000000"/>
          <w:kern w:val="1"/>
          <w:sz w:val="20"/>
          <w:szCs w:val="24"/>
          <w:lang w:eastAsia="pl-PL"/>
        </w:rPr>
        <w:lastRenderedPageBreak/>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14:paraId="7A792C0D" w14:textId="77777777"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p>
    <w:p w14:paraId="159BF107" w14:textId="77777777" w:rsidR="008B259B"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r>
        <w:rPr>
          <w:rFonts w:ascii="Arial" w:eastAsia="Times New Roman" w:hAnsi="Arial" w:cs="Times New Roman"/>
          <w:color w:val="000000"/>
          <w:kern w:val="1"/>
          <w:sz w:val="20"/>
          <w:szCs w:val="24"/>
          <w:lang w:eastAsia="pl-PL"/>
        </w:rPr>
        <w:t xml:space="preserve">      Elektroniczna skrzynka podawcza: </w:t>
      </w:r>
      <w:r>
        <w:rPr>
          <w:rStyle w:val="Pogrubienie"/>
        </w:rPr>
        <w:t>/</w:t>
      </w:r>
      <w:proofErr w:type="spellStart"/>
      <w:r>
        <w:rPr>
          <w:rStyle w:val="Pogrubienie"/>
        </w:rPr>
        <w:t>ZDiZ_Pila</w:t>
      </w:r>
      <w:proofErr w:type="spellEnd"/>
      <w:r>
        <w:rPr>
          <w:rStyle w:val="Pogrubienie"/>
        </w:rPr>
        <w:t>/</w:t>
      </w:r>
      <w:proofErr w:type="spellStart"/>
      <w:r>
        <w:rPr>
          <w:rStyle w:val="Pogrubienie"/>
        </w:rPr>
        <w:t>SkrytkaESP</w:t>
      </w:r>
      <w:proofErr w:type="spellEnd"/>
    </w:p>
    <w:p w14:paraId="1A7A483A" w14:textId="77777777" w:rsidR="008B259B" w:rsidRPr="00D220C8"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p>
    <w:p w14:paraId="603192C3" w14:textId="77777777"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eastAsia="pl-PL"/>
        </w:rPr>
      </w:pPr>
    </w:p>
    <w:p w14:paraId="68D83DCC" w14:textId="59E7C33E"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na każdy z podanych wyżej adresów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w:t>
      </w:r>
      <w:r w:rsidR="00355808">
        <w:rPr>
          <w:rFonts w:ascii="Arial" w:eastAsia="Times New Roman" w:hAnsi="Arial" w:cs="Times New Roman"/>
          <w:color w:val="000000"/>
          <w:kern w:val="1"/>
          <w:sz w:val="20"/>
          <w:szCs w:val="24"/>
          <w:lang w:eastAsia="pl-PL"/>
        </w:rPr>
        <w:br/>
      </w:r>
      <w:r w:rsidRPr="00D220C8">
        <w:rPr>
          <w:rFonts w:ascii="Arial" w:eastAsia="Times New Roman" w:hAnsi="Arial" w:cs="Times New Roman"/>
          <w:color w:val="000000"/>
          <w:kern w:val="1"/>
          <w:sz w:val="20"/>
          <w:szCs w:val="24"/>
          <w:lang w:eastAsia="pl-PL"/>
        </w:rPr>
        <w:t xml:space="preserve">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14:paraId="4AC797B8" w14:textId="77777777"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p>
    <w:p w14:paraId="66145B2A" w14:textId="77777777"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14:paraId="35FA349F" w14:textId="77777777" w:rsidR="00154B9A" w:rsidRPr="00247E07" w:rsidRDefault="00154B9A" w:rsidP="00247E07">
      <w:pPr>
        <w:keepNext/>
        <w:widowControl w:val="0"/>
        <w:tabs>
          <w:tab w:val="left" w:pos="0"/>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w:t>
      </w:r>
    </w:p>
    <w:p w14:paraId="5AC193D9" w14:textId="77777777" w:rsidR="00154B9A" w:rsidRPr="00247E07" w:rsidRDefault="00154B9A" w:rsidP="00A5535E">
      <w:pPr>
        <w:widowControl w:val="0"/>
        <w:suppressAutoHyphens/>
        <w:spacing w:after="0"/>
        <w:ind w:left="426"/>
        <w:rPr>
          <w:rFonts w:ascii="Arial" w:eastAsia="Lucida Sans Unicode" w:hAnsi="Arial" w:cs="Arial"/>
          <w:color w:val="000000" w:themeColor="text1"/>
          <w:kern w:val="1"/>
          <w:sz w:val="20"/>
          <w:szCs w:val="20"/>
          <w:lang w:eastAsia="pl-PL"/>
        </w:rPr>
      </w:pPr>
    </w:p>
    <w:p w14:paraId="4F51CEBD" w14:textId="77777777"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w:t>
      </w:r>
      <w:r w:rsidR="000D7EE9" w:rsidRPr="00247E07">
        <w:rPr>
          <w:rFonts w:ascii="Arial" w:eastAsia="Times New Roman" w:hAnsi="Arial" w:cs="Arial"/>
          <w:b/>
          <w:color w:val="000000" w:themeColor="text1"/>
          <w:kern w:val="1"/>
          <w:sz w:val="20"/>
          <w:szCs w:val="20"/>
          <w:lang w:eastAsia="pl-PL"/>
        </w:rPr>
        <w:t xml:space="preserve">ienia i termin jego realizacji </w:t>
      </w:r>
    </w:p>
    <w:p w14:paraId="1074F983" w14:textId="77777777"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14:paraId="7294C9B0" w14:textId="77777777"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14:paraId="510A607E" w14:textId="77777777" w:rsidR="006F1963" w:rsidRDefault="00154B9A" w:rsidP="00C91446">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zamówienia</w:t>
      </w:r>
      <w:r w:rsidR="000E57BC">
        <w:rPr>
          <w:rFonts w:ascii="Arial" w:eastAsia="Times New Roman" w:hAnsi="Arial" w:cs="Arial"/>
          <w:b/>
          <w:color w:val="000000" w:themeColor="text1"/>
          <w:kern w:val="1"/>
          <w:sz w:val="20"/>
          <w:szCs w:val="20"/>
          <w:lang w:eastAsia="pl-PL"/>
        </w:rPr>
        <w:t>:</w:t>
      </w:r>
    </w:p>
    <w:p w14:paraId="1624AFD9" w14:textId="77777777" w:rsidR="00C91446" w:rsidRPr="00C91446" w:rsidRDefault="00C91446" w:rsidP="00C91446">
      <w:pPr>
        <w:keepNext/>
        <w:widowControl w:val="0"/>
        <w:tabs>
          <w:tab w:val="left" w:pos="567"/>
        </w:tabs>
        <w:suppressAutoHyphens/>
        <w:spacing w:after="0"/>
        <w:ind w:left="360"/>
        <w:jc w:val="both"/>
        <w:outlineLvl w:val="1"/>
        <w:rPr>
          <w:rFonts w:ascii="Arial" w:eastAsia="Times New Roman" w:hAnsi="Arial" w:cs="Arial"/>
          <w:b/>
          <w:color w:val="000000" w:themeColor="text1"/>
          <w:kern w:val="1"/>
          <w:sz w:val="20"/>
          <w:szCs w:val="20"/>
          <w:lang w:eastAsia="pl-PL"/>
        </w:rPr>
      </w:pPr>
    </w:p>
    <w:p w14:paraId="1322B296" w14:textId="41D9C1AC" w:rsidR="00824BD4" w:rsidRPr="00824BD4" w:rsidRDefault="00824BD4" w:rsidP="00824BD4">
      <w:pPr>
        <w:spacing w:after="0"/>
        <w:ind w:left="426"/>
        <w:jc w:val="both"/>
        <w:rPr>
          <w:rFonts w:ascii="Arial" w:eastAsia="Times New Roman" w:hAnsi="Arial" w:cs="Arial"/>
          <w:sz w:val="20"/>
          <w:szCs w:val="20"/>
          <w:lang w:eastAsia="pl-PL"/>
        </w:rPr>
      </w:pPr>
      <w:r w:rsidRPr="00824BD4">
        <w:rPr>
          <w:rFonts w:ascii="Arial" w:eastAsia="Times New Roman" w:hAnsi="Arial" w:cs="Arial"/>
          <w:sz w:val="20"/>
          <w:szCs w:val="20"/>
          <w:lang w:eastAsia="pl-PL"/>
        </w:rPr>
        <w:t xml:space="preserve">Wykonanie koszenia powierzchni trawnikowych na terenach zieleni znajdujących się w granicach administracyjnych miasta Piły. </w:t>
      </w:r>
    </w:p>
    <w:p w14:paraId="3529EAC7" w14:textId="77777777" w:rsidR="00824BD4" w:rsidRPr="00824BD4" w:rsidRDefault="00824BD4" w:rsidP="00824BD4">
      <w:pPr>
        <w:spacing w:after="0"/>
        <w:ind w:left="426"/>
        <w:jc w:val="both"/>
        <w:rPr>
          <w:rFonts w:ascii="Arial" w:eastAsia="Times New Roman" w:hAnsi="Arial" w:cs="Arial"/>
          <w:sz w:val="20"/>
          <w:szCs w:val="20"/>
          <w:lang w:eastAsia="pl-PL"/>
        </w:rPr>
      </w:pPr>
      <w:r w:rsidRPr="00824BD4">
        <w:rPr>
          <w:rFonts w:ascii="Arial" w:eastAsia="Times New Roman" w:hAnsi="Arial" w:cs="Arial"/>
          <w:sz w:val="20"/>
          <w:szCs w:val="20"/>
          <w:lang w:eastAsia="pl-PL"/>
        </w:rPr>
        <w:t>Prace obejmują koszenie terenów zieleni gminnej, terenów w pasach drogowych dróg gminnych                i krajowych (na powierzchniach płaskich i na skarpach) bez zbioru (zgodnie z wykazem terenów).</w:t>
      </w:r>
    </w:p>
    <w:p w14:paraId="0D2F2338" w14:textId="77777777" w:rsidR="001B6FFD" w:rsidRPr="001B6FFD" w:rsidRDefault="001B6FFD" w:rsidP="00D8401C">
      <w:pPr>
        <w:spacing w:after="0"/>
        <w:jc w:val="both"/>
        <w:rPr>
          <w:rFonts w:ascii="Arial" w:hAnsi="Arial" w:cs="Arial"/>
          <w:bCs/>
          <w:sz w:val="20"/>
          <w:szCs w:val="20"/>
        </w:rPr>
      </w:pPr>
    </w:p>
    <w:p w14:paraId="6466C78D" w14:textId="77777777" w:rsidR="001E6EBE" w:rsidRPr="001B6FFD" w:rsidRDefault="001E6EBE" w:rsidP="001B6FFD">
      <w:pPr>
        <w:spacing w:after="0"/>
        <w:ind w:left="425"/>
        <w:jc w:val="both"/>
        <w:rPr>
          <w:rFonts w:ascii="Arial" w:eastAsia="Times New Roman" w:hAnsi="Arial" w:cs="Arial"/>
          <w:color w:val="000000" w:themeColor="text1"/>
          <w:kern w:val="1"/>
          <w:sz w:val="20"/>
          <w:szCs w:val="20"/>
          <w:lang w:eastAsia="pl-PL"/>
        </w:rPr>
      </w:pPr>
      <w:r w:rsidRPr="001B6FFD">
        <w:rPr>
          <w:rFonts w:ascii="Arial" w:eastAsia="Times New Roman" w:hAnsi="Arial" w:cs="Arial"/>
          <w:color w:val="000000" w:themeColor="text1"/>
          <w:kern w:val="1"/>
          <w:sz w:val="20"/>
          <w:szCs w:val="20"/>
          <w:lang w:eastAsia="pl-PL"/>
        </w:rPr>
        <w:t xml:space="preserve">Wykonawca zobowiązany jest do zatrudnienia na umowę o pracę osoby wykonujące zadanie. </w:t>
      </w:r>
    </w:p>
    <w:p w14:paraId="56024C81" w14:textId="77777777" w:rsidR="001E6EBE" w:rsidRDefault="001E6EBE" w:rsidP="001B6FFD">
      <w:pPr>
        <w:spacing w:after="0"/>
        <w:ind w:left="425"/>
        <w:jc w:val="both"/>
        <w:rPr>
          <w:rFonts w:ascii="Arial" w:eastAsia="Times New Roman" w:hAnsi="Arial" w:cs="Arial"/>
          <w:color w:val="000000" w:themeColor="text1"/>
          <w:kern w:val="1"/>
          <w:sz w:val="20"/>
          <w:szCs w:val="20"/>
          <w:lang w:eastAsia="pl-PL"/>
        </w:rPr>
      </w:pPr>
    </w:p>
    <w:p w14:paraId="313DDA5D" w14:textId="77777777"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uprawniony jest do żądania złożenia oświadczeń, do</w:t>
      </w:r>
      <w:r w:rsidR="002D69C7">
        <w:rPr>
          <w:rFonts w:ascii="Arial" w:eastAsia="Times New Roman" w:hAnsi="Arial" w:cs="Arial"/>
          <w:color w:val="000000" w:themeColor="text1"/>
          <w:kern w:val="1"/>
          <w:sz w:val="20"/>
          <w:szCs w:val="20"/>
          <w:lang w:eastAsia="pl-PL"/>
        </w:rPr>
        <w:t xml:space="preserve">kumentów i wyjaśnień                                 w zakresie </w:t>
      </w:r>
      <w:r w:rsidRPr="000E57BC">
        <w:rPr>
          <w:rFonts w:ascii="Arial" w:eastAsia="Times New Roman" w:hAnsi="Arial" w:cs="Arial"/>
          <w:color w:val="000000" w:themeColor="text1"/>
          <w:kern w:val="1"/>
          <w:sz w:val="20"/>
          <w:szCs w:val="20"/>
          <w:lang w:eastAsia="pl-PL"/>
        </w:rPr>
        <w:t>potwierdzenia spełniania ww. wymogów oraz uprawniony jest do przeprowadzania kontroli na miejscu wykonywania zamówienia.</w:t>
      </w:r>
    </w:p>
    <w:p w14:paraId="2CEEF209" w14:textId="77777777"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p>
    <w:p w14:paraId="65C80B59" w14:textId="77777777"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 przypadku wątpliwości co do respektowania prawa pracy przez Wykonawcę lub Podwykonawcę,</w:t>
      </w:r>
    </w:p>
    <w:p w14:paraId="46684B7E" w14:textId="77777777"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zastrzega sobie prawo powiadomienia Państwową Inspekcję Pracy o zaistniałych</w:t>
      </w:r>
    </w:p>
    <w:p w14:paraId="2A250BC6" w14:textId="77777777" w:rsidR="001E6EBE"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wątpliwościach.</w:t>
      </w:r>
    </w:p>
    <w:p w14:paraId="6A416D17" w14:textId="77777777" w:rsidR="000757B4" w:rsidRPr="001C15C2" w:rsidRDefault="007A67D1" w:rsidP="001C15C2">
      <w:pPr>
        <w:shd w:val="clear" w:color="auto" w:fill="FFFFFF"/>
        <w:spacing w:after="0"/>
        <w:ind w:right="-284"/>
        <w:jc w:val="both"/>
        <w:rPr>
          <w:rFonts w:ascii="Arial" w:eastAsia="Calibri" w:hAnsi="Arial" w:cs="Arial"/>
          <w:sz w:val="20"/>
          <w:szCs w:val="20"/>
        </w:rPr>
      </w:pPr>
      <w:r>
        <w:rPr>
          <w:rFonts w:ascii="Arial" w:eastAsia="Calibri" w:hAnsi="Arial" w:cs="Arial"/>
          <w:sz w:val="20"/>
          <w:szCs w:val="20"/>
        </w:rPr>
        <w:br/>
      </w:r>
    </w:p>
    <w:p w14:paraId="6B02F41A" w14:textId="77777777"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2. Zamówie</w:t>
      </w:r>
      <w:r w:rsidR="00616B89">
        <w:rPr>
          <w:rFonts w:ascii="Arial" w:eastAsia="Times New Roman" w:hAnsi="Arial" w:cs="Arial"/>
          <w:b/>
          <w:bCs/>
          <w:color w:val="000000" w:themeColor="text1"/>
          <w:kern w:val="1"/>
          <w:sz w:val="20"/>
          <w:szCs w:val="20"/>
          <w:lang w:eastAsia="pl-PL"/>
        </w:rPr>
        <w:t xml:space="preserve">nia, o </w:t>
      </w:r>
      <w:r w:rsidR="00B4549E">
        <w:rPr>
          <w:rFonts w:ascii="Arial" w:eastAsia="Times New Roman" w:hAnsi="Arial" w:cs="Arial"/>
          <w:b/>
          <w:bCs/>
          <w:color w:val="000000" w:themeColor="text1"/>
          <w:kern w:val="1"/>
          <w:sz w:val="20"/>
          <w:szCs w:val="20"/>
          <w:lang w:eastAsia="pl-PL"/>
        </w:rPr>
        <w:t>których mowa w art</w:t>
      </w:r>
      <w:r w:rsidR="00B4549E">
        <w:rPr>
          <w:rFonts w:ascii="Arial" w:hAnsi="Arial" w:cs="Arial"/>
          <w:b/>
          <w:sz w:val="20"/>
          <w:szCs w:val="20"/>
        </w:rPr>
        <w:t>. 67 ust.</w:t>
      </w:r>
      <w:r w:rsidR="00616B89" w:rsidRPr="00616B89">
        <w:rPr>
          <w:rFonts w:ascii="Arial" w:hAnsi="Arial" w:cs="Arial"/>
          <w:b/>
          <w:sz w:val="20"/>
          <w:szCs w:val="20"/>
        </w:rPr>
        <w:t xml:space="preserve"> 1 </w:t>
      </w:r>
      <w:r w:rsidR="00616B89">
        <w:rPr>
          <w:rFonts w:ascii="Arial" w:hAnsi="Arial" w:cs="Arial"/>
          <w:b/>
          <w:sz w:val="20"/>
          <w:szCs w:val="20"/>
        </w:rPr>
        <w:t>p</w:t>
      </w:r>
      <w:r w:rsidR="00616B89" w:rsidRPr="00616B89">
        <w:rPr>
          <w:rFonts w:ascii="Arial" w:hAnsi="Arial" w:cs="Arial"/>
          <w:b/>
          <w:sz w:val="20"/>
          <w:szCs w:val="20"/>
        </w:rPr>
        <w:t>kt 6</w:t>
      </w:r>
      <w:r w:rsidR="00616B89">
        <w:rPr>
          <w:rFonts w:ascii="Arial" w:hAnsi="Arial" w:cs="Arial"/>
          <w:b/>
          <w:sz w:val="20"/>
          <w:szCs w:val="20"/>
        </w:rPr>
        <w:t xml:space="preserve"> ustawy Prawo zamówień publicznych</w:t>
      </w:r>
    </w:p>
    <w:p w14:paraId="6B5B8719" w14:textId="77777777" w:rsidR="00154B9A" w:rsidRPr="00E64F6C"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14:paraId="315ABB73" w14:textId="3833D730" w:rsidR="00A51B1B" w:rsidRPr="00A51B1B" w:rsidRDefault="009A573E" w:rsidP="00A51B1B">
      <w:pPr>
        <w:pStyle w:val="Akapitzlist"/>
        <w:spacing w:line="276" w:lineRule="auto"/>
        <w:ind w:left="425" w:right="-284"/>
        <w:jc w:val="both"/>
        <w:rPr>
          <w:rFonts w:ascii="Arial" w:hAnsi="Arial" w:cs="Arial"/>
          <w:sz w:val="20"/>
          <w:szCs w:val="20"/>
        </w:rPr>
      </w:pPr>
      <w:r>
        <w:rPr>
          <w:rFonts w:ascii="Arial" w:hAnsi="Arial" w:cs="Arial"/>
          <w:sz w:val="20"/>
          <w:szCs w:val="20"/>
        </w:rPr>
        <w:t xml:space="preserve">Jednokrotne </w:t>
      </w:r>
      <w:r w:rsidR="00E03A35">
        <w:rPr>
          <w:rFonts w:ascii="Arial" w:hAnsi="Arial" w:cs="Arial"/>
          <w:sz w:val="20"/>
          <w:szCs w:val="20"/>
        </w:rPr>
        <w:t>skoszenie powierzchni 459 731</w:t>
      </w:r>
      <w:r>
        <w:rPr>
          <w:rFonts w:ascii="Arial" w:hAnsi="Arial" w:cs="Arial"/>
          <w:sz w:val="20"/>
          <w:szCs w:val="20"/>
        </w:rPr>
        <w:t xml:space="preserve"> m</w:t>
      </w:r>
      <w:r w:rsidRPr="009A573E">
        <w:rPr>
          <w:rFonts w:ascii="Arial" w:hAnsi="Arial" w:cs="Arial"/>
          <w:sz w:val="20"/>
          <w:szCs w:val="20"/>
          <w:vertAlign w:val="superscript"/>
        </w:rPr>
        <w:t>2</w:t>
      </w:r>
      <w:r w:rsidRPr="009A573E">
        <w:rPr>
          <w:rFonts w:ascii="Arial" w:hAnsi="Arial" w:cs="Arial"/>
          <w:sz w:val="20"/>
          <w:szCs w:val="20"/>
        </w:rPr>
        <w:t>.</w:t>
      </w:r>
    </w:p>
    <w:p w14:paraId="00D5FDE1" w14:textId="77777777" w:rsidR="00154B9A" w:rsidRPr="00247E07" w:rsidRDefault="00154B9A" w:rsidP="00247E07">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 w:val="20"/>
          <w:szCs w:val="20"/>
          <w:lang w:eastAsia="pl-PL"/>
        </w:rPr>
      </w:pPr>
    </w:p>
    <w:p w14:paraId="2C793EB6" w14:textId="77777777" w:rsidR="00154B9A" w:rsidRPr="00247E07" w:rsidRDefault="00154B9A" w:rsidP="00247E07">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wykonania zamówienia</w:t>
      </w:r>
    </w:p>
    <w:p w14:paraId="5D98C5F9" w14:textId="77777777" w:rsidR="00824BD4" w:rsidRDefault="000757B4" w:rsidP="00824BD4">
      <w:pPr>
        <w:spacing w:after="0"/>
        <w:rPr>
          <w:rFonts w:ascii="Arial" w:hAnsi="Arial" w:cs="Arial"/>
          <w:b/>
          <w:bCs/>
          <w:color w:val="000000" w:themeColor="text1"/>
          <w:sz w:val="20"/>
          <w:szCs w:val="20"/>
        </w:rPr>
      </w:pPr>
      <w:r w:rsidRPr="00247E07">
        <w:rPr>
          <w:rFonts w:ascii="Arial" w:hAnsi="Arial" w:cs="Arial"/>
          <w:color w:val="000000" w:themeColor="text1"/>
          <w:sz w:val="20"/>
          <w:szCs w:val="20"/>
        </w:rPr>
        <w:t xml:space="preserve"> </w:t>
      </w:r>
      <w:r w:rsidR="00824BD4">
        <w:rPr>
          <w:rFonts w:ascii="Arial" w:hAnsi="Arial" w:cs="Arial"/>
          <w:b/>
          <w:bCs/>
          <w:color w:val="000000" w:themeColor="text1"/>
          <w:sz w:val="20"/>
          <w:szCs w:val="20"/>
        </w:rPr>
        <w:t xml:space="preserve">   </w:t>
      </w:r>
    </w:p>
    <w:p w14:paraId="327AC70E" w14:textId="77777777" w:rsidR="00824BD4" w:rsidRDefault="00824BD4" w:rsidP="00824BD4">
      <w:pPr>
        <w:spacing w:after="0"/>
        <w:rPr>
          <w:rFonts w:ascii="Arial" w:hAnsi="Arial" w:cs="Arial"/>
          <w:b/>
          <w:bCs/>
          <w:color w:val="000000" w:themeColor="text1"/>
          <w:sz w:val="20"/>
          <w:szCs w:val="20"/>
        </w:rPr>
      </w:pPr>
    </w:p>
    <w:p w14:paraId="1B5C9BF1" w14:textId="1A37B594" w:rsidR="00C436C3" w:rsidRDefault="00824BD4" w:rsidP="00824BD4">
      <w:pPr>
        <w:spacing w:after="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A1456C">
        <w:rPr>
          <w:rFonts w:ascii="Arial" w:hAnsi="Arial" w:cs="Arial"/>
          <w:b/>
          <w:bCs/>
          <w:color w:val="000000" w:themeColor="text1"/>
          <w:sz w:val="20"/>
          <w:szCs w:val="20"/>
        </w:rPr>
        <w:t>do 3</w:t>
      </w:r>
      <w:r>
        <w:rPr>
          <w:rFonts w:ascii="Arial" w:hAnsi="Arial" w:cs="Arial"/>
          <w:b/>
          <w:bCs/>
          <w:color w:val="000000" w:themeColor="text1"/>
          <w:sz w:val="20"/>
          <w:szCs w:val="20"/>
        </w:rPr>
        <w:t>0</w:t>
      </w:r>
      <w:r w:rsidR="00A1456C">
        <w:rPr>
          <w:rFonts w:ascii="Arial" w:hAnsi="Arial" w:cs="Arial"/>
          <w:b/>
          <w:bCs/>
          <w:color w:val="000000" w:themeColor="text1"/>
          <w:sz w:val="20"/>
          <w:szCs w:val="20"/>
        </w:rPr>
        <w:t>.1</w:t>
      </w:r>
      <w:r>
        <w:rPr>
          <w:rFonts w:ascii="Arial" w:hAnsi="Arial" w:cs="Arial"/>
          <w:b/>
          <w:bCs/>
          <w:color w:val="000000" w:themeColor="text1"/>
          <w:sz w:val="20"/>
          <w:szCs w:val="20"/>
        </w:rPr>
        <w:t>0</w:t>
      </w:r>
      <w:r w:rsidR="00A1456C">
        <w:rPr>
          <w:rFonts w:ascii="Arial" w:hAnsi="Arial" w:cs="Arial"/>
          <w:b/>
          <w:bCs/>
          <w:color w:val="000000" w:themeColor="text1"/>
          <w:sz w:val="20"/>
          <w:szCs w:val="20"/>
        </w:rPr>
        <w:t>.2021 r.</w:t>
      </w:r>
    </w:p>
    <w:p w14:paraId="4AD72A97" w14:textId="77777777" w:rsidR="00665593" w:rsidRDefault="00625045" w:rsidP="00665593">
      <w:pPr>
        <w:spacing w:after="0"/>
        <w:rPr>
          <w:rFonts w:ascii="Arial" w:hAnsi="Arial" w:cs="Arial"/>
          <w:color w:val="000000" w:themeColor="text1"/>
          <w:sz w:val="20"/>
          <w:szCs w:val="20"/>
        </w:rPr>
      </w:pPr>
      <w:r>
        <w:rPr>
          <w:rFonts w:ascii="Arial" w:hAnsi="Arial" w:cs="Arial"/>
          <w:b/>
          <w:bCs/>
          <w:color w:val="000000" w:themeColor="text1"/>
          <w:sz w:val="20"/>
          <w:szCs w:val="20"/>
        </w:rPr>
        <w:br/>
      </w:r>
    </w:p>
    <w:p w14:paraId="3B89CBFB" w14:textId="77777777" w:rsidR="00154B9A" w:rsidRPr="00247E07" w:rsidRDefault="00154B9A" w:rsidP="00665593">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III</w:t>
      </w:r>
    </w:p>
    <w:p w14:paraId="30632FF4" w14:textId="77777777"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Warunki oraz dokumenty wymagane od wykonawcy</w:t>
      </w:r>
    </w:p>
    <w:p w14:paraId="68338053" w14:textId="77777777" w:rsidR="000E57BC" w:rsidRPr="00247E07" w:rsidRDefault="000E57BC" w:rsidP="000E57BC">
      <w:pPr>
        <w:widowControl w:val="0"/>
        <w:suppressAutoHyphens/>
        <w:spacing w:after="0"/>
        <w:jc w:val="both"/>
        <w:rPr>
          <w:rFonts w:ascii="Arial" w:eastAsia="Lucida Sans Unicode" w:hAnsi="Arial" w:cs="Arial"/>
          <w:b/>
          <w:color w:val="000000" w:themeColor="text1"/>
          <w:kern w:val="1"/>
          <w:sz w:val="20"/>
          <w:szCs w:val="20"/>
          <w:lang w:eastAsia="pl-PL"/>
        </w:rPr>
      </w:pPr>
    </w:p>
    <w:p w14:paraId="1ACEE472" w14:textId="77777777" w:rsidR="000E57BC" w:rsidRPr="00247E07" w:rsidRDefault="000E57BC" w:rsidP="000E57BC">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Warunki udziału w postępowaniu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14:paraId="0E1E994C" w14:textId="77777777"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p>
    <w:p w14:paraId="46EBAEB5" w14:textId="77777777"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 przetargu mogą wziąć udział wykonawcy, którzy spełniają  warunki dotyczące:</w:t>
      </w:r>
    </w:p>
    <w:p w14:paraId="5A9A3523" w14:textId="77777777" w:rsidR="000E57BC" w:rsidRPr="00247E07" w:rsidRDefault="000E57BC" w:rsidP="000E57BC">
      <w:pPr>
        <w:pStyle w:val="Akapitzlist"/>
        <w:autoSpaceDE w:val="0"/>
        <w:autoSpaceDN w:val="0"/>
        <w:adjustRightInd w:val="0"/>
        <w:spacing w:line="276" w:lineRule="auto"/>
        <w:rPr>
          <w:rFonts w:ascii="Arial" w:hAnsi="Arial" w:cs="Arial"/>
          <w:bCs/>
          <w:color w:val="000000"/>
          <w:sz w:val="20"/>
          <w:szCs w:val="20"/>
        </w:rPr>
      </w:pPr>
      <w:r w:rsidRPr="00247E07">
        <w:rPr>
          <w:rFonts w:ascii="Arial" w:hAnsi="Arial" w:cs="Arial"/>
          <w:bCs/>
          <w:color w:val="000000"/>
          <w:sz w:val="20"/>
          <w:szCs w:val="20"/>
        </w:rPr>
        <w:t xml:space="preserve">- kompetencji lub uprawnień do prowadzenia określonej działalności zawodowej, o ile wynika to </w:t>
      </w:r>
      <w:r>
        <w:rPr>
          <w:rFonts w:ascii="Arial" w:hAnsi="Arial" w:cs="Arial"/>
          <w:bCs/>
          <w:color w:val="000000"/>
          <w:sz w:val="20"/>
          <w:szCs w:val="20"/>
        </w:rPr>
        <w:br/>
      </w:r>
      <w:r w:rsidRPr="00247E07">
        <w:rPr>
          <w:rFonts w:ascii="Arial" w:hAnsi="Arial" w:cs="Arial"/>
          <w:bCs/>
          <w:color w:val="000000"/>
          <w:sz w:val="20"/>
          <w:szCs w:val="20"/>
        </w:rPr>
        <w:t>z odrębnych przepisów,</w:t>
      </w:r>
    </w:p>
    <w:p w14:paraId="68F56251" w14:textId="77777777" w:rsidR="000E57BC" w:rsidRPr="00247E07" w:rsidRDefault="000E57BC" w:rsidP="000E57BC">
      <w:pPr>
        <w:autoSpaceDE w:val="0"/>
        <w:autoSpaceDN w:val="0"/>
        <w:adjustRightInd w:val="0"/>
        <w:spacing w:after="0"/>
        <w:rPr>
          <w:rFonts w:ascii="Arial" w:hAnsi="Arial" w:cs="Arial"/>
          <w:bCs/>
          <w:color w:val="000000"/>
          <w:sz w:val="20"/>
          <w:szCs w:val="20"/>
        </w:rPr>
      </w:pPr>
      <w:r w:rsidRPr="00247E07">
        <w:rPr>
          <w:rFonts w:ascii="Arial" w:eastAsia="Lucida Sans Unicode" w:hAnsi="Arial" w:cs="Arial"/>
          <w:bCs/>
          <w:color w:val="000000"/>
          <w:kern w:val="1"/>
          <w:sz w:val="20"/>
          <w:szCs w:val="20"/>
          <w:lang w:eastAsia="pl-PL"/>
        </w:rPr>
        <w:t xml:space="preserve">            - </w:t>
      </w:r>
      <w:r w:rsidRPr="00247E07">
        <w:rPr>
          <w:rFonts w:ascii="Arial" w:hAnsi="Arial" w:cs="Arial"/>
          <w:bCs/>
          <w:color w:val="000000"/>
          <w:sz w:val="20"/>
          <w:szCs w:val="20"/>
        </w:rPr>
        <w:t>sytuacji ekonomicznej lub finansowej,</w:t>
      </w:r>
    </w:p>
    <w:p w14:paraId="28C9BF21" w14:textId="77777777" w:rsidR="000E57BC" w:rsidRPr="00247E07" w:rsidRDefault="000E57BC" w:rsidP="000E57BC">
      <w:pPr>
        <w:autoSpaceDE w:val="0"/>
        <w:autoSpaceDN w:val="0"/>
        <w:adjustRightInd w:val="0"/>
        <w:spacing w:after="0"/>
        <w:rPr>
          <w:rFonts w:ascii="Arial" w:hAnsi="Arial" w:cs="Arial"/>
          <w:color w:val="000000"/>
          <w:sz w:val="20"/>
          <w:szCs w:val="20"/>
        </w:rPr>
      </w:pPr>
      <w:r w:rsidRPr="00247E07">
        <w:rPr>
          <w:rFonts w:ascii="Arial" w:hAnsi="Arial" w:cs="Arial"/>
          <w:color w:val="000000"/>
          <w:sz w:val="20"/>
          <w:szCs w:val="20"/>
        </w:rPr>
        <w:t xml:space="preserve">            - </w:t>
      </w:r>
      <w:r w:rsidRPr="00247E07">
        <w:rPr>
          <w:rFonts w:ascii="Arial" w:hAnsi="Arial" w:cs="Arial"/>
          <w:bCs/>
          <w:color w:val="000000"/>
          <w:sz w:val="20"/>
          <w:szCs w:val="20"/>
        </w:rPr>
        <w:t xml:space="preserve">zdolności technicznej lub zawodowej. </w:t>
      </w:r>
    </w:p>
    <w:p w14:paraId="5EB61892" w14:textId="77777777" w:rsidR="000E57BC" w:rsidRPr="00247E07" w:rsidRDefault="000E57BC" w:rsidP="000E57BC">
      <w:pPr>
        <w:widowControl w:val="0"/>
        <w:suppressAutoHyphens/>
        <w:spacing w:after="0"/>
        <w:jc w:val="both"/>
        <w:rPr>
          <w:rFonts w:ascii="Arial" w:eastAsia="Lucida Sans Unicode" w:hAnsi="Arial" w:cs="Arial"/>
          <w:color w:val="000000" w:themeColor="text1"/>
          <w:kern w:val="1"/>
          <w:sz w:val="20"/>
          <w:szCs w:val="20"/>
          <w:lang w:eastAsia="pl-PL"/>
        </w:rPr>
      </w:pPr>
    </w:p>
    <w:p w14:paraId="0AD9931A" w14:textId="77777777" w:rsidR="000E57BC" w:rsidRDefault="000E57BC" w:rsidP="00700ADE">
      <w:pPr>
        <w:pStyle w:val="Akapitzlist"/>
        <w:numPr>
          <w:ilvl w:val="0"/>
          <w:numId w:val="2"/>
        </w:numPr>
        <w:tabs>
          <w:tab w:val="left" w:pos="9937"/>
        </w:tabs>
        <w:jc w:val="both"/>
        <w:rPr>
          <w:rFonts w:ascii="Arial" w:eastAsia="Times New Roman" w:hAnsi="Arial" w:cs="Arial"/>
          <w:b/>
          <w:color w:val="000000" w:themeColor="text1"/>
          <w:sz w:val="20"/>
          <w:szCs w:val="20"/>
        </w:rPr>
      </w:pPr>
      <w:r w:rsidRPr="00700ADE">
        <w:rPr>
          <w:rFonts w:ascii="Arial" w:eastAsia="Times New Roman" w:hAnsi="Arial" w:cs="Arial"/>
          <w:b/>
          <w:color w:val="000000" w:themeColor="text1"/>
          <w:sz w:val="20"/>
          <w:szCs w:val="20"/>
        </w:rPr>
        <w:lastRenderedPageBreak/>
        <w:t xml:space="preserve">Minimalne warunki udziału w postępowaniu określone w oparciu o art. 22 ust. 1 pkt.2 ustawy </w:t>
      </w:r>
      <w:proofErr w:type="spellStart"/>
      <w:r w:rsidRPr="00700ADE">
        <w:rPr>
          <w:rFonts w:ascii="Arial" w:eastAsia="Times New Roman" w:hAnsi="Arial" w:cs="Arial"/>
          <w:b/>
          <w:color w:val="000000" w:themeColor="text1"/>
          <w:sz w:val="20"/>
          <w:szCs w:val="20"/>
        </w:rPr>
        <w:t>Pzp</w:t>
      </w:r>
      <w:proofErr w:type="spellEnd"/>
      <w:r w:rsidRPr="00700ADE">
        <w:rPr>
          <w:rFonts w:ascii="Arial" w:eastAsia="Times New Roman" w:hAnsi="Arial" w:cs="Arial"/>
          <w:b/>
          <w:color w:val="000000" w:themeColor="text1"/>
          <w:sz w:val="20"/>
          <w:szCs w:val="20"/>
        </w:rPr>
        <w:t>.</w:t>
      </w:r>
    </w:p>
    <w:p w14:paraId="25A247B5" w14:textId="4563BADC" w:rsidR="00824BD4" w:rsidRPr="00824BD4" w:rsidRDefault="00824BD4" w:rsidP="00824BD4">
      <w:pPr>
        <w:spacing w:after="0"/>
        <w:jc w:val="both"/>
        <w:rPr>
          <w:rFonts w:ascii="Times New Roman" w:eastAsia="Times New Roman" w:hAnsi="Times New Roman" w:cs="Times New Roman"/>
        </w:rPr>
      </w:pPr>
    </w:p>
    <w:p w14:paraId="3984B985" w14:textId="77777777" w:rsidR="003C2E32" w:rsidRPr="003C2E32" w:rsidRDefault="003C2E32" w:rsidP="003C2E32">
      <w:pPr>
        <w:widowControl w:val="0"/>
        <w:numPr>
          <w:ilvl w:val="0"/>
          <w:numId w:val="15"/>
        </w:numPr>
        <w:suppressAutoHyphens/>
        <w:autoSpaceDE w:val="0"/>
        <w:autoSpaceDN w:val="0"/>
        <w:adjustRightInd w:val="0"/>
        <w:spacing w:after="13" w:line="240" w:lineRule="auto"/>
        <w:contextualSpacing/>
        <w:jc w:val="both"/>
        <w:rPr>
          <w:rFonts w:ascii="Arial" w:eastAsia="Lucida Sans Unicode" w:hAnsi="Arial" w:cs="Arial"/>
          <w:b/>
          <w:bCs/>
          <w:color w:val="000000" w:themeColor="text1"/>
          <w:kern w:val="1"/>
          <w:sz w:val="20"/>
          <w:szCs w:val="20"/>
          <w:lang w:eastAsia="pl-PL"/>
        </w:rPr>
      </w:pPr>
      <w:r w:rsidRPr="003C2E32">
        <w:rPr>
          <w:rFonts w:ascii="Arial" w:eastAsia="Lucida Sans Unicode" w:hAnsi="Arial" w:cs="Arial"/>
          <w:b/>
          <w:bCs/>
          <w:color w:val="000000" w:themeColor="text1"/>
          <w:kern w:val="1"/>
          <w:sz w:val="20"/>
          <w:szCs w:val="20"/>
          <w:lang w:eastAsia="pl-PL"/>
        </w:rPr>
        <w:t>Kompetencja lub uprawnienia do prowadzenia określonej działalności zawodowej, o ile wynika to z odrębnych przepisów.</w:t>
      </w:r>
    </w:p>
    <w:p w14:paraId="33CDF92F" w14:textId="77777777" w:rsidR="003C2E32" w:rsidRPr="003C2E32" w:rsidRDefault="003C2E32" w:rsidP="003C2E32">
      <w:pPr>
        <w:autoSpaceDE w:val="0"/>
        <w:autoSpaceDN w:val="0"/>
        <w:adjustRightInd w:val="0"/>
        <w:spacing w:after="13"/>
        <w:rPr>
          <w:rFonts w:ascii="Arial" w:hAnsi="Arial" w:cs="Arial"/>
          <w:b/>
          <w:bCs/>
          <w:color w:val="000000" w:themeColor="text1"/>
          <w:sz w:val="20"/>
          <w:szCs w:val="20"/>
        </w:rPr>
      </w:pPr>
    </w:p>
    <w:p w14:paraId="7FDD600E" w14:textId="77777777" w:rsidR="003C2E32" w:rsidRPr="003C2E32" w:rsidRDefault="003C2E32" w:rsidP="003C2E32">
      <w:pPr>
        <w:ind w:right="284"/>
        <w:jc w:val="both"/>
        <w:rPr>
          <w:rFonts w:ascii="Arial" w:hAnsi="Arial" w:cs="Arial"/>
          <w:color w:val="000000" w:themeColor="text1"/>
          <w:sz w:val="20"/>
          <w:szCs w:val="20"/>
        </w:rPr>
      </w:pPr>
      <w:r w:rsidRPr="003C2E32">
        <w:rPr>
          <w:rFonts w:ascii="Arial" w:hAnsi="Arial" w:cs="Arial"/>
          <w:color w:val="000000" w:themeColor="text1"/>
          <w:sz w:val="20"/>
          <w:szCs w:val="20"/>
        </w:rPr>
        <w:t xml:space="preserve">            Zamawiający nie wyznacza szczegółowego warunku w tym zakresie.</w:t>
      </w:r>
    </w:p>
    <w:p w14:paraId="6ABAED13" w14:textId="77777777" w:rsidR="003C2E32" w:rsidRPr="003C2E32" w:rsidRDefault="003C2E32" w:rsidP="003C2E32">
      <w:pPr>
        <w:widowControl w:val="0"/>
        <w:suppressAutoHyphens/>
        <w:autoSpaceDE w:val="0"/>
        <w:autoSpaceDN w:val="0"/>
        <w:adjustRightInd w:val="0"/>
        <w:spacing w:after="13" w:line="240" w:lineRule="auto"/>
        <w:ind w:left="720"/>
        <w:contextualSpacing/>
        <w:rPr>
          <w:rFonts w:ascii="Arial" w:eastAsia="Lucida Sans Unicode" w:hAnsi="Arial" w:cs="Arial"/>
          <w:b/>
          <w:bCs/>
          <w:color w:val="000000" w:themeColor="text1"/>
          <w:kern w:val="1"/>
          <w:sz w:val="20"/>
          <w:szCs w:val="20"/>
          <w:lang w:eastAsia="pl-PL"/>
        </w:rPr>
      </w:pPr>
    </w:p>
    <w:p w14:paraId="2025D2A3" w14:textId="77777777" w:rsidR="003C2E32" w:rsidRPr="003C2E32" w:rsidRDefault="003C2E32" w:rsidP="003C2E32">
      <w:pPr>
        <w:widowControl w:val="0"/>
        <w:numPr>
          <w:ilvl w:val="0"/>
          <w:numId w:val="15"/>
        </w:numPr>
        <w:suppressAutoHyphens/>
        <w:autoSpaceDE w:val="0"/>
        <w:autoSpaceDN w:val="0"/>
        <w:adjustRightInd w:val="0"/>
        <w:spacing w:after="13" w:line="240" w:lineRule="auto"/>
        <w:contextualSpacing/>
        <w:rPr>
          <w:rFonts w:ascii="Arial" w:eastAsia="Lucida Sans Unicode" w:hAnsi="Arial" w:cs="Arial"/>
          <w:color w:val="000000" w:themeColor="text1"/>
          <w:kern w:val="1"/>
          <w:sz w:val="20"/>
          <w:szCs w:val="20"/>
          <w:lang w:eastAsia="pl-PL"/>
        </w:rPr>
      </w:pPr>
      <w:r w:rsidRPr="003C2E32">
        <w:rPr>
          <w:rFonts w:ascii="Arial" w:eastAsia="Lucida Sans Unicode" w:hAnsi="Arial" w:cs="Arial"/>
          <w:b/>
          <w:bCs/>
          <w:color w:val="000000" w:themeColor="text1"/>
          <w:kern w:val="1"/>
          <w:sz w:val="20"/>
          <w:szCs w:val="20"/>
          <w:lang w:eastAsia="pl-PL"/>
        </w:rPr>
        <w:t>Sytuacja ekonomiczna lub finansowa.</w:t>
      </w:r>
    </w:p>
    <w:p w14:paraId="660E7DCC" w14:textId="77777777" w:rsidR="003C2E32" w:rsidRPr="003C2E32" w:rsidRDefault="003C2E32" w:rsidP="003C2E32">
      <w:pPr>
        <w:widowControl w:val="0"/>
        <w:suppressAutoHyphens/>
        <w:autoSpaceDE w:val="0"/>
        <w:autoSpaceDN w:val="0"/>
        <w:adjustRightInd w:val="0"/>
        <w:spacing w:after="13" w:line="240" w:lineRule="auto"/>
        <w:ind w:left="720"/>
        <w:contextualSpacing/>
        <w:rPr>
          <w:rFonts w:ascii="Arial" w:eastAsia="Lucida Sans Unicode" w:hAnsi="Arial" w:cs="Arial"/>
          <w:color w:val="000000" w:themeColor="text1"/>
          <w:kern w:val="1"/>
          <w:sz w:val="20"/>
          <w:szCs w:val="20"/>
          <w:lang w:eastAsia="pl-PL"/>
        </w:rPr>
      </w:pPr>
    </w:p>
    <w:p w14:paraId="54FCD8FE" w14:textId="77777777" w:rsidR="003C2E32" w:rsidRPr="003C2E32" w:rsidRDefault="003C2E32" w:rsidP="003C2E32">
      <w:pPr>
        <w:widowControl w:val="0"/>
        <w:suppressAutoHyphens/>
        <w:autoSpaceDE w:val="0"/>
        <w:autoSpaceDN w:val="0"/>
        <w:adjustRightInd w:val="0"/>
        <w:spacing w:after="13" w:line="240" w:lineRule="auto"/>
        <w:ind w:left="720"/>
        <w:contextualSpacing/>
        <w:rPr>
          <w:rFonts w:ascii="Arial" w:eastAsia="Lucida Sans Unicode" w:hAnsi="Arial" w:cs="Arial"/>
          <w:color w:val="000000" w:themeColor="text1"/>
          <w:kern w:val="1"/>
          <w:sz w:val="20"/>
          <w:szCs w:val="20"/>
          <w:lang w:eastAsia="pl-PL"/>
        </w:rPr>
      </w:pPr>
      <w:r w:rsidRPr="003C2E32">
        <w:rPr>
          <w:rFonts w:ascii="Arial" w:eastAsia="Lucida Sans Unicode" w:hAnsi="Arial" w:cs="Arial"/>
          <w:color w:val="000000" w:themeColor="text1"/>
          <w:kern w:val="1"/>
          <w:sz w:val="20"/>
          <w:szCs w:val="20"/>
          <w:lang w:eastAsia="pl-PL"/>
        </w:rPr>
        <w:t>Zamawiający nie wyznacza szczegółowego warunku w tym zakresie.</w:t>
      </w:r>
    </w:p>
    <w:p w14:paraId="031D78F8" w14:textId="77777777" w:rsidR="003C2E32" w:rsidRPr="003C2E32" w:rsidRDefault="003C2E32" w:rsidP="003C2E32">
      <w:pPr>
        <w:widowControl w:val="0"/>
        <w:suppressAutoHyphens/>
        <w:autoSpaceDE w:val="0"/>
        <w:autoSpaceDN w:val="0"/>
        <w:adjustRightInd w:val="0"/>
        <w:spacing w:after="13" w:line="240" w:lineRule="auto"/>
        <w:ind w:left="720"/>
        <w:contextualSpacing/>
        <w:rPr>
          <w:rFonts w:ascii="Arial" w:eastAsia="Lucida Sans Unicode" w:hAnsi="Arial" w:cs="Arial"/>
          <w:color w:val="000000" w:themeColor="text1"/>
          <w:kern w:val="1"/>
          <w:sz w:val="20"/>
          <w:szCs w:val="20"/>
          <w:lang w:eastAsia="pl-PL"/>
        </w:rPr>
      </w:pPr>
    </w:p>
    <w:p w14:paraId="1CB67CC4" w14:textId="77777777" w:rsidR="003C2E32" w:rsidRPr="00824BD4" w:rsidRDefault="003C2E32" w:rsidP="003C2E32">
      <w:pPr>
        <w:widowControl w:val="0"/>
        <w:numPr>
          <w:ilvl w:val="0"/>
          <w:numId w:val="15"/>
        </w:numPr>
        <w:suppressAutoHyphens/>
        <w:autoSpaceDE w:val="0"/>
        <w:autoSpaceDN w:val="0"/>
        <w:adjustRightInd w:val="0"/>
        <w:spacing w:after="13" w:line="240" w:lineRule="auto"/>
        <w:contextualSpacing/>
        <w:rPr>
          <w:rFonts w:ascii="Arial" w:eastAsia="Lucida Sans Unicode" w:hAnsi="Arial" w:cs="Arial"/>
          <w:color w:val="000000" w:themeColor="text1"/>
          <w:kern w:val="1"/>
          <w:sz w:val="20"/>
          <w:szCs w:val="20"/>
          <w:lang w:eastAsia="pl-PL"/>
        </w:rPr>
      </w:pPr>
      <w:r w:rsidRPr="003C2E32">
        <w:rPr>
          <w:rFonts w:ascii="Arial" w:eastAsia="Lucida Sans Unicode" w:hAnsi="Arial" w:cs="Arial"/>
          <w:b/>
          <w:bCs/>
          <w:color w:val="000000" w:themeColor="text1"/>
          <w:kern w:val="1"/>
          <w:sz w:val="20"/>
          <w:szCs w:val="20"/>
          <w:lang w:eastAsia="pl-PL"/>
        </w:rPr>
        <w:t xml:space="preserve">Zdolność techniczna lub zawodowa </w:t>
      </w:r>
    </w:p>
    <w:p w14:paraId="1E0453A7" w14:textId="77777777" w:rsidR="00824BD4" w:rsidRDefault="00824BD4" w:rsidP="00824BD4">
      <w:pPr>
        <w:widowControl w:val="0"/>
        <w:suppressAutoHyphens/>
        <w:autoSpaceDE w:val="0"/>
        <w:autoSpaceDN w:val="0"/>
        <w:adjustRightInd w:val="0"/>
        <w:spacing w:after="13" w:line="240" w:lineRule="auto"/>
        <w:contextualSpacing/>
        <w:rPr>
          <w:rFonts w:ascii="Arial" w:eastAsia="Lucida Sans Unicode" w:hAnsi="Arial" w:cs="Arial"/>
          <w:b/>
          <w:bCs/>
          <w:color w:val="000000" w:themeColor="text1"/>
          <w:kern w:val="1"/>
          <w:sz w:val="20"/>
          <w:szCs w:val="20"/>
          <w:lang w:eastAsia="pl-PL"/>
        </w:rPr>
      </w:pPr>
    </w:p>
    <w:p w14:paraId="7885E56C" w14:textId="77777777" w:rsidR="00A66C02" w:rsidRPr="00A66C02" w:rsidRDefault="00A66C02" w:rsidP="00BA4584">
      <w:pPr>
        <w:numPr>
          <w:ilvl w:val="0"/>
          <w:numId w:val="55"/>
        </w:numPr>
        <w:spacing w:after="0"/>
        <w:jc w:val="both"/>
        <w:rPr>
          <w:rFonts w:ascii="Arial" w:eastAsia="Calibri" w:hAnsi="Arial" w:cs="Arial"/>
          <w:sz w:val="20"/>
          <w:szCs w:val="20"/>
        </w:rPr>
      </w:pPr>
      <w:bookmarkStart w:id="0" w:name="_GoBack"/>
      <w:r w:rsidRPr="00A66C02">
        <w:rPr>
          <w:rFonts w:ascii="Arial" w:eastAsia="Calibri" w:hAnsi="Arial" w:cs="Arial"/>
          <w:sz w:val="20"/>
          <w:szCs w:val="20"/>
        </w:rPr>
        <w:t xml:space="preserve">Wykonawca dysponuje wystarczającą ilością osób posiadających doświadczenie </w:t>
      </w:r>
      <w:r w:rsidRPr="00A66C02">
        <w:rPr>
          <w:rFonts w:ascii="Arial" w:eastAsia="Calibri" w:hAnsi="Arial" w:cs="Arial"/>
          <w:sz w:val="20"/>
          <w:szCs w:val="20"/>
        </w:rPr>
        <w:br/>
        <w:t>i kwalifikacje odpowiednie do stanowisk, jakie zostaną tym osobom powierzone, tj.:</w:t>
      </w:r>
    </w:p>
    <w:p w14:paraId="43BF57F8" w14:textId="77777777" w:rsidR="00A66C02" w:rsidRPr="00A66C02" w:rsidRDefault="00A66C02" w:rsidP="00BA4584">
      <w:pPr>
        <w:spacing w:after="0"/>
        <w:ind w:left="927"/>
        <w:jc w:val="both"/>
        <w:rPr>
          <w:rFonts w:ascii="Arial" w:eastAsia="Calibri" w:hAnsi="Arial" w:cs="Arial"/>
          <w:sz w:val="20"/>
          <w:szCs w:val="20"/>
        </w:rPr>
      </w:pPr>
      <w:r w:rsidRPr="00A66C02">
        <w:rPr>
          <w:rFonts w:ascii="Arial" w:eastAsia="Calibri" w:hAnsi="Arial" w:cs="Arial"/>
          <w:sz w:val="20"/>
          <w:szCs w:val="20"/>
        </w:rPr>
        <w:t xml:space="preserve">- co najmniej 1 pracownik z wykształceniem min. średnim ogrodniczym posiadającym </w:t>
      </w:r>
      <w:r w:rsidRPr="00A66C02">
        <w:rPr>
          <w:rFonts w:ascii="Arial" w:eastAsia="Calibri" w:hAnsi="Arial" w:cs="Arial"/>
          <w:sz w:val="20"/>
          <w:szCs w:val="20"/>
        </w:rPr>
        <w:br/>
        <w:t>min. 2 letnią praktykę w wykonywaniu zawodu (który będzie prowadził nadzór nad wykonywaniem prac), a także min. 6 pracowników przeszkolonych w zakresie prac ogrodniczych z min. rocznym doświadczeniem w zakresie odpowiadającym przedmiotowi zamówienia.</w:t>
      </w:r>
    </w:p>
    <w:p w14:paraId="1E9EA920" w14:textId="2B3A009C" w:rsidR="00A66C02" w:rsidRDefault="00A66C02" w:rsidP="00BA4584">
      <w:pPr>
        <w:numPr>
          <w:ilvl w:val="0"/>
          <w:numId w:val="55"/>
        </w:numPr>
        <w:spacing w:after="0"/>
        <w:jc w:val="both"/>
        <w:rPr>
          <w:rFonts w:ascii="Arial" w:eastAsia="Calibri" w:hAnsi="Arial" w:cs="Arial"/>
          <w:sz w:val="20"/>
          <w:szCs w:val="20"/>
        </w:rPr>
      </w:pPr>
      <w:r w:rsidRPr="00A66C02">
        <w:rPr>
          <w:rFonts w:ascii="Arial" w:eastAsia="Calibri" w:hAnsi="Arial" w:cs="Arial"/>
          <w:sz w:val="20"/>
          <w:szCs w:val="20"/>
        </w:rPr>
        <w:t>Zamawiający wymaga od wykonawców wskazania w ofercie przetargowej  imion i nazwisk osób wykonujących czynności przy realizacji zamówienia wraz z informacją o kwalifikacjach zawodowych lub doświadczeniu tych osób.</w:t>
      </w:r>
    </w:p>
    <w:p w14:paraId="131C8FEC" w14:textId="77777777" w:rsidR="00BA4584" w:rsidRPr="00A66C02" w:rsidRDefault="00BA4584" w:rsidP="00BA4584">
      <w:pPr>
        <w:spacing w:after="0"/>
        <w:ind w:left="927"/>
        <w:jc w:val="both"/>
        <w:rPr>
          <w:rFonts w:ascii="Arial" w:eastAsia="Calibri" w:hAnsi="Arial" w:cs="Arial"/>
          <w:sz w:val="20"/>
          <w:szCs w:val="20"/>
        </w:rPr>
      </w:pPr>
    </w:p>
    <w:p w14:paraId="45E012AE" w14:textId="4C2F680D" w:rsidR="00BA4584" w:rsidRPr="00BA4584" w:rsidRDefault="0002716B" w:rsidP="00BA4584">
      <w:pPr>
        <w:pStyle w:val="Nagwek1"/>
        <w:numPr>
          <w:ilvl w:val="0"/>
          <w:numId w:val="0"/>
        </w:numPr>
        <w:shd w:val="clear" w:color="auto" w:fill="FFFFFF"/>
        <w:spacing w:line="276" w:lineRule="auto"/>
        <w:ind w:left="927"/>
        <w:rPr>
          <w:rFonts w:ascii="Arial" w:hAnsi="Arial" w:cs="Arial"/>
          <w:bCs/>
          <w:color w:val="000000"/>
          <w:sz w:val="20"/>
          <w:szCs w:val="20"/>
        </w:rPr>
      </w:pPr>
      <w:r>
        <w:rPr>
          <w:rFonts w:ascii="Arial" w:hAnsi="Arial" w:cs="Arial"/>
          <w:bCs/>
          <w:color w:val="000000"/>
          <w:sz w:val="20"/>
          <w:szCs w:val="20"/>
        </w:rPr>
        <w:t>Oferta</w:t>
      </w:r>
      <w:r w:rsidR="00BA4584" w:rsidRPr="00BA4584">
        <w:rPr>
          <w:rFonts w:ascii="Arial" w:hAnsi="Arial" w:cs="Arial"/>
          <w:bCs/>
          <w:color w:val="000000"/>
          <w:sz w:val="20"/>
          <w:szCs w:val="20"/>
        </w:rPr>
        <w:t xml:space="preserve"> z w</w:t>
      </w:r>
      <w:r w:rsidR="0074230E">
        <w:rPr>
          <w:rFonts w:ascii="Arial" w:hAnsi="Arial" w:cs="Arial"/>
          <w:bCs/>
          <w:color w:val="000000"/>
          <w:sz w:val="20"/>
          <w:szCs w:val="20"/>
        </w:rPr>
        <w:t>ykazem osób zawierającym pozycje</w:t>
      </w:r>
      <w:r w:rsidR="00BA4584" w:rsidRPr="00BA4584">
        <w:rPr>
          <w:rFonts w:ascii="Arial" w:hAnsi="Arial" w:cs="Arial"/>
          <w:bCs/>
          <w:color w:val="000000"/>
          <w:sz w:val="20"/>
          <w:szCs w:val="20"/>
        </w:rPr>
        <w:t xml:space="preserve"> tożsame z pozycjami zawartymi w wykazie osób w przetargu na wykonanie zadania „Koszenie terenów zieleni gminnej znajdujących się na osiedlach Koszyce, Zamoście, Podlasie w granicach</w:t>
      </w:r>
      <w:r>
        <w:rPr>
          <w:rFonts w:ascii="Arial" w:hAnsi="Arial" w:cs="Arial"/>
          <w:bCs/>
          <w:color w:val="000000"/>
          <w:sz w:val="20"/>
          <w:szCs w:val="20"/>
        </w:rPr>
        <w:t xml:space="preserve"> administracyjnych miasta Piły” podlega odrzuceniu.</w:t>
      </w:r>
    </w:p>
    <w:p w14:paraId="40397E3E" w14:textId="77777777" w:rsidR="00BA4584" w:rsidRPr="00BA4584" w:rsidRDefault="00BA4584" w:rsidP="00BA4584">
      <w:pPr>
        <w:spacing w:after="0"/>
        <w:rPr>
          <w:lang w:eastAsia="pl-PL"/>
        </w:rPr>
      </w:pPr>
    </w:p>
    <w:p w14:paraId="506F0AA8" w14:textId="77777777" w:rsidR="00A66C02" w:rsidRPr="00A66C02" w:rsidRDefault="00A66C02" w:rsidP="00BA4584">
      <w:pPr>
        <w:numPr>
          <w:ilvl w:val="0"/>
          <w:numId w:val="55"/>
        </w:numPr>
        <w:spacing w:after="0"/>
        <w:jc w:val="both"/>
        <w:rPr>
          <w:rFonts w:ascii="Arial" w:eastAsia="Calibri" w:hAnsi="Arial" w:cs="Arial"/>
          <w:sz w:val="20"/>
          <w:szCs w:val="20"/>
        </w:rPr>
      </w:pPr>
      <w:r w:rsidRPr="00A66C02">
        <w:rPr>
          <w:rFonts w:ascii="Arial" w:eastAsia="Calibri" w:hAnsi="Arial" w:cs="Arial"/>
          <w:sz w:val="20"/>
          <w:szCs w:val="20"/>
        </w:rPr>
        <w:t xml:space="preserve">Potencjał techniczny. </w:t>
      </w:r>
    </w:p>
    <w:p w14:paraId="4EF8A9D8" w14:textId="77777777" w:rsidR="00A66C02" w:rsidRPr="00A66C02" w:rsidRDefault="00A66C02" w:rsidP="00BA4584">
      <w:pPr>
        <w:spacing w:after="0"/>
        <w:ind w:left="927"/>
        <w:jc w:val="both"/>
        <w:rPr>
          <w:rFonts w:ascii="Arial" w:eastAsia="Calibri" w:hAnsi="Arial" w:cs="Arial"/>
          <w:sz w:val="20"/>
          <w:szCs w:val="20"/>
        </w:rPr>
      </w:pPr>
      <w:r w:rsidRPr="00A66C02">
        <w:rPr>
          <w:rFonts w:ascii="Arial" w:eastAsia="Calibri" w:hAnsi="Arial" w:cs="Arial"/>
          <w:sz w:val="20"/>
          <w:szCs w:val="20"/>
        </w:rPr>
        <w:t>Wykonawca jest zobowiązany do używania jedynie takiego sprzętu, który nie spowoduje niekorzystnego wpływu na jakość wykonywanych robót i zapewni należyte wykonanie robót, czyli jakość i terminowość wykonania usługi.</w:t>
      </w:r>
    </w:p>
    <w:p w14:paraId="3498A301" w14:textId="77777777" w:rsidR="00A66C02" w:rsidRPr="00A66C02" w:rsidRDefault="00A66C02" w:rsidP="00BA4584">
      <w:pPr>
        <w:spacing w:after="0"/>
        <w:ind w:left="927"/>
        <w:jc w:val="both"/>
        <w:rPr>
          <w:rFonts w:ascii="Arial" w:eastAsia="Calibri" w:hAnsi="Arial" w:cs="Arial"/>
          <w:color w:val="000000"/>
          <w:sz w:val="20"/>
          <w:szCs w:val="20"/>
        </w:rPr>
      </w:pPr>
      <w:r w:rsidRPr="00A66C02">
        <w:rPr>
          <w:rFonts w:ascii="Arial" w:eastAsia="Calibri" w:hAnsi="Arial" w:cs="Arial"/>
          <w:color w:val="000000"/>
          <w:sz w:val="20"/>
          <w:szCs w:val="20"/>
        </w:rPr>
        <w:t>Zamawiający uzna warunek za spełniony, jeżeli wykonawca wykaże, że dysponuje lub będzie dysponować następującym potencjałem technicznym:</w:t>
      </w:r>
    </w:p>
    <w:p w14:paraId="5F07BF15" w14:textId="77777777" w:rsidR="00355808" w:rsidRDefault="00A66C02" w:rsidP="00BA4584">
      <w:pPr>
        <w:spacing w:after="0"/>
        <w:ind w:left="927"/>
        <w:jc w:val="both"/>
        <w:rPr>
          <w:rFonts w:ascii="Arial" w:eastAsia="Calibri" w:hAnsi="Arial" w:cs="Arial"/>
          <w:color w:val="000000"/>
          <w:sz w:val="20"/>
          <w:szCs w:val="20"/>
        </w:rPr>
      </w:pPr>
      <w:r w:rsidRPr="00A66C02">
        <w:rPr>
          <w:rFonts w:ascii="Arial" w:eastAsia="Calibri" w:hAnsi="Arial" w:cs="Arial"/>
          <w:color w:val="000000"/>
          <w:sz w:val="20"/>
          <w:szCs w:val="20"/>
        </w:rPr>
        <w:t xml:space="preserve">a) kosiarka samojezdna – min. 3 szt., </w:t>
      </w:r>
    </w:p>
    <w:p w14:paraId="5EB2278A" w14:textId="14DCA143" w:rsidR="00A66C02" w:rsidRPr="00A66C02" w:rsidRDefault="00A66C02" w:rsidP="00BA4584">
      <w:pPr>
        <w:spacing w:after="0"/>
        <w:ind w:left="927"/>
        <w:jc w:val="both"/>
        <w:rPr>
          <w:rFonts w:ascii="Arial" w:eastAsia="Calibri" w:hAnsi="Arial" w:cs="Arial"/>
          <w:color w:val="000000"/>
          <w:sz w:val="20"/>
          <w:szCs w:val="20"/>
        </w:rPr>
      </w:pPr>
      <w:r w:rsidRPr="00A66C02">
        <w:rPr>
          <w:rFonts w:ascii="Arial" w:eastAsia="Calibri" w:hAnsi="Arial" w:cs="Arial"/>
          <w:color w:val="000000"/>
          <w:sz w:val="20"/>
          <w:szCs w:val="20"/>
        </w:rPr>
        <w:t xml:space="preserve">b) </w:t>
      </w:r>
      <w:proofErr w:type="spellStart"/>
      <w:r w:rsidRPr="00A66C02">
        <w:rPr>
          <w:rFonts w:ascii="Arial" w:eastAsia="Calibri" w:hAnsi="Arial" w:cs="Arial"/>
          <w:color w:val="000000"/>
          <w:sz w:val="20"/>
          <w:szCs w:val="20"/>
        </w:rPr>
        <w:t>wykaszarka</w:t>
      </w:r>
      <w:proofErr w:type="spellEnd"/>
      <w:r w:rsidRPr="00A66C02">
        <w:rPr>
          <w:rFonts w:ascii="Arial" w:eastAsia="Calibri" w:hAnsi="Arial" w:cs="Arial"/>
          <w:color w:val="000000"/>
          <w:sz w:val="20"/>
          <w:szCs w:val="20"/>
        </w:rPr>
        <w:t xml:space="preserve"> spalinowa</w:t>
      </w:r>
      <w:r w:rsidR="00355808">
        <w:rPr>
          <w:rFonts w:ascii="Arial" w:eastAsia="Calibri" w:hAnsi="Arial" w:cs="Arial"/>
          <w:color w:val="000000"/>
          <w:sz w:val="20"/>
          <w:szCs w:val="20"/>
        </w:rPr>
        <w:t xml:space="preserve"> </w:t>
      </w:r>
      <w:r w:rsidRPr="00A66C02">
        <w:rPr>
          <w:rFonts w:ascii="Arial" w:eastAsia="Calibri" w:hAnsi="Arial" w:cs="Arial"/>
          <w:color w:val="000000"/>
          <w:sz w:val="20"/>
          <w:szCs w:val="20"/>
        </w:rPr>
        <w:t>–</w:t>
      </w:r>
      <w:r w:rsidR="00355808">
        <w:rPr>
          <w:rFonts w:ascii="Arial" w:eastAsia="Calibri" w:hAnsi="Arial" w:cs="Arial"/>
          <w:color w:val="000000"/>
          <w:sz w:val="20"/>
          <w:szCs w:val="20"/>
        </w:rPr>
        <w:t xml:space="preserve"> </w:t>
      </w:r>
      <w:r w:rsidRPr="00A66C02">
        <w:rPr>
          <w:rFonts w:ascii="Arial" w:eastAsia="Calibri" w:hAnsi="Arial" w:cs="Arial"/>
          <w:color w:val="000000"/>
          <w:sz w:val="20"/>
          <w:szCs w:val="20"/>
        </w:rPr>
        <w:t>min.</w:t>
      </w:r>
      <w:r w:rsidR="00355808">
        <w:rPr>
          <w:rFonts w:ascii="Arial" w:eastAsia="Calibri" w:hAnsi="Arial" w:cs="Arial"/>
          <w:color w:val="000000"/>
          <w:sz w:val="20"/>
          <w:szCs w:val="20"/>
        </w:rPr>
        <w:t xml:space="preserve"> </w:t>
      </w:r>
      <w:r w:rsidRPr="00A66C02">
        <w:rPr>
          <w:rFonts w:ascii="Arial" w:eastAsia="Calibri" w:hAnsi="Arial" w:cs="Arial"/>
          <w:color w:val="000000"/>
          <w:sz w:val="20"/>
          <w:szCs w:val="20"/>
        </w:rPr>
        <w:t>5 szt.</w:t>
      </w:r>
    </w:p>
    <w:p w14:paraId="73A3D297" w14:textId="77777777" w:rsidR="00A66C02" w:rsidRPr="00A66C02" w:rsidRDefault="00A66C02" w:rsidP="00BA4584">
      <w:pPr>
        <w:spacing w:after="0"/>
        <w:ind w:left="927"/>
        <w:jc w:val="both"/>
        <w:rPr>
          <w:rFonts w:ascii="Arial" w:eastAsia="Calibri" w:hAnsi="Arial" w:cs="Arial"/>
          <w:color w:val="000000"/>
          <w:sz w:val="20"/>
          <w:szCs w:val="20"/>
        </w:rPr>
      </w:pPr>
    </w:p>
    <w:p w14:paraId="6ED2D58D" w14:textId="6BD52589" w:rsidR="00A66C02" w:rsidRPr="00A66C02" w:rsidRDefault="00A66C02" w:rsidP="00BA4584">
      <w:pPr>
        <w:spacing w:after="0"/>
        <w:ind w:left="927"/>
        <w:jc w:val="both"/>
        <w:rPr>
          <w:rFonts w:ascii="Arial" w:eastAsia="Calibri" w:hAnsi="Arial" w:cs="Arial"/>
          <w:sz w:val="20"/>
          <w:szCs w:val="20"/>
        </w:rPr>
      </w:pPr>
      <w:r w:rsidRPr="00A66C02">
        <w:rPr>
          <w:rFonts w:ascii="Arial" w:eastAsia="Calibri" w:hAnsi="Arial" w:cs="Arial"/>
          <w:sz w:val="20"/>
          <w:szCs w:val="20"/>
        </w:rPr>
        <w:t>Wykonawca przedstawi w ofercie zestawienie posiadanego sprzętu  jaki firma jednocześnie deklaruje się użyć przy koszeniu (wraz z podaniem nr rejestracyjnego/ seryjnego danego sprzętu) terenów o powierzchni 459</w:t>
      </w:r>
      <w:r>
        <w:rPr>
          <w:rFonts w:ascii="Arial" w:eastAsia="Calibri" w:hAnsi="Arial" w:cs="Arial"/>
          <w:sz w:val="20"/>
          <w:szCs w:val="20"/>
        </w:rPr>
        <w:t> </w:t>
      </w:r>
      <w:r w:rsidRPr="00A66C02">
        <w:rPr>
          <w:rFonts w:ascii="Arial" w:eastAsia="Calibri" w:hAnsi="Arial" w:cs="Arial"/>
          <w:sz w:val="20"/>
          <w:szCs w:val="20"/>
        </w:rPr>
        <w:t>731</w:t>
      </w:r>
      <w:r>
        <w:rPr>
          <w:rFonts w:ascii="Arial" w:eastAsia="Calibri" w:hAnsi="Arial" w:cs="Arial"/>
          <w:sz w:val="20"/>
          <w:szCs w:val="20"/>
        </w:rPr>
        <w:t xml:space="preserve"> </w:t>
      </w:r>
      <w:r w:rsidRPr="00A66C02">
        <w:rPr>
          <w:rFonts w:ascii="Arial" w:eastAsia="Calibri" w:hAnsi="Arial" w:cs="Arial"/>
          <w:sz w:val="20"/>
          <w:szCs w:val="20"/>
        </w:rPr>
        <w:t>m</w:t>
      </w:r>
      <w:r w:rsidRPr="00A66C02">
        <w:rPr>
          <w:rFonts w:ascii="Arial" w:eastAsia="Calibri" w:hAnsi="Arial" w:cs="Arial"/>
          <w:sz w:val="20"/>
          <w:szCs w:val="20"/>
          <w:vertAlign w:val="superscript"/>
        </w:rPr>
        <w:t>2</w:t>
      </w:r>
      <w:r w:rsidRPr="00A66C02">
        <w:rPr>
          <w:rFonts w:ascii="Arial" w:eastAsia="Calibri" w:hAnsi="Arial" w:cs="Arial"/>
          <w:sz w:val="20"/>
          <w:szCs w:val="20"/>
        </w:rPr>
        <w:t>,</w:t>
      </w:r>
    </w:p>
    <w:p w14:paraId="2957753D" w14:textId="77777777" w:rsidR="00A66C02" w:rsidRPr="00A66C02" w:rsidRDefault="00A66C02" w:rsidP="00BA4584">
      <w:pPr>
        <w:spacing w:after="0"/>
        <w:ind w:left="927"/>
        <w:contextualSpacing/>
        <w:jc w:val="both"/>
        <w:rPr>
          <w:rFonts w:ascii="Arial" w:eastAsia="Calibri" w:hAnsi="Arial" w:cs="Arial"/>
          <w:sz w:val="20"/>
          <w:szCs w:val="20"/>
        </w:rPr>
      </w:pPr>
    </w:p>
    <w:p w14:paraId="02FF978D" w14:textId="2BF50642" w:rsidR="00BA4584" w:rsidRPr="00BA4584" w:rsidRDefault="0002716B" w:rsidP="00BA4584">
      <w:pPr>
        <w:keepNext/>
        <w:shd w:val="clear" w:color="auto" w:fill="FFFFFF"/>
        <w:spacing w:after="0"/>
        <w:ind w:left="993"/>
        <w:jc w:val="both"/>
        <w:outlineLvl w:val="0"/>
        <w:rPr>
          <w:rFonts w:ascii="Arial" w:eastAsia="Times New Roman" w:hAnsi="Arial" w:cs="Arial"/>
          <w:b/>
          <w:color w:val="000000"/>
          <w:kern w:val="36"/>
          <w:sz w:val="20"/>
          <w:szCs w:val="20"/>
          <w:lang w:eastAsia="pl-PL"/>
        </w:rPr>
      </w:pPr>
      <w:r>
        <w:rPr>
          <w:rFonts w:ascii="Arial" w:eastAsia="Times New Roman" w:hAnsi="Arial" w:cs="Arial"/>
          <w:b/>
          <w:color w:val="000000"/>
          <w:kern w:val="36"/>
          <w:sz w:val="20"/>
          <w:szCs w:val="20"/>
        </w:rPr>
        <w:t>Oferta</w:t>
      </w:r>
      <w:r w:rsidR="00BA4584" w:rsidRPr="00BA4584">
        <w:rPr>
          <w:rFonts w:ascii="Arial" w:eastAsia="Times New Roman" w:hAnsi="Arial" w:cs="Arial"/>
          <w:b/>
          <w:color w:val="000000"/>
          <w:kern w:val="36"/>
          <w:sz w:val="20"/>
          <w:szCs w:val="20"/>
        </w:rPr>
        <w:t xml:space="preserve"> z wyka</w:t>
      </w:r>
      <w:r w:rsidR="0074230E">
        <w:rPr>
          <w:rFonts w:ascii="Arial" w:eastAsia="Times New Roman" w:hAnsi="Arial" w:cs="Arial"/>
          <w:b/>
          <w:color w:val="000000"/>
          <w:kern w:val="36"/>
          <w:sz w:val="20"/>
          <w:szCs w:val="20"/>
        </w:rPr>
        <w:t>zem sprzętu zawierającym pozycje</w:t>
      </w:r>
      <w:r w:rsidR="00BA4584" w:rsidRPr="00BA4584">
        <w:rPr>
          <w:rFonts w:ascii="Arial" w:eastAsia="Times New Roman" w:hAnsi="Arial" w:cs="Arial"/>
          <w:b/>
          <w:color w:val="000000"/>
          <w:kern w:val="36"/>
          <w:sz w:val="20"/>
          <w:szCs w:val="20"/>
        </w:rPr>
        <w:t xml:space="preserve"> tożsame z pozycjami zawartymi </w:t>
      </w:r>
      <w:r>
        <w:rPr>
          <w:rFonts w:ascii="Arial" w:eastAsia="Times New Roman" w:hAnsi="Arial" w:cs="Arial"/>
          <w:b/>
          <w:color w:val="000000"/>
          <w:kern w:val="36"/>
          <w:sz w:val="20"/>
          <w:szCs w:val="20"/>
        </w:rPr>
        <w:br/>
      </w:r>
      <w:r w:rsidR="00BA4584" w:rsidRPr="00BA4584">
        <w:rPr>
          <w:rFonts w:ascii="Arial" w:eastAsia="Times New Roman" w:hAnsi="Arial" w:cs="Arial"/>
          <w:b/>
          <w:color w:val="000000"/>
          <w:kern w:val="36"/>
          <w:sz w:val="20"/>
          <w:szCs w:val="20"/>
        </w:rPr>
        <w:t>w wykazie sprzętu w przetargu na wykonanie zadania „</w:t>
      </w:r>
      <w:r w:rsidR="00BA4584" w:rsidRPr="00BA4584">
        <w:rPr>
          <w:rFonts w:ascii="Arial" w:eastAsia="Times New Roman" w:hAnsi="Arial" w:cs="Arial"/>
          <w:b/>
          <w:color w:val="000000"/>
          <w:kern w:val="36"/>
          <w:sz w:val="20"/>
          <w:szCs w:val="20"/>
          <w:lang w:eastAsia="pl-PL"/>
        </w:rPr>
        <w:t>Koszenie terenów zieleni gminnej znajdujących się na osiedlach Koszyce, Zamoście, Podlasie w granicach administ</w:t>
      </w:r>
      <w:r>
        <w:rPr>
          <w:rFonts w:ascii="Arial" w:eastAsia="Times New Roman" w:hAnsi="Arial" w:cs="Arial"/>
          <w:b/>
          <w:color w:val="000000"/>
          <w:kern w:val="36"/>
          <w:sz w:val="20"/>
          <w:szCs w:val="20"/>
          <w:lang w:eastAsia="pl-PL"/>
        </w:rPr>
        <w:t>racyjnych miasta Piły” podlega odrzuceniu.</w:t>
      </w:r>
    </w:p>
    <w:p w14:paraId="06C18093" w14:textId="77777777" w:rsidR="00A66C02" w:rsidRPr="00A66C02" w:rsidRDefault="00A66C02" w:rsidP="00BA4584">
      <w:pPr>
        <w:spacing w:after="0"/>
        <w:ind w:left="927"/>
        <w:contextualSpacing/>
        <w:jc w:val="both"/>
        <w:rPr>
          <w:rFonts w:ascii="Arial" w:eastAsia="Calibri" w:hAnsi="Arial" w:cs="Arial"/>
          <w:b/>
          <w:color w:val="000000"/>
          <w:sz w:val="20"/>
          <w:szCs w:val="20"/>
        </w:rPr>
      </w:pPr>
    </w:p>
    <w:p w14:paraId="4717E3F2" w14:textId="60EAB453" w:rsidR="00A66C02" w:rsidRPr="00A66C02" w:rsidRDefault="00A66C02" w:rsidP="00BA4584">
      <w:pPr>
        <w:spacing w:after="0"/>
        <w:ind w:left="709" w:hanging="142"/>
        <w:contextualSpacing/>
        <w:jc w:val="both"/>
        <w:rPr>
          <w:rFonts w:ascii="Arial" w:eastAsia="Calibri" w:hAnsi="Arial" w:cs="Arial"/>
          <w:sz w:val="20"/>
          <w:szCs w:val="20"/>
        </w:rPr>
      </w:pPr>
      <w:r w:rsidRPr="00A66C02">
        <w:rPr>
          <w:rFonts w:ascii="Arial" w:eastAsia="Calibri" w:hAnsi="Arial" w:cs="Arial"/>
          <w:sz w:val="20"/>
          <w:szCs w:val="20"/>
        </w:rPr>
        <w:t xml:space="preserve">5. Wykonawca w okresie ostatnich 3 lat przed dniem wszczęcia postępowania o udzielenie zamówienia, a jeżeli okres prowadzenia działalności jest krótszy – w tym okresie wykonał co najmniej 2 zadania na łączną wartość 200 000,00zł, w tym 1 zadanie na wartość minimum </w:t>
      </w:r>
      <w:r w:rsidRPr="00A66C02">
        <w:rPr>
          <w:rFonts w:ascii="Arial" w:eastAsia="Calibri" w:hAnsi="Arial" w:cs="Arial"/>
          <w:sz w:val="20"/>
          <w:szCs w:val="20"/>
        </w:rPr>
        <w:br/>
        <w:t>100</w:t>
      </w:r>
      <w:r w:rsidR="00355808">
        <w:rPr>
          <w:rFonts w:ascii="Arial" w:eastAsia="Calibri" w:hAnsi="Arial" w:cs="Arial"/>
          <w:sz w:val="20"/>
          <w:szCs w:val="20"/>
        </w:rPr>
        <w:t> </w:t>
      </w:r>
      <w:r w:rsidRPr="00A66C02">
        <w:rPr>
          <w:rFonts w:ascii="Arial" w:eastAsia="Calibri" w:hAnsi="Arial" w:cs="Arial"/>
          <w:sz w:val="20"/>
          <w:szCs w:val="20"/>
        </w:rPr>
        <w:t xml:space="preserve">000,00zł, odpowiadające swoim rodzajem usługom stanowiącym przedmiot niniejszego zamówienia (z podaniem jego wartości, rodzaju, daty i miejsca wykonania lub wykonywania </w:t>
      </w:r>
      <w:r w:rsidRPr="00A66C02">
        <w:rPr>
          <w:rFonts w:ascii="Arial" w:eastAsia="Calibri" w:hAnsi="Arial" w:cs="Arial"/>
          <w:sz w:val="20"/>
          <w:szCs w:val="20"/>
        </w:rPr>
        <w:br/>
        <w:t xml:space="preserve">i odbiorców, potwierdzone dokumentami np. protokołami odbioru robót, referencjami). </w:t>
      </w:r>
    </w:p>
    <w:p w14:paraId="7A9097BF" w14:textId="77777777" w:rsidR="00A66C02" w:rsidRPr="00A66C02" w:rsidRDefault="00A66C02" w:rsidP="00BA4584">
      <w:pPr>
        <w:spacing w:after="0"/>
        <w:ind w:left="709" w:hanging="1"/>
        <w:contextualSpacing/>
        <w:jc w:val="both"/>
        <w:rPr>
          <w:rFonts w:ascii="Arial" w:eastAsia="Times New Roman" w:hAnsi="Arial" w:cs="Arial"/>
          <w:sz w:val="20"/>
          <w:szCs w:val="20"/>
        </w:rPr>
      </w:pPr>
      <w:r w:rsidRPr="00A66C02">
        <w:rPr>
          <w:rFonts w:ascii="Arial" w:eastAsia="Times New Roman" w:hAnsi="Arial" w:cs="Arial"/>
          <w:sz w:val="20"/>
          <w:szCs w:val="20"/>
        </w:rPr>
        <w:t>Wykonane prace winny obejmować  również prace prowadzone w pasach drogowych.</w:t>
      </w:r>
    </w:p>
    <w:p w14:paraId="06B76185" w14:textId="388183B2" w:rsidR="000E57BC" w:rsidRPr="00247E07" w:rsidRDefault="00A37216" w:rsidP="000E57BC">
      <w:pPr>
        <w:widowControl w:val="0"/>
        <w:suppressAutoHyphens/>
        <w:spacing w:after="0"/>
        <w:rPr>
          <w:rFonts w:ascii="Arial" w:eastAsia="Lucida Sans Unicode" w:hAnsi="Arial" w:cs="Arial"/>
          <w:color w:val="FF0000"/>
          <w:kern w:val="1"/>
          <w:sz w:val="20"/>
          <w:szCs w:val="20"/>
          <w:lang w:eastAsia="pl-PL"/>
        </w:rPr>
      </w:pPr>
      <w:r>
        <w:rPr>
          <w:rFonts w:ascii="Arial" w:eastAsia="Lucida Sans Unicode" w:hAnsi="Arial" w:cs="Arial"/>
          <w:color w:val="FF0000"/>
          <w:kern w:val="1"/>
          <w:sz w:val="20"/>
          <w:szCs w:val="20"/>
          <w:lang w:eastAsia="pl-PL"/>
        </w:rPr>
        <w:br/>
      </w:r>
    </w:p>
    <w:bookmarkEnd w:id="0"/>
    <w:p w14:paraId="4424D0C8" w14:textId="77777777" w:rsidR="000E57BC" w:rsidRPr="00247E07" w:rsidRDefault="000E57BC" w:rsidP="00642646">
      <w:pPr>
        <w:keepNext/>
        <w:widowControl w:val="0"/>
        <w:tabs>
          <w:tab w:val="left" w:pos="426"/>
        </w:tabs>
        <w:suppressAutoHyphens/>
        <w:spacing w:after="0"/>
        <w:ind w:left="426" w:hanging="426"/>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 xml:space="preserve">3. </w:t>
      </w:r>
      <w:r w:rsidR="00642646">
        <w:rPr>
          <w:rFonts w:ascii="Arial" w:eastAsia="Times New Roman" w:hAnsi="Arial" w:cs="Arial"/>
          <w:b/>
          <w:color w:val="000000" w:themeColor="text1"/>
          <w:kern w:val="1"/>
          <w:sz w:val="20"/>
          <w:szCs w:val="20"/>
          <w:lang w:eastAsia="pl-PL"/>
        </w:rPr>
        <w:t xml:space="preserve">  </w:t>
      </w:r>
      <w:r w:rsidRPr="00247E07">
        <w:rPr>
          <w:rFonts w:ascii="Arial" w:eastAsia="Times New Roman" w:hAnsi="Arial" w:cs="Arial"/>
          <w:b/>
          <w:color w:val="000000" w:themeColor="text1"/>
          <w:kern w:val="1"/>
          <w:sz w:val="20"/>
          <w:szCs w:val="20"/>
          <w:lang w:eastAsia="pl-PL"/>
        </w:rPr>
        <w:t xml:space="preserve">Wykaz dokumentów potwierdzających spełnianie warunków, o których mowa w art. 22 ust. 1  pkt 2 ustawy </w:t>
      </w:r>
      <w:proofErr w:type="spellStart"/>
      <w:r w:rsidRPr="00247E07">
        <w:rPr>
          <w:rFonts w:ascii="Arial" w:eastAsia="Times New Roman" w:hAnsi="Arial" w:cs="Arial"/>
          <w:b/>
          <w:color w:val="000000" w:themeColor="text1"/>
          <w:kern w:val="1"/>
          <w:sz w:val="20"/>
          <w:szCs w:val="20"/>
          <w:lang w:eastAsia="pl-PL"/>
        </w:rPr>
        <w:t>Pzp</w:t>
      </w:r>
      <w:proofErr w:type="spellEnd"/>
    </w:p>
    <w:p w14:paraId="536A5B9A" w14:textId="77777777" w:rsidR="000E57BC" w:rsidRPr="00247E07" w:rsidRDefault="000E57BC" w:rsidP="000E57BC">
      <w:pPr>
        <w:widowControl w:val="0"/>
        <w:suppressAutoHyphens/>
        <w:spacing w:after="0"/>
        <w:rPr>
          <w:rFonts w:ascii="Arial" w:eastAsia="Times New Roman" w:hAnsi="Arial" w:cs="Arial"/>
          <w:color w:val="000000" w:themeColor="text1"/>
          <w:kern w:val="2"/>
          <w:sz w:val="20"/>
          <w:szCs w:val="20"/>
          <w:lang w:eastAsia="pl-PL"/>
        </w:rPr>
      </w:pPr>
    </w:p>
    <w:p w14:paraId="3248FFB5" w14:textId="77777777" w:rsidR="00213FA0" w:rsidRPr="0056403F" w:rsidRDefault="00213FA0" w:rsidP="00A37216">
      <w:pPr>
        <w:widowControl w:val="0"/>
        <w:numPr>
          <w:ilvl w:val="0"/>
          <w:numId w:val="30"/>
        </w:numPr>
        <w:suppressAutoHyphens/>
        <w:autoSpaceDE w:val="0"/>
        <w:autoSpaceDN w:val="0"/>
        <w:adjustRightInd w:val="0"/>
        <w:spacing w:after="0"/>
        <w:ind w:left="1066" w:hanging="357"/>
        <w:contextualSpacing/>
        <w:jc w:val="both"/>
        <w:rPr>
          <w:rFonts w:ascii="Arial" w:eastAsia="Lucida Sans Unicode" w:hAnsi="Arial" w:cs="Arial"/>
          <w:kern w:val="1"/>
          <w:sz w:val="20"/>
          <w:szCs w:val="20"/>
          <w:lang w:eastAsia="pl-PL"/>
        </w:rPr>
      </w:pPr>
      <w:r w:rsidRPr="002220AF">
        <w:rPr>
          <w:rFonts w:ascii="Arial" w:eastAsia="Lucida Sans Unicode" w:hAnsi="Arial" w:cs="Arial"/>
          <w:kern w:val="1"/>
          <w:sz w:val="20"/>
          <w:szCs w:val="20"/>
          <w:lang w:eastAsia="pl-PL"/>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2220AF">
        <w:rPr>
          <w:rFonts w:ascii="Arial" w:eastAsia="Lucida Sans Unicode" w:hAnsi="Arial" w:cs="Arial"/>
          <w:color w:val="000000" w:themeColor="text1"/>
          <w:kern w:val="1"/>
          <w:sz w:val="20"/>
          <w:szCs w:val="20"/>
          <w:lang w:eastAsia="pl-PL"/>
        </w:rPr>
        <w:t xml:space="preserve">- </w:t>
      </w:r>
      <w:r w:rsidRPr="002220AF">
        <w:rPr>
          <w:rFonts w:ascii="Arial" w:eastAsia="Lucida Sans Unicode" w:hAnsi="Arial" w:cs="Arial"/>
          <w:b/>
          <w:color w:val="000000" w:themeColor="text1"/>
          <w:kern w:val="1"/>
          <w:sz w:val="20"/>
          <w:szCs w:val="20"/>
          <w:lang w:eastAsia="pl-PL"/>
        </w:rPr>
        <w:t xml:space="preserve">załącznik nr </w:t>
      </w:r>
      <w:r>
        <w:rPr>
          <w:rFonts w:ascii="Arial" w:eastAsia="Lucida Sans Unicode" w:hAnsi="Arial" w:cs="Arial"/>
          <w:b/>
          <w:color w:val="000000" w:themeColor="text1"/>
          <w:kern w:val="1"/>
          <w:sz w:val="20"/>
          <w:szCs w:val="20"/>
          <w:lang w:eastAsia="pl-PL"/>
        </w:rPr>
        <w:t>6</w:t>
      </w:r>
    </w:p>
    <w:p w14:paraId="269D0E10" w14:textId="1A2A3641" w:rsidR="0056403F" w:rsidRDefault="0056403F" w:rsidP="00A37216">
      <w:pPr>
        <w:widowControl w:val="0"/>
        <w:numPr>
          <w:ilvl w:val="0"/>
          <w:numId w:val="30"/>
        </w:numPr>
        <w:suppressAutoHyphens/>
        <w:autoSpaceDE w:val="0"/>
        <w:autoSpaceDN w:val="0"/>
        <w:adjustRightInd w:val="0"/>
        <w:spacing w:after="0"/>
        <w:ind w:left="1066" w:hanging="357"/>
        <w:contextualSpacing/>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xml:space="preserve">Wykaz narzędzi – </w:t>
      </w:r>
      <w:r w:rsidRPr="0056403F">
        <w:rPr>
          <w:rFonts w:ascii="Arial" w:eastAsia="Lucida Sans Unicode" w:hAnsi="Arial" w:cs="Arial"/>
          <w:b/>
          <w:kern w:val="1"/>
          <w:sz w:val="20"/>
          <w:szCs w:val="20"/>
          <w:lang w:eastAsia="pl-PL"/>
        </w:rPr>
        <w:t>załącznik nr 7</w:t>
      </w:r>
    </w:p>
    <w:p w14:paraId="646BE482" w14:textId="5A02A678" w:rsidR="0056403F" w:rsidRPr="00213FA0" w:rsidRDefault="0056403F" w:rsidP="00A37216">
      <w:pPr>
        <w:widowControl w:val="0"/>
        <w:numPr>
          <w:ilvl w:val="0"/>
          <w:numId w:val="30"/>
        </w:numPr>
        <w:suppressAutoHyphens/>
        <w:autoSpaceDE w:val="0"/>
        <w:autoSpaceDN w:val="0"/>
        <w:adjustRightInd w:val="0"/>
        <w:spacing w:after="0"/>
        <w:ind w:left="1066" w:hanging="357"/>
        <w:contextualSpacing/>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xml:space="preserve">Wykaz osób – </w:t>
      </w:r>
      <w:r w:rsidRPr="0056403F">
        <w:rPr>
          <w:rFonts w:ascii="Arial" w:eastAsia="Lucida Sans Unicode" w:hAnsi="Arial" w:cs="Arial"/>
          <w:b/>
          <w:kern w:val="1"/>
          <w:sz w:val="20"/>
          <w:szCs w:val="20"/>
          <w:lang w:eastAsia="pl-PL"/>
        </w:rPr>
        <w:t>załącznik nr 8</w:t>
      </w:r>
    </w:p>
    <w:p w14:paraId="358697A6" w14:textId="053286EE" w:rsidR="000E57BC" w:rsidRPr="00213FA0" w:rsidRDefault="00814749" w:rsidP="008678FF">
      <w:pPr>
        <w:widowControl w:val="0"/>
        <w:numPr>
          <w:ilvl w:val="0"/>
          <w:numId w:val="30"/>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Pr>
          <w:rFonts w:ascii="Arial" w:eastAsia="Lucida Sans Unicode" w:hAnsi="Arial" w:cs="Arial"/>
          <w:b/>
          <w:color w:val="000000" w:themeColor="text1"/>
          <w:kern w:val="1"/>
          <w:sz w:val="20"/>
          <w:szCs w:val="20"/>
          <w:lang w:eastAsia="pl-PL"/>
        </w:rPr>
        <w:t>Z</w:t>
      </w:r>
      <w:r w:rsidR="000E57BC" w:rsidRPr="00213FA0">
        <w:rPr>
          <w:rFonts w:ascii="Arial" w:eastAsia="Lucida Sans Unicode" w:hAnsi="Arial" w:cs="Arial"/>
          <w:b/>
          <w:color w:val="000000" w:themeColor="text1"/>
          <w:kern w:val="1"/>
          <w:sz w:val="20"/>
          <w:szCs w:val="20"/>
          <w:lang w:eastAsia="pl-PL"/>
        </w:rPr>
        <w:t>ałącznik nr 2</w:t>
      </w:r>
    </w:p>
    <w:p w14:paraId="07748D6E" w14:textId="77777777" w:rsidR="000E57BC" w:rsidRPr="00247E07" w:rsidRDefault="000E57BC" w:rsidP="000E57BC">
      <w:pPr>
        <w:widowControl w:val="0"/>
        <w:suppressAutoHyphens/>
        <w:spacing w:after="0"/>
        <w:jc w:val="both"/>
        <w:rPr>
          <w:rFonts w:ascii="Arial" w:eastAsia="Times New Roman" w:hAnsi="Arial" w:cs="Arial"/>
          <w:color w:val="000000" w:themeColor="text1"/>
          <w:kern w:val="1"/>
          <w:sz w:val="20"/>
          <w:szCs w:val="20"/>
          <w:lang w:eastAsia="pl-PL"/>
        </w:rPr>
      </w:pPr>
    </w:p>
    <w:p w14:paraId="1D626B70" w14:textId="77777777" w:rsidR="000E57BC" w:rsidRPr="00247E07" w:rsidRDefault="000E57BC" w:rsidP="000E57BC">
      <w:pPr>
        <w:widowControl w:val="0"/>
        <w:suppressAutoHyphens/>
        <w:spacing w:after="0"/>
        <w:ind w:left="426"/>
        <w:rPr>
          <w:rFonts w:ascii="Arial" w:eastAsia="Times New Roman" w:hAnsi="Arial" w:cs="Arial"/>
          <w:b/>
          <w:i/>
          <w:color w:val="FF0000"/>
          <w:kern w:val="1"/>
          <w:sz w:val="20"/>
          <w:szCs w:val="20"/>
          <w:lang w:eastAsia="pl-PL"/>
        </w:rPr>
      </w:pPr>
    </w:p>
    <w:p w14:paraId="63C05D2F" w14:textId="77777777" w:rsidR="000E57BC" w:rsidRPr="00665593" w:rsidRDefault="000E57BC" w:rsidP="008678FF">
      <w:pPr>
        <w:pStyle w:val="Akapitzlist"/>
        <w:numPr>
          <w:ilvl w:val="0"/>
          <w:numId w:val="31"/>
        </w:numPr>
        <w:ind w:left="426"/>
        <w:jc w:val="both"/>
        <w:rPr>
          <w:rFonts w:ascii="Arial" w:eastAsia="Times New Roman" w:hAnsi="Arial" w:cs="Arial"/>
          <w:b/>
          <w:color w:val="000000" w:themeColor="text1"/>
          <w:sz w:val="20"/>
          <w:szCs w:val="20"/>
        </w:rPr>
      </w:pPr>
      <w:r w:rsidRPr="00F94489">
        <w:rPr>
          <w:rFonts w:ascii="Arial" w:eastAsia="Times New Roman" w:hAnsi="Arial" w:cs="Arial"/>
          <w:b/>
          <w:color w:val="000000" w:themeColor="text1"/>
          <w:sz w:val="20"/>
          <w:szCs w:val="20"/>
        </w:rPr>
        <w:t xml:space="preserve">Wykaz dokumentów świadczących o braku podstaw do wykluczenia z postępowania                               w okolicznościach, o których mowa w art. 24 ust. 1 i 5 ustawy </w:t>
      </w:r>
      <w:proofErr w:type="spellStart"/>
      <w:r w:rsidRPr="00F94489">
        <w:rPr>
          <w:rFonts w:ascii="Arial" w:eastAsia="Times New Roman" w:hAnsi="Arial" w:cs="Arial"/>
          <w:b/>
          <w:color w:val="000000" w:themeColor="text1"/>
          <w:sz w:val="20"/>
          <w:szCs w:val="20"/>
        </w:rPr>
        <w:t>Pzp</w:t>
      </w:r>
      <w:proofErr w:type="spellEnd"/>
    </w:p>
    <w:p w14:paraId="65C3C870" w14:textId="77777777" w:rsidR="000E57BC" w:rsidRPr="00247E07" w:rsidRDefault="000E57BC" w:rsidP="000E57BC">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14:paraId="22ED4DE7" w14:textId="77777777" w:rsidR="000E57BC" w:rsidRPr="00247E07" w:rsidRDefault="000E57BC" w:rsidP="008678FF">
      <w:pPr>
        <w:pStyle w:val="Akapitzlist"/>
        <w:numPr>
          <w:ilvl w:val="0"/>
          <w:numId w:val="28"/>
        </w:numPr>
        <w:spacing w:line="276" w:lineRule="auto"/>
        <w:ind w:right="284"/>
        <w:jc w:val="both"/>
        <w:rPr>
          <w:rFonts w:ascii="Arial" w:hAnsi="Arial" w:cs="Arial"/>
          <w:color w:val="000000" w:themeColor="text1"/>
          <w:sz w:val="20"/>
          <w:szCs w:val="20"/>
        </w:rPr>
      </w:pPr>
      <w:r w:rsidRPr="00247E07">
        <w:rPr>
          <w:rFonts w:ascii="Arial" w:hAnsi="Arial" w:cs="Arial"/>
          <w:color w:val="000000" w:themeColor="text1"/>
          <w:sz w:val="20"/>
          <w:szCs w:val="20"/>
        </w:rPr>
        <w:t>Wypełniony załącznik nr 2</w:t>
      </w:r>
    </w:p>
    <w:p w14:paraId="04D248E6" w14:textId="77777777" w:rsidR="000E57BC" w:rsidRDefault="000E57BC" w:rsidP="008678FF">
      <w:pPr>
        <w:pStyle w:val="Akapitzlist"/>
        <w:numPr>
          <w:ilvl w:val="0"/>
          <w:numId w:val="28"/>
        </w:numPr>
        <w:spacing w:line="276" w:lineRule="auto"/>
        <w:ind w:left="714" w:hanging="357"/>
        <w:jc w:val="both"/>
        <w:rPr>
          <w:rFonts w:ascii="Arial" w:hAnsi="Arial" w:cs="Arial"/>
          <w:sz w:val="20"/>
          <w:szCs w:val="20"/>
        </w:rPr>
      </w:pPr>
      <w:r w:rsidRPr="00247E07">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Pr>
          <w:rFonts w:ascii="Arial" w:hAnsi="Arial" w:cs="Arial"/>
          <w:sz w:val="20"/>
          <w:szCs w:val="20"/>
        </w:rPr>
        <w:t>.</w:t>
      </w:r>
    </w:p>
    <w:p w14:paraId="124358F4" w14:textId="77777777" w:rsidR="000E57BC" w:rsidRPr="00247E07" w:rsidRDefault="000E57BC" w:rsidP="000E57BC">
      <w:pPr>
        <w:spacing w:after="0"/>
        <w:ind w:right="284"/>
        <w:jc w:val="both"/>
        <w:rPr>
          <w:rFonts w:ascii="Arial" w:hAnsi="Arial" w:cs="Arial"/>
          <w:color w:val="000000" w:themeColor="text1"/>
          <w:sz w:val="20"/>
          <w:szCs w:val="20"/>
        </w:rPr>
      </w:pPr>
    </w:p>
    <w:p w14:paraId="3CB8415D" w14:textId="77777777" w:rsidR="000E57BC" w:rsidRPr="00247E07" w:rsidRDefault="000E57BC" w:rsidP="008678FF">
      <w:pPr>
        <w:pStyle w:val="Akapitzlist"/>
        <w:numPr>
          <w:ilvl w:val="0"/>
          <w:numId w:val="29"/>
        </w:numPr>
        <w:spacing w:line="276" w:lineRule="auto"/>
        <w:ind w:left="426" w:right="284"/>
        <w:jc w:val="both"/>
        <w:rPr>
          <w:rFonts w:ascii="Arial" w:hAnsi="Arial" w:cs="Arial"/>
          <w:b/>
          <w:color w:val="000000" w:themeColor="text1"/>
          <w:sz w:val="20"/>
          <w:szCs w:val="20"/>
        </w:rPr>
      </w:pPr>
      <w:r w:rsidRPr="00247E07">
        <w:rPr>
          <w:rFonts w:ascii="Arial" w:hAnsi="Arial" w:cs="Arial"/>
          <w:b/>
          <w:color w:val="000000" w:themeColor="text1"/>
          <w:sz w:val="20"/>
          <w:szCs w:val="20"/>
        </w:rPr>
        <w:t>Podmioty na zdolnościach lub sytuacji polega wykonawca, podwykonawcy</w:t>
      </w:r>
    </w:p>
    <w:p w14:paraId="03B05385" w14:textId="77777777" w:rsidR="000E57BC" w:rsidRPr="00247E07" w:rsidRDefault="000E57BC" w:rsidP="000E57BC">
      <w:pPr>
        <w:spacing w:after="0"/>
        <w:ind w:right="284"/>
        <w:jc w:val="both"/>
        <w:rPr>
          <w:rFonts w:ascii="Arial" w:hAnsi="Arial" w:cs="Arial"/>
          <w:color w:val="000000" w:themeColor="text1"/>
          <w:sz w:val="20"/>
          <w:szCs w:val="20"/>
        </w:rPr>
      </w:pPr>
    </w:p>
    <w:p w14:paraId="1E80DAC7" w14:textId="77777777" w:rsidR="000E57BC" w:rsidRPr="00247E07"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14:paraId="5055C661" w14:textId="77777777"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1) zakres dostępnych wykonawcy zasobów innego podmiotu; </w:t>
      </w:r>
    </w:p>
    <w:p w14:paraId="05A85906" w14:textId="77777777"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2) sposób wykorzystania zasobów innego podmiotu, przez wykonawcę, przy wykonywaniu zamówienia publicznego; </w:t>
      </w:r>
    </w:p>
    <w:p w14:paraId="266BF03B" w14:textId="77777777"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3) zakres i okres udziału innego podmiotu przy wykonywaniu zamówienia publicznego; </w:t>
      </w:r>
    </w:p>
    <w:p w14:paraId="15EBD1FD" w14:textId="77777777" w:rsidR="000E57BC" w:rsidRPr="00066AB0"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4) czy podmiot, na zdolnościach którego wykonawca polega w odniesieniu do warunków udziału </w:t>
      </w:r>
      <w:r>
        <w:rPr>
          <w:rFonts w:ascii="Arial" w:hAnsi="Arial" w:cs="Arial"/>
          <w:sz w:val="20"/>
          <w:szCs w:val="20"/>
        </w:rPr>
        <w:t xml:space="preserve">                 </w:t>
      </w:r>
      <w:r w:rsidRPr="00247E07">
        <w:rPr>
          <w:rFonts w:ascii="Arial" w:hAnsi="Arial" w:cs="Arial"/>
          <w:sz w:val="20"/>
          <w:szCs w:val="20"/>
        </w:rPr>
        <w:t>w postępowaniu dotyczących wykształcenia, kwalifikacji zawodowych lub doświadczenia, zrealizuje roboty budowlane lub usługi, któr</w:t>
      </w:r>
      <w:r>
        <w:rPr>
          <w:rFonts w:ascii="Arial" w:hAnsi="Arial" w:cs="Arial"/>
          <w:sz w:val="20"/>
          <w:szCs w:val="20"/>
        </w:rPr>
        <w:t>ych wskazane zdolności dotyczą.</w:t>
      </w:r>
    </w:p>
    <w:p w14:paraId="12E3A67D" w14:textId="2F00475F" w:rsidR="000E57BC" w:rsidRPr="00066AB0"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Zamawiający żąda od wykonawcy, który polega na zdolnościach lub sytuacji innych podmiotów na zasadach określonych w art. 22a ustawy Prawo zamówień publicznych, przedstawienia</w:t>
      </w:r>
      <w:r w:rsidR="00355808">
        <w:rPr>
          <w:rFonts w:ascii="Arial" w:hAnsi="Arial" w:cs="Arial"/>
          <w:sz w:val="20"/>
          <w:szCs w:val="20"/>
        </w:rPr>
        <w:t xml:space="preserve"> </w:t>
      </w:r>
      <w:r w:rsidR="00355808">
        <w:rPr>
          <w:rFonts w:ascii="Arial" w:hAnsi="Arial" w:cs="Arial"/>
          <w:sz w:val="20"/>
          <w:szCs w:val="20"/>
        </w:rPr>
        <w:br/>
      </w:r>
      <w:r w:rsidRPr="00247E07">
        <w:rPr>
          <w:rFonts w:ascii="Arial" w:hAnsi="Arial" w:cs="Arial"/>
          <w:sz w:val="20"/>
          <w:szCs w:val="20"/>
        </w:rPr>
        <w:t xml:space="preserve">w odniesieniu do tych podmiotów dokumentów wymienionych w pkt. 4. </w:t>
      </w:r>
    </w:p>
    <w:p w14:paraId="4276B924" w14:textId="77777777" w:rsidR="000E57BC"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Zamawiający żąda od wykonawcy przedstawienia dokumentów wymienionych w pkt. 4, dotyczących podwykonawcy, któremu zamierza powierzyć wykonanie części zamówienia, a który nie jest podmiotem, na którego zdolnościach lub sytuacji wykonawca polega na zasadach określonych w art. 22a ustawy Prawo zamówień publicznych.</w:t>
      </w:r>
    </w:p>
    <w:p w14:paraId="5FA9689A" w14:textId="3D6A87E2" w:rsidR="000E57BC" w:rsidRPr="001C15C2" w:rsidRDefault="00824BD4" w:rsidP="000E57BC">
      <w:pPr>
        <w:pStyle w:val="Akapitzlist"/>
        <w:rPr>
          <w:rFonts w:ascii="Arial" w:hAnsi="Arial" w:cs="Arial"/>
          <w:sz w:val="20"/>
          <w:szCs w:val="20"/>
        </w:rPr>
      </w:pPr>
      <w:r>
        <w:rPr>
          <w:rFonts w:ascii="Arial" w:hAnsi="Arial" w:cs="Arial"/>
          <w:sz w:val="20"/>
          <w:szCs w:val="20"/>
        </w:rPr>
        <w:br/>
      </w:r>
    </w:p>
    <w:p w14:paraId="011EC393" w14:textId="77777777" w:rsidR="000E57BC" w:rsidRPr="001C15C2" w:rsidRDefault="000E57BC" w:rsidP="000E57BC">
      <w:pPr>
        <w:pStyle w:val="Akapitzlist"/>
        <w:widowControl/>
        <w:suppressAutoHyphens w:val="0"/>
        <w:spacing w:line="276" w:lineRule="auto"/>
        <w:jc w:val="both"/>
        <w:rPr>
          <w:rFonts w:ascii="Arial" w:hAnsi="Arial" w:cs="Arial"/>
          <w:sz w:val="20"/>
          <w:szCs w:val="20"/>
        </w:rPr>
      </w:pPr>
    </w:p>
    <w:p w14:paraId="144199E6" w14:textId="77777777" w:rsidR="000E57BC" w:rsidRPr="00247E07" w:rsidRDefault="000E57BC" w:rsidP="008678FF">
      <w:pPr>
        <w:pStyle w:val="Akapitzlist"/>
        <w:numPr>
          <w:ilvl w:val="0"/>
          <w:numId w:val="29"/>
        </w:numPr>
        <w:spacing w:line="276" w:lineRule="auto"/>
        <w:ind w:left="426"/>
        <w:jc w:val="both"/>
        <w:rPr>
          <w:rFonts w:ascii="Arial" w:hAnsi="Arial" w:cs="Arial"/>
          <w:b/>
          <w:sz w:val="20"/>
          <w:szCs w:val="20"/>
        </w:rPr>
      </w:pPr>
      <w:r w:rsidRPr="00247E07">
        <w:rPr>
          <w:rFonts w:ascii="Arial" w:hAnsi="Arial" w:cs="Arial"/>
          <w:b/>
          <w:sz w:val="20"/>
          <w:szCs w:val="20"/>
        </w:rPr>
        <w:lastRenderedPageBreak/>
        <w:t>Wykonawcy mający siedzibę lub miejsce zamieszkania poza terytorium Rzeczypospolitej Polskiej</w:t>
      </w:r>
    </w:p>
    <w:p w14:paraId="33B9C893" w14:textId="77777777" w:rsidR="000E57BC" w:rsidRPr="00247E07" w:rsidRDefault="000E57BC" w:rsidP="000E57BC">
      <w:pPr>
        <w:pStyle w:val="Akapitzlist"/>
        <w:spacing w:line="276" w:lineRule="auto"/>
        <w:jc w:val="both"/>
        <w:rPr>
          <w:rFonts w:ascii="Arial" w:hAnsi="Arial" w:cs="Arial"/>
          <w:sz w:val="20"/>
          <w:szCs w:val="20"/>
        </w:rPr>
      </w:pPr>
    </w:p>
    <w:p w14:paraId="79508155" w14:textId="77777777"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14:paraId="207E9ED7" w14:textId="77777777"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 xml:space="preserve">Jeżeli w kraju, w którym wykonawca ma siedzibę lub miejsce zamieszkania lub miejsce zamieszkania ma osoba, której dokument dotyczy, nie wydaje się dokumentów, o których mowa                 w </w:t>
      </w:r>
      <w:proofErr w:type="spellStart"/>
      <w:r w:rsidRPr="00247E07">
        <w:rPr>
          <w:rFonts w:ascii="Arial" w:hAnsi="Arial" w:cs="Arial"/>
          <w:sz w:val="20"/>
          <w:szCs w:val="20"/>
        </w:rPr>
        <w:t>ppkt</w:t>
      </w:r>
      <w:proofErr w:type="spellEnd"/>
      <w:r w:rsidRPr="00247E07">
        <w:rPr>
          <w:rFonts w:ascii="Arial" w:hAnsi="Arial" w:cs="Arial"/>
          <w:sz w:val="20"/>
          <w:szCs w:val="20"/>
        </w:rPr>
        <w: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34A07134" w14:textId="77777777" w:rsidR="00556423" w:rsidRPr="00247E07" w:rsidRDefault="00556423" w:rsidP="000E57BC">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14:paraId="0A239C3B" w14:textId="77777777" w:rsidR="000E57BC" w:rsidRPr="00740507" w:rsidRDefault="000E57BC" w:rsidP="008678FF">
      <w:pPr>
        <w:pStyle w:val="Akapitzlist"/>
        <w:numPr>
          <w:ilvl w:val="0"/>
          <w:numId w:val="29"/>
        </w:numPr>
        <w:tabs>
          <w:tab w:val="left" w:pos="1063"/>
          <w:tab w:val="left" w:pos="2690"/>
        </w:tabs>
        <w:rPr>
          <w:rFonts w:ascii="Arial" w:hAnsi="Arial" w:cs="Arial"/>
          <w:b/>
          <w:sz w:val="20"/>
          <w:szCs w:val="20"/>
        </w:rPr>
      </w:pPr>
      <w:r w:rsidRPr="00740507">
        <w:rPr>
          <w:rFonts w:ascii="Arial" w:hAnsi="Arial" w:cs="Arial"/>
          <w:b/>
          <w:sz w:val="20"/>
          <w:szCs w:val="20"/>
        </w:rPr>
        <w:t>Inne dokumenty:</w:t>
      </w:r>
    </w:p>
    <w:p w14:paraId="132D29BA" w14:textId="77777777" w:rsidR="000E57BC" w:rsidRPr="00740507" w:rsidRDefault="000E57BC" w:rsidP="000E57BC">
      <w:pPr>
        <w:pStyle w:val="Akapitzlist"/>
        <w:tabs>
          <w:tab w:val="left" w:pos="1063"/>
          <w:tab w:val="left" w:pos="2690"/>
        </w:tabs>
        <w:rPr>
          <w:rFonts w:ascii="Arial" w:hAnsi="Arial" w:cs="Arial"/>
          <w:b/>
          <w:sz w:val="20"/>
          <w:szCs w:val="20"/>
        </w:rPr>
      </w:pPr>
    </w:p>
    <w:p w14:paraId="46A67114" w14:textId="77777777"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Pełnomocnictwo do reprezentowania w postępowaniu</w:t>
      </w:r>
    </w:p>
    <w:p w14:paraId="7A4CE20E" w14:textId="77777777"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Oferta na formularzu ofertowym o treści zgodnej z określoną we wzorze stanowiącym załącznik nr 1</w:t>
      </w:r>
    </w:p>
    <w:p w14:paraId="72893276" w14:textId="77777777"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Uproszczony kosztorys ofertowy sporządzony zgodnie z załącznikiem nr 4</w:t>
      </w:r>
    </w:p>
    <w:p w14:paraId="1461D0FB" w14:textId="77777777"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RODO – załącznik nr 5</w:t>
      </w:r>
    </w:p>
    <w:p w14:paraId="079AE742" w14:textId="77777777" w:rsidR="000E57BC"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o spełnieniu warunków udziału w postępowaniu oraz niepodleganiu wykluczeniu (załącznik do SWIZ nr 2).</w:t>
      </w:r>
    </w:p>
    <w:p w14:paraId="5CA679AF" w14:textId="77777777" w:rsidR="000E57BC" w:rsidRPr="00247E07" w:rsidRDefault="000E57BC" w:rsidP="000E57BC">
      <w:pPr>
        <w:spacing w:after="0"/>
        <w:ind w:left="714"/>
        <w:jc w:val="both"/>
        <w:rPr>
          <w:rFonts w:ascii="Arial" w:eastAsia="Times New Roman" w:hAnsi="Arial" w:cs="Arial"/>
          <w:sz w:val="20"/>
          <w:szCs w:val="20"/>
          <w:lang w:eastAsia="pl-PL"/>
        </w:rPr>
      </w:pPr>
    </w:p>
    <w:p w14:paraId="79971CF1" w14:textId="77777777"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000000" w:themeColor="text1"/>
          <w:sz w:val="20"/>
          <w:szCs w:val="20"/>
          <w:lang w:eastAsia="pl-PL"/>
        </w:rPr>
        <w:t xml:space="preserve">i 4 </w:t>
      </w:r>
      <w:r w:rsidRPr="00D8726B">
        <w:rPr>
          <w:rFonts w:ascii="Arial" w:eastAsia="Times New Roman" w:hAnsi="Arial" w:cs="Arial"/>
          <w:b/>
          <w:color w:val="000000" w:themeColor="text1"/>
          <w:sz w:val="20"/>
          <w:szCs w:val="20"/>
          <w:lang w:eastAsia="pl-PL"/>
        </w:rPr>
        <w:t xml:space="preserve"> z uwzględnieniem pkt 5 i 6.  </w:t>
      </w:r>
    </w:p>
    <w:p w14:paraId="353E38BF" w14:textId="77777777"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Oświadczenie o przynależności do grupy kapitałowej winno być złożone w terminie 3 dni od publikacji zestawienia ofert.</w:t>
      </w:r>
    </w:p>
    <w:p w14:paraId="2F13C025" w14:textId="77777777" w:rsidR="000E57BC" w:rsidRPr="00247E07"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14:paraId="23BF0D3B" w14:textId="77777777" w:rsidR="000E57BC" w:rsidRPr="00740507" w:rsidRDefault="000E57BC" w:rsidP="008678FF">
      <w:pPr>
        <w:pStyle w:val="Akapitzlist"/>
        <w:numPr>
          <w:ilvl w:val="0"/>
          <w:numId w:val="29"/>
        </w:numPr>
        <w:ind w:left="426"/>
        <w:jc w:val="both"/>
        <w:rPr>
          <w:rFonts w:ascii="Arial" w:hAnsi="Arial" w:cs="Arial"/>
          <w:b/>
          <w:color w:val="000000" w:themeColor="text1"/>
          <w:sz w:val="20"/>
          <w:szCs w:val="20"/>
        </w:rPr>
      </w:pPr>
      <w:r w:rsidRPr="00740507">
        <w:rPr>
          <w:rFonts w:ascii="Arial" w:hAnsi="Arial" w:cs="Arial"/>
          <w:b/>
          <w:color w:val="000000" w:themeColor="text1"/>
          <w:sz w:val="20"/>
          <w:szCs w:val="20"/>
        </w:rPr>
        <w:t>Forma dokumentów</w:t>
      </w:r>
    </w:p>
    <w:p w14:paraId="736B5657" w14:textId="77777777" w:rsidR="000E57BC" w:rsidRPr="00740507" w:rsidRDefault="000E57BC" w:rsidP="000E57BC">
      <w:pPr>
        <w:pStyle w:val="Akapitzlist"/>
        <w:jc w:val="both"/>
        <w:rPr>
          <w:rFonts w:ascii="Arial" w:hAnsi="Arial" w:cs="Arial"/>
          <w:b/>
          <w:color w:val="000000" w:themeColor="text1"/>
          <w:sz w:val="20"/>
          <w:szCs w:val="20"/>
        </w:rPr>
      </w:pPr>
    </w:p>
    <w:p w14:paraId="77DC3380" w14:textId="77777777"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Dokumenty, o których mowa należy składać w formie oryginału lub kopii poświadczonej za zgodność                z oryginałem przez wykonawcę. Dokumenty sporządzone w języku obcym należy składać wraz                       z tłumaczeniem, poświadczonym przez wykonawcę.</w:t>
      </w:r>
    </w:p>
    <w:p w14:paraId="55B0A4EB" w14:textId="77777777" w:rsidR="000E57BC" w:rsidRPr="00247E07" w:rsidRDefault="000E57BC" w:rsidP="003C2E32">
      <w:pPr>
        <w:widowControl w:val="0"/>
        <w:suppressAutoHyphens/>
        <w:spacing w:after="0"/>
        <w:jc w:val="both"/>
        <w:rPr>
          <w:rFonts w:ascii="Arial" w:eastAsia="Lucida Sans Unicode" w:hAnsi="Arial" w:cs="Arial"/>
          <w:color w:val="000000" w:themeColor="text1"/>
          <w:kern w:val="1"/>
          <w:sz w:val="20"/>
          <w:szCs w:val="20"/>
          <w:lang w:eastAsia="pl-PL"/>
        </w:rPr>
      </w:pPr>
    </w:p>
    <w:p w14:paraId="74B3A91A" w14:textId="77777777" w:rsidR="000E57BC" w:rsidRPr="00247E07" w:rsidRDefault="000E57BC" w:rsidP="000E57BC">
      <w:pPr>
        <w:keepNext/>
        <w:spacing w:after="0"/>
        <w:jc w:val="both"/>
        <w:outlineLvl w:val="1"/>
        <w:rPr>
          <w:rFonts w:ascii="Arial" w:eastAsia="Lucida Sans Unicode" w:hAnsi="Arial" w:cs="Arial"/>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9</w:t>
      </w:r>
      <w:r w:rsidRPr="00247E07">
        <w:rPr>
          <w:rFonts w:ascii="Arial" w:eastAsia="Lucida Sans Unicode" w:hAnsi="Arial" w:cs="Arial"/>
          <w:b/>
          <w:bCs/>
          <w:color w:val="000000" w:themeColor="text1"/>
          <w:kern w:val="1"/>
          <w:sz w:val="20"/>
          <w:szCs w:val="20"/>
          <w:lang w:eastAsia="pl-PL"/>
        </w:rPr>
        <w:t>. Zasady składania ofert wspólnych przez wykonawców</w:t>
      </w:r>
    </w:p>
    <w:p w14:paraId="2B6B5391" w14:textId="77777777" w:rsidR="000E57BC" w:rsidRPr="00247E07" w:rsidRDefault="000E57BC" w:rsidP="000E57BC">
      <w:pPr>
        <w:keepNext/>
        <w:spacing w:after="0"/>
        <w:jc w:val="both"/>
        <w:outlineLvl w:val="1"/>
        <w:rPr>
          <w:rFonts w:ascii="Arial" w:eastAsia="Lucida Sans Unicode" w:hAnsi="Arial" w:cs="Arial"/>
          <w:bCs/>
          <w:color w:val="000000" w:themeColor="text1"/>
          <w:kern w:val="1"/>
          <w:sz w:val="20"/>
          <w:szCs w:val="20"/>
          <w:lang w:eastAsia="pl-PL"/>
        </w:rPr>
      </w:pPr>
    </w:p>
    <w:p w14:paraId="4F71A4BC" w14:textId="77777777" w:rsidR="000E57BC" w:rsidRPr="00247E07" w:rsidRDefault="000E57BC" w:rsidP="000E57BC">
      <w:pPr>
        <w:pStyle w:val="Akapitzlist"/>
        <w:numPr>
          <w:ilvl w:val="0"/>
          <w:numId w:val="13"/>
        </w:numPr>
        <w:spacing w:line="276" w:lineRule="auto"/>
        <w:ind w:left="567"/>
        <w:jc w:val="both"/>
        <w:rPr>
          <w:rFonts w:ascii="Arial" w:hAnsi="Arial" w:cs="Arial"/>
          <w:sz w:val="20"/>
          <w:szCs w:val="20"/>
        </w:rPr>
      </w:pPr>
      <w:r w:rsidRPr="00247E07">
        <w:rPr>
          <w:rFonts w:ascii="Arial" w:hAnsi="Arial" w:cs="Arial"/>
          <w:bCs/>
          <w:color w:val="000000" w:themeColor="text1"/>
          <w:sz w:val="20"/>
          <w:szCs w:val="20"/>
        </w:rPr>
        <w:t>W przypadku wspólnego składania oferty przez wykonawców występujących wspólnie:</w:t>
      </w:r>
    </w:p>
    <w:p w14:paraId="55C9AFF0" w14:textId="77777777"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14:paraId="356F7CC1" w14:textId="77777777"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14:paraId="1111C78A" w14:textId="77777777"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Pozostałe dokumenty mogą być złożone wspólnie bądź przez pełnomocnika.</w:t>
      </w:r>
    </w:p>
    <w:p w14:paraId="7220C149" w14:textId="73A2D3D3"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Times New Roman" w:hAnsi="Arial" w:cs="Arial"/>
          <w:color w:val="000000" w:themeColor="text1"/>
          <w:sz w:val="20"/>
          <w:szCs w:val="20"/>
          <w:lang w:eastAsia="pl-PL"/>
        </w:rPr>
        <w:t>W przypadku wykonawców wspólnie ubiegających się o udzielenie zamówienia, kopie dokumentów</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dotyczących odpowiednio wykonawcy są poświadczane za zgodność</w:t>
      </w:r>
      <w:r w:rsidR="00355808">
        <w:rPr>
          <w:rFonts w:ascii="Arial" w:eastAsia="Times New Roman" w:hAnsi="Arial" w:cs="Arial"/>
          <w:color w:val="000000" w:themeColor="text1"/>
          <w:sz w:val="20"/>
          <w:szCs w:val="20"/>
          <w:lang w:eastAsia="pl-PL"/>
        </w:rPr>
        <w:t xml:space="preserve"> </w:t>
      </w:r>
      <w:r w:rsidRPr="00247E07">
        <w:rPr>
          <w:rFonts w:ascii="Arial" w:eastAsia="Times New Roman" w:hAnsi="Arial" w:cs="Arial"/>
          <w:color w:val="000000" w:themeColor="text1"/>
          <w:sz w:val="20"/>
          <w:szCs w:val="20"/>
          <w:lang w:eastAsia="pl-PL"/>
        </w:rPr>
        <w:t>z oryginałem</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przez wykonawcę.”</w:t>
      </w:r>
    </w:p>
    <w:p w14:paraId="6DA40AA6" w14:textId="77777777" w:rsidR="000E57BC" w:rsidRPr="00247E07" w:rsidRDefault="000E57BC" w:rsidP="000E57BC">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247E07">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14:paraId="49396955" w14:textId="77777777"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lastRenderedPageBreak/>
        <w:t>określenie celu gospodarczego,</w:t>
      </w:r>
    </w:p>
    <w:p w14:paraId="3A8AB26D" w14:textId="77777777"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oświadczenia podmiotów o przyjęciu odpowiedzialności solidarnej, </w:t>
      </w:r>
    </w:p>
    <w:p w14:paraId="75EBE38D" w14:textId="77777777"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14:paraId="75857DE6" w14:textId="77777777"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14:paraId="1D3BCD21" w14:textId="77777777" w:rsidR="000E57BC"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zakaz zmian w umowie bez zgody zamawiającego. </w:t>
      </w:r>
    </w:p>
    <w:p w14:paraId="1A39261C" w14:textId="77777777" w:rsidR="00213FA0" w:rsidRDefault="00213FA0"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14:paraId="1D77BFB7" w14:textId="77777777" w:rsidR="00154B9A" w:rsidRDefault="00154B9A"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IV</w:t>
      </w:r>
    </w:p>
    <w:p w14:paraId="16028428" w14:textId="77777777" w:rsidR="00F94489" w:rsidRPr="00247E07" w:rsidRDefault="00F94489"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14:paraId="7994C09A" w14:textId="77777777"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Opis sposobu obliczania ceny oferty</w:t>
      </w:r>
    </w:p>
    <w:p w14:paraId="5AADDE7D" w14:textId="77777777" w:rsidR="00154B9A" w:rsidRPr="00247E07" w:rsidRDefault="00154B9A" w:rsidP="00247E07">
      <w:pPr>
        <w:widowControl w:val="0"/>
        <w:suppressAutoHyphens/>
        <w:spacing w:after="0"/>
        <w:jc w:val="both"/>
        <w:rPr>
          <w:rFonts w:ascii="Arial" w:eastAsia="Arial" w:hAnsi="Arial" w:cs="Arial"/>
          <w:color w:val="000000" w:themeColor="text1"/>
          <w:kern w:val="1"/>
          <w:sz w:val="20"/>
          <w:szCs w:val="20"/>
          <w:lang w:eastAsia="pl-PL"/>
        </w:rPr>
      </w:pPr>
    </w:p>
    <w:p w14:paraId="5B3D35B4" w14:textId="77777777" w:rsidR="00154B9A" w:rsidRDefault="00154B9A" w:rsidP="00247E07">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ahoma" w:hAnsi="Arial" w:cs="Arial"/>
          <w:color w:val="000000" w:themeColor="text1"/>
          <w:kern w:val="1"/>
          <w:sz w:val="20"/>
          <w:szCs w:val="20"/>
          <w:lang w:eastAsia="pl-PL"/>
        </w:rPr>
        <w:t>Wykonawca określa cenę realizacji zamówienia poprzez wskazanie w formularzu łączn</w:t>
      </w:r>
      <w:r w:rsidR="00B4549E">
        <w:rPr>
          <w:rFonts w:ascii="Arial" w:eastAsia="Tahoma" w:hAnsi="Arial" w:cs="Arial"/>
          <w:color w:val="000000" w:themeColor="text1"/>
          <w:kern w:val="1"/>
          <w:sz w:val="20"/>
          <w:szCs w:val="20"/>
          <w:lang w:eastAsia="pl-PL"/>
        </w:rPr>
        <w:t>ej</w:t>
      </w:r>
      <w:r w:rsidRPr="00247E07">
        <w:rPr>
          <w:rFonts w:ascii="Arial" w:eastAsia="Tahoma" w:hAnsi="Arial" w:cs="Arial"/>
          <w:color w:val="000000" w:themeColor="text1"/>
          <w:kern w:val="1"/>
          <w:sz w:val="20"/>
          <w:szCs w:val="20"/>
          <w:lang w:eastAsia="pl-PL"/>
        </w:rPr>
        <w:t xml:space="preserve"> cen</w:t>
      </w:r>
      <w:r w:rsidR="00B4549E">
        <w:rPr>
          <w:rFonts w:ascii="Arial" w:eastAsia="Tahoma" w:hAnsi="Arial" w:cs="Arial"/>
          <w:color w:val="000000" w:themeColor="text1"/>
          <w:kern w:val="1"/>
          <w:sz w:val="20"/>
          <w:szCs w:val="20"/>
          <w:lang w:eastAsia="pl-PL"/>
        </w:rPr>
        <w:t>y</w:t>
      </w:r>
      <w:r w:rsidRPr="00247E07">
        <w:rPr>
          <w:rFonts w:ascii="Arial" w:eastAsia="Tahoma" w:hAnsi="Arial" w:cs="Arial"/>
          <w:color w:val="000000" w:themeColor="text1"/>
          <w:kern w:val="1"/>
          <w:sz w:val="20"/>
          <w:szCs w:val="20"/>
          <w:lang w:eastAsia="pl-PL"/>
        </w:rPr>
        <w:t xml:space="preserve"> brutto oferty uwzględniającej aktualną kwotę podatku VAT.</w:t>
      </w:r>
    </w:p>
    <w:p w14:paraId="5642217E" w14:textId="77777777"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Stawka podatku VAT jest określana zgodnie z ustawą z dnia 11 marca 2004 r. o podatku od towarów    i usług.</w:t>
      </w:r>
    </w:p>
    <w:p w14:paraId="420BB637" w14:textId="77777777" w:rsidR="00154B9A" w:rsidRPr="00F94489"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Wykonawca obliczając cenę oferty musi uwzględnić wszystkie pozycje opisane w przedmiarze robót/wzorze kosztorysu ofertowego.</w:t>
      </w:r>
      <w:r w:rsidRPr="00F94489">
        <w:rPr>
          <w:rFonts w:ascii="Arial" w:eastAsia="Tahoma" w:hAnsi="Arial" w:cs="Arial"/>
          <w:b/>
          <w:color w:val="000000" w:themeColor="text1"/>
          <w:kern w:val="1"/>
          <w:sz w:val="20"/>
          <w:szCs w:val="20"/>
          <w:lang w:eastAsia="pl-PL"/>
        </w:rPr>
        <w:t xml:space="preserve"> </w:t>
      </w:r>
    </w:p>
    <w:p w14:paraId="565A34D8" w14:textId="77777777"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Wszystkie pozycje kosztorysowe m</w:t>
      </w:r>
      <w:r w:rsidR="00665593">
        <w:rPr>
          <w:rFonts w:ascii="Arial" w:eastAsia="Tahoma" w:hAnsi="Arial" w:cs="Arial"/>
          <w:color w:val="000000" w:themeColor="text1"/>
          <w:kern w:val="1"/>
          <w:sz w:val="20"/>
          <w:szCs w:val="20"/>
          <w:lang w:eastAsia="pl-PL"/>
        </w:rPr>
        <w:t xml:space="preserve">uszą zawierać cenę jednostkową. </w:t>
      </w:r>
      <w:r w:rsidRPr="00F94489">
        <w:rPr>
          <w:rFonts w:ascii="Arial" w:eastAsia="Tahoma" w:hAnsi="Arial" w:cs="Arial"/>
          <w:color w:val="000000" w:themeColor="text1"/>
          <w:kern w:val="1"/>
          <w:sz w:val="20"/>
          <w:szCs w:val="20"/>
          <w:lang w:eastAsia="pl-PL"/>
        </w:rPr>
        <w:t>Wprowadzenie przez Wykonawcę jakichkolwiek zmian np. w ilościach materiałów, urządzeniach, parametrach technicznych itp. określonych przez Zamawiającego w poszczególnych pozycjach jest niedopuszczalne.</w:t>
      </w:r>
    </w:p>
    <w:p w14:paraId="5DAA2CA4" w14:textId="77777777" w:rsidR="00154B9A" w:rsidRPr="00F94489" w:rsidRDefault="00154B9A" w:rsidP="00247E07">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Cena oferty winna obejmować całkowity koszt wykonania przedmiotu zamówienia w tym również wszelkie koszty towarzyszące wykonaniu, o którym mowa w niniejszej Specyfikacji Istotnych Warunków Zamówienia.</w:t>
      </w:r>
    </w:p>
    <w:p w14:paraId="647F782D" w14:textId="77777777" w:rsidR="00154B9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Podane ceny jednostkowe będą stałe i będą obowiązywać w czasie realizacji przedmiotu zamówienia       i nie będą podlegać waloryzacji.</w:t>
      </w:r>
    </w:p>
    <w:p w14:paraId="09324612" w14:textId="77777777"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Ostateczną cenę oferty, obejmującą całość przedmiotu zamówienia stanowi suma wartości netto oraz podatku VAT.</w:t>
      </w:r>
    </w:p>
    <w:p w14:paraId="68B6CD58" w14:textId="77777777"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Kwota kosztorysu ofertowego winna być tożsama z kwotą wpisaną na formularzu ofertowym.                       W przypadku rozbieżności kwotą wiążącą będzie kwota wynikająca z kosztorysu ofertowego.</w:t>
      </w:r>
      <w:r w:rsidRPr="00F94489">
        <w:rPr>
          <w:rFonts w:ascii="Arial" w:eastAsia="Tahoma" w:hAnsi="Arial" w:cs="Arial"/>
          <w:color w:val="000000" w:themeColor="text1"/>
          <w:sz w:val="20"/>
          <w:szCs w:val="20"/>
        </w:rPr>
        <w:tab/>
      </w:r>
    </w:p>
    <w:p w14:paraId="47F09AA3" w14:textId="77777777" w:rsidR="00154B9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imes New Roman" w:hAnsi="Arial" w:cs="Arial"/>
          <w:color w:val="000000"/>
          <w:sz w:val="20"/>
          <w:szCs w:val="20"/>
          <w:lang w:eastAsia="pl-PL"/>
        </w:rPr>
        <w:t xml:space="preserve">Podstawą płatności będzie cena łączna brutto podana w ofercie przez Wykonawcę. </w:t>
      </w:r>
    </w:p>
    <w:p w14:paraId="746927BE" w14:textId="77777777" w:rsidR="00154B9A" w:rsidRPr="00F94489"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imes New Roman" w:hAnsi="Arial" w:cs="Arial"/>
          <w:color w:val="000000"/>
          <w:sz w:val="20"/>
          <w:szCs w:val="20"/>
          <w:lang w:eastAsia="pl-PL"/>
        </w:rPr>
        <w:t xml:space="preserve">Ceny jednostkowe </w:t>
      </w:r>
      <w:r w:rsidR="00F94489" w:rsidRPr="00F94489">
        <w:rPr>
          <w:rFonts w:ascii="Arial" w:eastAsia="Times New Roman" w:hAnsi="Arial" w:cs="Arial"/>
          <w:color w:val="000000"/>
          <w:sz w:val="20"/>
          <w:szCs w:val="20"/>
          <w:lang w:eastAsia="pl-PL"/>
        </w:rPr>
        <w:t>prac</w:t>
      </w:r>
      <w:r w:rsidRPr="00F94489">
        <w:rPr>
          <w:rFonts w:ascii="Arial" w:eastAsia="Times New Roman" w:hAnsi="Arial" w:cs="Arial"/>
          <w:color w:val="000000"/>
          <w:sz w:val="20"/>
          <w:szCs w:val="20"/>
          <w:lang w:eastAsia="pl-PL"/>
        </w:rPr>
        <w:t xml:space="preserve"> będą obejmować:</w:t>
      </w:r>
    </w:p>
    <w:p w14:paraId="01269DA3"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w:t>
      </w:r>
      <w:r w:rsidR="00154B9A" w:rsidRPr="00247E07">
        <w:rPr>
          <w:rFonts w:ascii="Arial" w:eastAsia="Times New Roman" w:hAnsi="Arial" w:cs="Arial"/>
          <w:color w:val="000000"/>
          <w:sz w:val="20"/>
          <w:szCs w:val="20"/>
          <w:lang w:eastAsia="pl-PL"/>
        </w:rPr>
        <w:t>obociznę bezpośrednią wraz z towarzyszącymi kosztami,</w:t>
      </w:r>
    </w:p>
    <w:p w14:paraId="417A2233"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zużytych materiałów wraz z kosztami zakupu, magazynowania i transportu,</w:t>
      </w:r>
    </w:p>
    <w:p w14:paraId="057EC9E9"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pracy sprzętu wraz z towarzyszącymi kosztami,</w:t>
      </w:r>
    </w:p>
    <w:p w14:paraId="6C14A43E"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154B9A" w:rsidRPr="00247E07">
        <w:rPr>
          <w:rFonts w:ascii="Arial" w:eastAsia="Times New Roman" w:hAnsi="Arial" w:cs="Arial"/>
          <w:color w:val="000000"/>
          <w:sz w:val="20"/>
          <w:szCs w:val="20"/>
          <w:lang w:eastAsia="pl-PL"/>
        </w:rPr>
        <w:t>oszty pośrednie i zysk,</w:t>
      </w:r>
    </w:p>
    <w:p w14:paraId="6EEDCBFE"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54B9A" w:rsidRPr="00247E07">
        <w:rPr>
          <w:rFonts w:ascii="Arial" w:eastAsia="Times New Roman" w:hAnsi="Arial" w:cs="Arial"/>
          <w:color w:val="000000"/>
          <w:sz w:val="20"/>
          <w:szCs w:val="20"/>
          <w:lang w:eastAsia="pl-PL"/>
        </w:rPr>
        <w:t>odatki obliczone zgodnie z obowiązującymi przepisami,</w:t>
      </w:r>
    </w:p>
    <w:p w14:paraId="33B7B7A6"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154B9A" w:rsidRPr="00247E07">
        <w:rPr>
          <w:rFonts w:ascii="Arial" w:eastAsia="Times New Roman" w:hAnsi="Arial" w:cs="Arial"/>
          <w:color w:val="000000"/>
          <w:sz w:val="20"/>
          <w:szCs w:val="20"/>
          <w:lang w:eastAsia="pl-PL"/>
        </w:rPr>
        <w:t>o wartości kosztorysu netto należy w</w:t>
      </w:r>
      <w:r w:rsidR="00A640DD" w:rsidRPr="00247E07">
        <w:rPr>
          <w:rFonts w:ascii="Arial" w:eastAsia="Times New Roman" w:hAnsi="Arial" w:cs="Arial"/>
          <w:color w:val="000000"/>
          <w:sz w:val="20"/>
          <w:szCs w:val="20"/>
          <w:lang w:eastAsia="pl-PL"/>
        </w:rPr>
        <w:t>liczyć obowiązujący podatek VAT,</w:t>
      </w:r>
    </w:p>
    <w:p w14:paraId="2A0D3632" w14:textId="77777777" w:rsidR="00A640DD"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A640DD" w:rsidRPr="00247E07">
        <w:rPr>
          <w:rFonts w:ascii="Arial" w:eastAsia="Times New Roman" w:hAnsi="Arial" w:cs="Arial"/>
          <w:color w:val="000000"/>
          <w:sz w:val="20"/>
          <w:szCs w:val="20"/>
          <w:lang w:eastAsia="pl-PL"/>
        </w:rPr>
        <w:t>oszt utylizacji odpadów.</w:t>
      </w:r>
    </w:p>
    <w:p w14:paraId="01E46266" w14:textId="1136DB28" w:rsidR="00147A68" w:rsidRDefault="00147A6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14:paraId="24F02C27" w14:textId="77777777" w:rsidR="008B1E9B" w:rsidRPr="008B1E9B" w:rsidRDefault="008B1E9B" w:rsidP="008B1E9B">
      <w:pPr>
        <w:widowControl w:val="0"/>
        <w:tabs>
          <w:tab w:val="left" w:pos="4395"/>
        </w:tabs>
        <w:suppressAutoHyphens/>
        <w:spacing w:after="0"/>
        <w:rPr>
          <w:rFonts w:ascii="Arial" w:eastAsia="Tahoma" w:hAnsi="Arial" w:cs="Arial"/>
          <w:b/>
          <w:color w:val="000000" w:themeColor="text1"/>
          <w:kern w:val="1"/>
          <w:sz w:val="20"/>
          <w:szCs w:val="20"/>
          <w:lang w:eastAsia="pl-PL"/>
        </w:rPr>
      </w:pPr>
      <w:r w:rsidRPr="008B1E9B">
        <w:rPr>
          <w:rFonts w:ascii="Arial" w:eastAsia="Tahoma" w:hAnsi="Arial" w:cs="Arial"/>
          <w:b/>
          <w:color w:val="000000" w:themeColor="text1"/>
          <w:kern w:val="1"/>
          <w:sz w:val="20"/>
          <w:szCs w:val="20"/>
          <w:lang w:eastAsia="pl-PL"/>
        </w:rPr>
        <w:t>Część V</w:t>
      </w:r>
    </w:p>
    <w:p w14:paraId="2CDA88B2" w14:textId="77777777" w:rsidR="008B1E9B" w:rsidRPr="008B1E9B" w:rsidRDefault="008B1E9B" w:rsidP="008B1E9B">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14:paraId="56BAD4CD" w14:textId="77777777" w:rsidR="008B1E9B" w:rsidRPr="008B1E9B" w:rsidRDefault="008B1E9B" w:rsidP="008B1E9B">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8B1E9B">
        <w:rPr>
          <w:rFonts w:ascii="Arial" w:eastAsia="Times New Roman" w:hAnsi="Arial" w:cs="Arial"/>
          <w:b/>
          <w:color w:val="000000" w:themeColor="text1"/>
          <w:kern w:val="1"/>
          <w:sz w:val="20"/>
          <w:szCs w:val="20"/>
          <w:lang w:eastAsia="pl-PL"/>
        </w:rPr>
        <w:t>Tryb i zasady wyboru najkorzystniejszej oferty</w:t>
      </w:r>
    </w:p>
    <w:p w14:paraId="5882A8E5" w14:textId="77777777" w:rsidR="008B1E9B" w:rsidRPr="008B1E9B" w:rsidRDefault="008B1E9B" w:rsidP="008B1E9B">
      <w:pPr>
        <w:widowControl w:val="0"/>
        <w:suppressAutoHyphens/>
        <w:spacing w:after="0"/>
        <w:jc w:val="both"/>
        <w:rPr>
          <w:rFonts w:ascii="Arial" w:eastAsia="Times New Roman" w:hAnsi="Arial" w:cs="Arial"/>
          <w:b/>
          <w:color w:val="000000" w:themeColor="text1"/>
          <w:kern w:val="1"/>
          <w:sz w:val="20"/>
          <w:szCs w:val="20"/>
          <w:lang w:eastAsia="pl-PL"/>
        </w:rPr>
      </w:pPr>
    </w:p>
    <w:p w14:paraId="27962CAA" w14:textId="77777777" w:rsidR="008B1E9B" w:rsidRPr="008B1E9B" w:rsidRDefault="008B1E9B" w:rsidP="008B1E9B">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 w:val="20"/>
          <w:szCs w:val="20"/>
          <w:lang w:eastAsia="pl-PL"/>
        </w:rPr>
      </w:pPr>
      <w:r w:rsidRPr="008B1E9B">
        <w:rPr>
          <w:rFonts w:ascii="Arial" w:eastAsia="Times New Roman" w:hAnsi="Arial" w:cs="Arial"/>
          <w:b/>
          <w:color w:val="000000" w:themeColor="text1"/>
          <w:kern w:val="1"/>
          <w:sz w:val="20"/>
          <w:szCs w:val="20"/>
          <w:lang w:eastAsia="pl-PL"/>
        </w:rPr>
        <w:t>1. Tryb oceny ofert</w:t>
      </w:r>
    </w:p>
    <w:p w14:paraId="473C3692" w14:textId="77777777" w:rsidR="008B1E9B" w:rsidRPr="008B1E9B" w:rsidRDefault="008B1E9B" w:rsidP="008B1E9B">
      <w:pPr>
        <w:widowControl w:val="0"/>
        <w:suppressAutoHyphens/>
        <w:spacing w:after="0"/>
        <w:jc w:val="both"/>
        <w:rPr>
          <w:rFonts w:ascii="Arial" w:eastAsia="Times New Roman" w:hAnsi="Arial" w:cs="Arial"/>
          <w:color w:val="000000" w:themeColor="text1"/>
          <w:kern w:val="1"/>
          <w:sz w:val="20"/>
          <w:szCs w:val="20"/>
          <w:lang w:eastAsia="pl-PL"/>
        </w:rPr>
      </w:pPr>
    </w:p>
    <w:p w14:paraId="6C065D72" w14:textId="77777777" w:rsidR="008B1E9B" w:rsidRPr="008B1E9B" w:rsidRDefault="008B1E9B" w:rsidP="008B1E9B">
      <w:pPr>
        <w:widowControl w:val="0"/>
        <w:suppressAutoHyphens/>
        <w:spacing w:after="0"/>
        <w:ind w:left="284"/>
        <w:jc w:val="both"/>
        <w:rPr>
          <w:rFonts w:ascii="Arial" w:eastAsia="Times New Roman" w:hAnsi="Arial" w:cs="Arial"/>
          <w:color w:val="000000" w:themeColor="text1"/>
          <w:kern w:val="1"/>
          <w:sz w:val="20"/>
          <w:szCs w:val="20"/>
          <w:lang w:eastAsia="pl-PL"/>
        </w:rPr>
      </w:pPr>
      <w:r w:rsidRPr="008B1E9B">
        <w:rPr>
          <w:rFonts w:ascii="Arial" w:eastAsia="Times New Roman" w:hAnsi="Arial" w:cs="Arial"/>
          <w:color w:val="000000" w:themeColor="text1"/>
          <w:kern w:val="1"/>
          <w:sz w:val="20"/>
          <w:szCs w:val="20"/>
          <w:lang w:eastAsia="pl-PL"/>
        </w:rPr>
        <w:t xml:space="preserve">1) Oceny ofert będzie dokonywała Komisja Przetargowa. </w:t>
      </w:r>
    </w:p>
    <w:p w14:paraId="4B3BD985" w14:textId="77777777" w:rsidR="008B1E9B" w:rsidRPr="008B1E9B" w:rsidRDefault="008B1E9B" w:rsidP="008B1E9B">
      <w:pPr>
        <w:widowControl w:val="0"/>
        <w:suppressAutoHyphens/>
        <w:spacing w:after="0"/>
        <w:jc w:val="both"/>
        <w:rPr>
          <w:rFonts w:ascii="Arial" w:eastAsia="Times New Roman" w:hAnsi="Arial" w:cs="Arial"/>
          <w:color w:val="000000" w:themeColor="text1"/>
          <w:kern w:val="1"/>
          <w:sz w:val="20"/>
          <w:szCs w:val="20"/>
          <w:lang w:eastAsia="pl-PL"/>
        </w:rPr>
      </w:pPr>
    </w:p>
    <w:p w14:paraId="5214ADF0" w14:textId="77777777" w:rsidR="008B1E9B" w:rsidRPr="008B1E9B" w:rsidRDefault="008B1E9B" w:rsidP="008B1E9B">
      <w:pPr>
        <w:widowControl w:val="0"/>
        <w:suppressAutoHyphens/>
        <w:spacing w:after="0"/>
        <w:ind w:left="284"/>
        <w:jc w:val="both"/>
        <w:rPr>
          <w:rFonts w:ascii="Arial" w:eastAsia="Times New Roman" w:hAnsi="Arial" w:cs="Arial"/>
          <w:color w:val="000000" w:themeColor="text1"/>
          <w:kern w:val="1"/>
          <w:sz w:val="20"/>
          <w:szCs w:val="20"/>
          <w:lang w:eastAsia="pl-PL"/>
        </w:rPr>
      </w:pPr>
      <w:r w:rsidRPr="008B1E9B">
        <w:rPr>
          <w:rFonts w:ascii="Arial" w:eastAsia="Times New Roman" w:hAnsi="Arial" w:cs="Arial"/>
          <w:color w:val="000000" w:themeColor="text1"/>
          <w:kern w:val="1"/>
          <w:sz w:val="20"/>
          <w:szCs w:val="20"/>
          <w:lang w:eastAsia="pl-PL"/>
        </w:rPr>
        <w:t>2) Oferty oceniane będą w 2 etapach:</w:t>
      </w:r>
    </w:p>
    <w:p w14:paraId="7E61BC3B" w14:textId="77777777" w:rsidR="008B1E9B" w:rsidRPr="008B1E9B" w:rsidRDefault="008B1E9B" w:rsidP="008B1E9B">
      <w:pPr>
        <w:widowControl w:val="0"/>
        <w:suppressAutoHyphens/>
        <w:spacing w:after="0"/>
        <w:jc w:val="both"/>
        <w:rPr>
          <w:rFonts w:ascii="Arial" w:eastAsia="Times New Roman" w:hAnsi="Arial" w:cs="Arial"/>
          <w:color w:val="000000" w:themeColor="text1"/>
          <w:kern w:val="1"/>
          <w:sz w:val="20"/>
          <w:szCs w:val="20"/>
          <w:lang w:eastAsia="pl-PL"/>
        </w:rPr>
      </w:pPr>
    </w:p>
    <w:p w14:paraId="067F20CB" w14:textId="77777777" w:rsidR="008B1E9B" w:rsidRPr="008B1E9B" w:rsidRDefault="008B1E9B" w:rsidP="008B1E9B">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8B1E9B">
        <w:rPr>
          <w:rFonts w:ascii="Arial" w:eastAsia="Lucida Sans Unicode" w:hAnsi="Arial" w:cs="Arial"/>
          <w:color w:val="000000" w:themeColor="text1"/>
          <w:kern w:val="1"/>
          <w:sz w:val="20"/>
          <w:szCs w:val="20"/>
          <w:lang w:eastAsia="pl-PL"/>
        </w:rPr>
        <w:tab/>
      </w:r>
      <w:r w:rsidRPr="008B1E9B">
        <w:rPr>
          <w:rFonts w:ascii="Arial" w:eastAsia="Lucida Sans Unicode" w:hAnsi="Arial" w:cs="Arial"/>
          <w:b/>
          <w:color w:val="000000" w:themeColor="text1"/>
          <w:kern w:val="1"/>
          <w:sz w:val="20"/>
          <w:szCs w:val="20"/>
          <w:lang w:eastAsia="pl-PL"/>
        </w:rPr>
        <w:t>I etap:</w:t>
      </w:r>
      <w:r w:rsidRPr="008B1E9B">
        <w:rPr>
          <w:rFonts w:ascii="Arial" w:eastAsia="Lucida Sans Unicode" w:hAnsi="Arial" w:cs="Arial"/>
          <w:color w:val="000000" w:themeColor="text1"/>
          <w:kern w:val="1"/>
          <w:sz w:val="20"/>
          <w:szCs w:val="20"/>
          <w:lang w:eastAsia="pl-PL"/>
        </w:rPr>
        <w:t xml:space="preserve"> ocena w zakresie wymagań formalnych i kompletności oferty</w:t>
      </w:r>
    </w:p>
    <w:p w14:paraId="5619BAE0" w14:textId="77777777" w:rsidR="008B1E9B" w:rsidRPr="008B1E9B" w:rsidRDefault="008B1E9B" w:rsidP="008B1E9B">
      <w:pPr>
        <w:widowControl w:val="0"/>
        <w:tabs>
          <w:tab w:val="left" w:pos="426"/>
        </w:tabs>
        <w:suppressAutoHyphens/>
        <w:spacing w:after="0"/>
        <w:jc w:val="both"/>
        <w:rPr>
          <w:rFonts w:ascii="Arial" w:eastAsia="Times New Roman" w:hAnsi="Arial" w:cs="Arial"/>
          <w:color w:val="000000" w:themeColor="text1"/>
          <w:kern w:val="1"/>
          <w:sz w:val="20"/>
          <w:szCs w:val="20"/>
          <w:u w:val="single"/>
          <w:lang w:eastAsia="pl-PL"/>
        </w:rPr>
      </w:pPr>
    </w:p>
    <w:p w14:paraId="342306E1" w14:textId="77777777" w:rsidR="008B1E9B" w:rsidRPr="008B1E9B" w:rsidRDefault="008B1E9B" w:rsidP="008B1E9B">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8B1E9B">
        <w:rPr>
          <w:rFonts w:ascii="Arial" w:eastAsia="Lucida Sans Unicode" w:hAnsi="Arial" w:cs="Arial"/>
          <w:color w:val="000000" w:themeColor="text1"/>
          <w:kern w:val="1"/>
          <w:sz w:val="20"/>
          <w:szCs w:val="20"/>
          <w:lang w:eastAsia="pl-PL"/>
        </w:rPr>
        <w:t xml:space="preserve">Oferty nie spełniające wymagań określonych ustawą o zamówieniach publicznych i SIWZ zostaną odrzucone, a w przypadku ujawnienia podstaw do wykluczenia składającego ofertę, oferty te zostaną </w:t>
      </w:r>
      <w:r w:rsidRPr="008B1E9B">
        <w:rPr>
          <w:rFonts w:ascii="Arial" w:eastAsia="Lucida Sans Unicode" w:hAnsi="Arial" w:cs="Arial"/>
          <w:color w:val="000000" w:themeColor="text1"/>
          <w:kern w:val="1"/>
          <w:sz w:val="20"/>
          <w:szCs w:val="20"/>
          <w:lang w:eastAsia="pl-PL"/>
        </w:rPr>
        <w:lastRenderedPageBreak/>
        <w:t xml:space="preserve">pozostawione bez dalszego rozpatrywania. </w:t>
      </w:r>
    </w:p>
    <w:p w14:paraId="3ECBC7F8" w14:textId="77777777" w:rsidR="008B1E9B" w:rsidRPr="008B1E9B" w:rsidRDefault="008B1E9B" w:rsidP="008B1E9B">
      <w:pPr>
        <w:widowControl w:val="0"/>
        <w:suppressAutoHyphens/>
        <w:spacing w:after="0"/>
        <w:jc w:val="both"/>
        <w:rPr>
          <w:rFonts w:ascii="Arial" w:eastAsia="Times New Roman" w:hAnsi="Arial" w:cs="Arial"/>
          <w:color w:val="000000" w:themeColor="text1"/>
          <w:kern w:val="1"/>
          <w:sz w:val="20"/>
          <w:szCs w:val="20"/>
          <w:lang w:eastAsia="pl-PL"/>
        </w:rPr>
      </w:pPr>
    </w:p>
    <w:p w14:paraId="2AC353F4" w14:textId="77777777" w:rsidR="008B1E9B" w:rsidRPr="008B1E9B" w:rsidRDefault="008B1E9B" w:rsidP="008B1E9B">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8B1E9B">
        <w:rPr>
          <w:rFonts w:ascii="Arial" w:eastAsia="Lucida Sans Unicode" w:hAnsi="Arial" w:cs="Arial"/>
          <w:color w:val="000000" w:themeColor="text1"/>
          <w:kern w:val="1"/>
          <w:sz w:val="20"/>
          <w:szCs w:val="20"/>
          <w:lang w:eastAsia="pl-PL"/>
        </w:rPr>
        <w:tab/>
      </w:r>
      <w:r w:rsidRPr="008B1E9B">
        <w:rPr>
          <w:rFonts w:ascii="Arial" w:eastAsia="Lucida Sans Unicode" w:hAnsi="Arial" w:cs="Arial"/>
          <w:b/>
          <w:color w:val="000000" w:themeColor="text1"/>
          <w:kern w:val="1"/>
          <w:sz w:val="20"/>
          <w:szCs w:val="20"/>
          <w:lang w:eastAsia="pl-PL"/>
        </w:rPr>
        <w:t>II etap:</w:t>
      </w:r>
      <w:r w:rsidRPr="008B1E9B">
        <w:rPr>
          <w:rFonts w:ascii="Arial" w:eastAsia="Lucida Sans Unicode" w:hAnsi="Arial" w:cs="Arial"/>
          <w:color w:val="000000" w:themeColor="text1"/>
          <w:kern w:val="1"/>
          <w:sz w:val="20"/>
          <w:szCs w:val="20"/>
          <w:lang w:eastAsia="pl-PL"/>
        </w:rPr>
        <w:t xml:space="preserve"> ocena merytoryczna według kryteriów określonych poniżej</w:t>
      </w:r>
    </w:p>
    <w:p w14:paraId="22788FD5" w14:textId="77777777" w:rsidR="008B1E9B" w:rsidRPr="008B1E9B" w:rsidRDefault="008B1E9B" w:rsidP="008B1E9B">
      <w:pPr>
        <w:widowControl w:val="0"/>
        <w:suppressAutoHyphens/>
        <w:spacing w:after="0"/>
        <w:ind w:firstLine="142"/>
        <w:jc w:val="both"/>
        <w:rPr>
          <w:rFonts w:ascii="Arial" w:eastAsia="Times New Roman" w:hAnsi="Arial" w:cs="Arial"/>
          <w:color w:val="000000" w:themeColor="text1"/>
          <w:kern w:val="1"/>
          <w:sz w:val="20"/>
          <w:szCs w:val="20"/>
          <w:lang w:eastAsia="pl-PL"/>
        </w:rPr>
      </w:pPr>
    </w:p>
    <w:p w14:paraId="1802468B" w14:textId="3A488D26" w:rsidR="008B1E9B" w:rsidRDefault="008B1E9B" w:rsidP="008B1E9B">
      <w:pPr>
        <w:widowControl w:val="0"/>
        <w:tabs>
          <w:tab w:val="left" w:pos="284"/>
        </w:tabs>
        <w:suppressAutoHyphens/>
        <w:spacing w:after="0"/>
        <w:ind w:left="426"/>
        <w:jc w:val="both"/>
        <w:rPr>
          <w:rFonts w:ascii="Arial" w:eastAsia="Lucida Sans Unicode" w:hAnsi="Arial" w:cs="Arial"/>
          <w:color w:val="000000" w:themeColor="text1"/>
          <w:kern w:val="1"/>
          <w:sz w:val="20"/>
          <w:szCs w:val="20"/>
          <w:u w:val="single"/>
          <w:lang w:eastAsia="pl-PL"/>
        </w:rPr>
      </w:pPr>
      <w:r w:rsidRPr="008B1E9B">
        <w:rPr>
          <w:rFonts w:ascii="Arial" w:eastAsia="Lucida Sans Unicode" w:hAnsi="Arial" w:cs="Arial"/>
          <w:color w:val="000000" w:themeColor="text1"/>
          <w:kern w:val="1"/>
          <w:sz w:val="20"/>
          <w:szCs w:val="20"/>
          <w:u w:val="single"/>
          <w:lang w:eastAsia="pl-PL"/>
        </w:rPr>
        <w:t xml:space="preserve">W II etapie rozpatrywane będą oferty nie podlegające odrzuceniu, złożone przez wykonawców nie podlegających wykluczeniu. </w:t>
      </w:r>
    </w:p>
    <w:p w14:paraId="0C5BB057" w14:textId="77777777" w:rsidR="008B1E9B" w:rsidRPr="008B1E9B" w:rsidRDefault="008B1E9B" w:rsidP="008B1E9B">
      <w:pPr>
        <w:widowControl w:val="0"/>
        <w:tabs>
          <w:tab w:val="left" w:pos="284"/>
        </w:tabs>
        <w:suppressAutoHyphens/>
        <w:spacing w:after="0"/>
        <w:ind w:left="426"/>
        <w:jc w:val="both"/>
        <w:rPr>
          <w:rFonts w:ascii="Arial" w:eastAsia="Lucida Sans Unicode" w:hAnsi="Arial" w:cs="Arial"/>
          <w:color w:val="000000" w:themeColor="text1"/>
          <w:kern w:val="1"/>
          <w:sz w:val="20"/>
          <w:szCs w:val="20"/>
          <w:u w:val="single"/>
          <w:lang w:eastAsia="pl-PL"/>
        </w:rPr>
      </w:pPr>
    </w:p>
    <w:p w14:paraId="2A590F00" w14:textId="77777777" w:rsidR="008B1E9B" w:rsidRPr="008B1E9B" w:rsidRDefault="008B1E9B" w:rsidP="008B1E9B">
      <w:pPr>
        <w:widowControl w:val="0"/>
        <w:suppressAutoHyphens/>
        <w:spacing w:after="0"/>
        <w:jc w:val="both"/>
        <w:rPr>
          <w:rFonts w:ascii="Arial" w:eastAsia="Times New Roman" w:hAnsi="Arial" w:cs="Arial"/>
          <w:color w:val="000000" w:themeColor="text1"/>
          <w:kern w:val="1"/>
          <w:sz w:val="20"/>
          <w:szCs w:val="20"/>
          <w:lang w:eastAsia="pl-PL"/>
        </w:rPr>
      </w:pPr>
    </w:p>
    <w:p w14:paraId="35A137EF" w14:textId="77777777" w:rsidR="008B1E9B" w:rsidRPr="008B1E9B" w:rsidRDefault="008B1E9B" w:rsidP="008B1E9B">
      <w:pPr>
        <w:keepNext/>
        <w:widowControl w:val="0"/>
        <w:numPr>
          <w:ilvl w:val="0"/>
          <w:numId w:val="13"/>
        </w:numPr>
        <w:tabs>
          <w:tab w:val="left" w:pos="142"/>
          <w:tab w:val="num" w:pos="576"/>
        </w:tabs>
        <w:suppressAutoHyphens/>
        <w:spacing w:after="0" w:line="240" w:lineRule="auto"/>
        <w:ind w:left="720"/>
        <w:contextualSpacing/>
        <w:jc w:val="both"/>
        <w:outlineLvl w:val="1"/>
        <w:rPr>
          <w:rFonts w:ascii="Arial" w:eastAsia="Times New Roman" w:hAnsi="Arial" w:cs="Arial"/>
          <w:b/>
          <w:color w:val="000000" w:themeColor="text1"/>
          <w:kern w:val="1"/>
          <w:sz w:val="20"/>
          <w:szCs w:val="20"/>
          <w:lang w:eastAsia="pl-PL"/>
        </w:rPr>
      </w:pPr>
      <w:r w:rsidRPr="008B1E9B">
        <w:rPr>
          <w:rFonts w:ascii="Arial" w:eastAsia="Times New Roman" w:hAnsi="Arial" w:cs="Arial"/>
          <w:b/>
          <w:color w:val="000000" w:themeColor="text1"/>
          <w:kern w:val="1"/>
          <w:sz w:val="20"/>
          <w:szCs w:val="20"/>
          <w:lang w:eastAsia="pl-PL"/>
        </w:rPr>
        <w:t>Kryteria oceny ofert</w:t>
      </w:r>
    </w:p>
    <w:p w14:paraId="04EBA9DD" w14:textId="77777777" w:rsidR="008B1E9B" w:rsidRPr="008B1E9B" w:rsidRDefault="008B1E9B" w:rsidP="008B1E9B">
      <w:pPr>
        <w:widowControl w:val="0"/>
        <w:suppressAutoHyphens/>
        <w:spacing w:after="0"/>
        <w:jc w:val="both"/>
        <w:rPr>
          <w:rFonts w:ascii="Arial" w:eastAsia="Times New Roman" w:hAnsi="Arial" w:cs="Arial"/>
          <w:color w:val="000000" w:themeColor="text1"/>
          <w:kern w:val="1"/>
          <w:sz w:val="20"/>
          <w:szCs w:val="20"/>
          <w:lang w:eastAsia="pl-PL"/>
        </w:rPr>
      </w:pPr>
    </w:p>
    <w:p w14:paraId="5FE03530" w14:textId="77777777" w:rsidR="008B1E9B" w:rsidRPr="008B1E9B" w:rsidRDefault="008B1E9B" w:rsidP="008B1E9B">
      <w:pPr>
        <w:widowControl w:val="0"/>
        <w:suppressAutoHyphens/>
        <w:spacing w:after="0"/>
        <w:ind w:left="284"/>
        <w:jc w:val="both"/>
        <w:rPr>
          <w:rFonts w:ascii="Arial" w:eastAsia="Times New Roman" w:hAnsi="Arial" w:cs="Arial"/>
          <w:color w:val="000000" w:themeColor="text1"/>
          <w:kern w:val="1"/>
          <w:sz w:val="20"/>
          <w:szCs w:val="20"/>
          <w:lang w:eastAsia="pl-PL"/>
        </w:rPr>
      </w:pPr>
      <w:r w:rsidRPr="008B1E9B">
        <w:rPr>
          <w:rFonts w:ascii="Arial" w:eastAsia="Times New Roman" w:hAnsi="Arial" w:cs="Arial"/>
          <w:color w:val="000000" w:themeColor="text1"/>
          <w:kern w:val="1"/>
          <w:sz w:val="20"/>
          <w:szCs w:val="20"/>
          <w:lang w:eastAsia="pl-PL"/>
        </w:rPr>
        <w:t>W celu wyboru najkorzystniejszej oferty zamawiający przyjął następujące kryterium przypisując im odpowiednio wagi procentowe:</w:t>
      </w:r>
    </w:p>
    <w:p w14:paraId="37654B3A" w14:textId="77777777" w:rsidR="008B1E9B" w:rsidRPr="008B1E9B" w:rsidRDefault="008B1E9B" w:rsidP="008B1E9B">
      <w:pPr>
        <w:widowControl w:val="0"/>
        <w:suppressAutoHyphens/>
        <w:spacing w:after="0"/>
        <w:jc w:val="both"/>
        <w:rPr>
          <w:rFonts w:ascii="Arial" w:eastAsia="Times New Roman" w:hAnsi="Arial" w:cs="Arial"/>
          <w:color w:val="000000" w:themeColor="text1"/>
          <w:kern w:val="1"/>
          <w:sz w:val="20"/>
          <w:szCs w:val="20"/>
          <w:lang w:eastAsia="pl-PL"/>
        </w:rPr>
      </w:pPr>
    </w:p>
    <w:p w14:paraId="4403D347" w14:textId="77777777" w:rsidR="008B1E9B" w:rsidRPr="008B1E9B" w:rsidRDefault="008B1E9B" w:rsidP="008B1E9B">
      <w:pPr>
        <w:spacing w:after="0"/>
        <w:ind w:left="567" w:firstLine="141"/>
        <w:contextualSpacing/>
        <w:jc w:val="both"/>
        <w:rPr>
          <w:rFonts w:ascii="Arial" w:eastAsia="Times New Roman" w:hAnsi="Arial" w:cs="Arial"/>
          <w:sz w:val="20"/>
          <w:szCs w:val="20"/>
          <w:lang w:eastAsia="pl-PL"/>
        </w:rPr>
      </w:pPr>
      <w:r w:rsidRPr="008B1E9B">
        <w:rPr>
          <w:rFonts w:ascii="Arial" w:eastAsia="Calibri" w:hAnsi="Arial" w:cs="Arial"/>
          <w:sz w:val="20"/>
          <w:szCs w:val="20"/>
        </w:rPr>
        <w:t>– 60%</w:t>
      </w:r>
      <w:r w:rsidRPr="008B1E9B">
        <w:rPr>
          <w:rFonts w:ascii="Arial" w:eastAsia="Times New Roman" w:hAnsi="Arial" w:cs="Arial"/>
          <w:sz w:val="20"/>
          <w:szCs w:val="20"/>
          <w:lang w:eastAsia="pl-PL"/>
        </w:rPr>
        <w:t xml:space="preserve"> </w:t>
      </w:r>
      <w:r w:rsidRPr="008B1E9B">
        <w:rPr>
          <w:rFonts w:ascii="Arial" w:eastAsia="Calibri" w:hAnsi="Arial" w:cs="Arial"/>
          <w:sz w:val="20"/>
          <w:szCs w:val="20"/>
        </w:rPr>
        <w:t xml:space="preserve">- Cena wykonania zamówienia </w:t>
      </w:r>
    </w:p>
    <w:p w14:paraId="61CD1126" w14:textId="48A5372B" w:rsidR="008B1E9B" w:rsidRPr="008B1E9B" w:rsidRDefault="008B1E9B" w:rsidP="008B1E9B">
      <w:pPr>
        <w:autoSpaceDE w:val="0"/>
        <w:autoSpaceDN w:val="0"/>
        <w:adjustRightInd w:val="0"/>
        <w:spacing w:after="0"/>
        <w:ind w:left="567"/>
        <w:jc w:val="both"/>
        <w:rPr>
          <w:rFonts w:ascii="Arial" w:eastAsia="Times New Roman" w:hAnsi="Arial" w:cs="Arial"/>
          <w:sz w:val="20"/>
          <w:szCs w:val="20"/>
          <w:lang w:eastAsia="pl-PL"/>
        </w:rPr>
      </w:pPr>
      <w:r w:rsidRPr="008B1E9B">
        <w:rPr>
          <w:rFonts w:ascii="Arial" w:eastAsia="Times New Roman" w:hAnsi="Arial" w:cs="Arial"/>
          <w:sz w:val="20"/>
          <w:szCs w:val="20"/>
          <w:lang w:eastAsia="pl-PL"/>
        </w:rPr>
        <w:t xml:space="preserve">  </w:t>
      </w:r>
      <w:r w:rsidRPr="008B1E9B">
        <w:rPr>
          <w:rFonts w:ascii="Arial" w:eastAsia="Calibri" w:hAnsi="Arial" w:cs="Arial"/>
          <w:sz w:val="20"/>
          <w:szCs w:val="20"/>
        </w:rPr>
        <w:t>–</w:t>
      </w:r>
      <w:r w:rsidRPr="008B1E9B">
        <w:rPr>
          <w:rFonts w:ascii="Arial" w:eastAsia="Times New Roman" w:hAnsi="Arial" w:cs="Arial"/>
          <w:sz w:val="20"/>
          <w:szCs w:val="20"/>
          <w:lang w:eastAsia="pl-PL"/>
        </w:rPr>
        <w:t xml:space="preserve"> 40% - </w:t>
      </w:r>
      <w:r w:rsidRPr="008B1E9B">
        <w:rPr>
          <w:rFonts w:ascii="Arial" w:eastAsia="Calibri" w:hAnsi="Arial" w:cs="Arial"/>
          <w:sz w:val="20"/>
          <w:szCs w:val="20"/>
          <w:lang w:eastAsia="pl-PL"/>
        </w:rPr>
        <w:t>Zamawiający będzie premiował Wykonawcę, który zadeklaruje krótszy niż</w:t>
      </w:r>
      <w:r w:rsidRPr="008B1E9B">
        <w:rPr>
          <w:rFonts w:ascii="Arial" w:eastAsia="Calibri" w:hAnsi="Arial" w:cs="Arial"/>
          <w:color w:val="FF0000"/>
          <w:sz w:val="20"/>
          <w:szCs w:val="20"/>
          <w:lang w:eastAsia="pl-PL"/>
        </w:rPr>
        <w:t xml:space="preserve"> </w:t>
      </w:r>
      <w:r w:rsidRPr="008B1E9B">
        <w:rPr>
          <w:rFonts w:ascii="Arial" w:eastAsia="Times New Roman" w:hAnsi="Arial" w:cs="Arial"/>
          <w:sz w:val="20"/>
          <w:szCs w:val="20"/>
          <w:lang w:eastAsia="pl-PL"/>
        </w:rPr>
        <w:t xml:space="preserve">przyjęty zakres czasowy dotyczący wykoszenia </w:t>
      </w:r>
      <w:r w:rsidR="007D7921" w:rsidRPr="00BA4584">
        <w:rPr>
          <w:rFonts w:ascii="Arial" w:eastAsia="Times New Roman" w:hAnsi="Arial" w:cs="Arial"/>
          <w:color w:val="000000" w:themeColor="text1"/>
          <w:sz w:val="20"/>
          <w:szCs w:val="20"/>
          <w:lang w:eastAsia="pl-PL"/>
        </w:rPr>
        <w:t>459 731m</w:t>
      </w:r>
      <w:r w:rsidR="007D7921" w:rsidRPr="00BA4584">
        <w:rPr>
          <w:rFonts w:ascii="Arial" w:eastAsia="Times New Roman" w:hAnsi="Arial" w:cs="Arial"/>
          <w:color w:val="000000" w:themeColor="text1"/>
          <w:sz w:val="20"/>
          <w:szCs w:val="20"/>
          <w:vertAlign w:val="superscript"/>
          <w:lang w:eastAsia="pl-PL"/>
        </w:rPr>
        <w:t>2</w:t>
      </w:r>
      <w:r w:rsidR="007D7921" w:rsidRPr="00BA4584">
        <w:rPr>
          <w:rFonts w:ascii="Arial" w:eastAsia="Times New Roman" w:hAnsi="Arial" w:cs="Arial"/>
          <w:color w:val="000000" w:themeColor="text1"/>
          <w:sz w:val="20"/>
          <w:szCs w:val="20"/>
          <w:lang w:eastAsia="pl-PL"/>
        </w:rPr>
        <w:t xml:space="preserve"> </w:t>
      </w:r>
      <w:r w:rsidRPr="00BA4584">
        <w:rPr>
          <w:rFonts w:ascii="Arial" w:eastAsia="Times New Roman" w:hAnsi="Arial" w:cs="Arial"/>
          <w:color w:val="000000" w:themeColor="text1"/>
          <w:sz w:val="20"/>
          <w:szCs w:val="20"/>
          <w:vertAlign w:val="superscript"/>
          <w:lang w:eastAsia="pl-PL"/>
        </w:rPr>
        <w:t xml:space="preserve"> </w:t>
      </w:r>
      <w:r w:rsidRPr="008B1E9B">
        <w:rPr>
          <w:rFonts w:ascii="Arial" w:eastAsia="Times New Roman" w:hAnsi="Arial" w:cs="Arial"/>
          <w:sz w:val="20"/>
          <w:szCs w:val="20"/>
          <w:lang w:eastAsia="pl-PL"/>
        </w:rPr>
        <w:t>w przedziale czasowym od 9 do 12 dni.</w:t>
      </w:r>
    </w:p>
    <w:p w14:paraId="1317CE27" w14:textId="77777777" w:rsidR="008B1E9B" w:rsidRPr="008B1E9B" w:rsidRDefault="008B1E9B" w:rsidP="008B1E9B">
      <w:pPr>
        <w:autoSpaceDE w:val="0"/>
        <w:autoSpaceDN w:val="0"/>
        <w:adjustRightInd w:val="0"/>
        <w:spacing w:after="0"/>
        <w:ind w:left="567"/>
        <w:jc w:val="both"/>
        <w:rPr>
          <w:rFonts w:ascii="Arial" w:eastAsia="Calibri" w:hAnsi="Arial" w:cs="Arial"/>
          <w:bCs/>
          <w:sz w:val="20"/>
          <w:szCs w:val="20"/>
          <w:lang w:eastAsia="pl-PL"/>
        </w:rPr>
      </w:pPr>
      <w:r w:rsidRPr="008B1E9B">
        <w:rPr>
          <w:rFonts w:ascii="Arial" w:eastAsia="Calibri" w:hAnsi="Arial" w:cs="Arial"/>
          <w:sz w:val="20"/>
          <w:szCs w:val="20"/>
          <w:lang w:eastAsia="pl-PL"/>
        </w:rPr>
        <w:t>Wykonawca z najkrótszym czasem realizacji otrzyma maksymalną liczbę punktów, a pozostali proporcjonalnie mniej.</w:t>
      </w:r>
      <w:r w:rsidRPr="008B1E9B">
        <w:rPr>
          <w:rFonts w:ascii="Arial" w:eastAsia="Calibri" w:hAnsi="Arial" w:cs="Arial"/>
          <w:color w:val="FF0000"/>
          <w:sz w:val="20"/>
          <w:szCs w:val="20"/>
          <w:lang w:eastAsia="pl-PL"/>
        </w:rPr>
        <w:t xml:space="preserve"> </w:t>
      </w:r>
      <w:r w:rsidRPr="008B1E9B">
        <w:rPr>
          <w:rFonts w:ascii="Arial" w:eastAsia="Calibri" w:hAnsi="Arial" w:cs="Arial"/>
          <w:sz w:val="20"/>
          <w:szCs w:val="20"/>
          <w:lang w:eastAsia="pl-PL"/>
        </w:rPr>
        <w:t xml:space="preserve">Oferta wykonawcy, który nie zadeklaruje czasu albo zadeklaruje inny czas niż                        z przedziału określonego przez Zamawiającego </w:t>
      </w:r>
      <w:r w:rsidRPr="008B1E9B">
        <w:rPr>
          <w:rFonts w:ascii="Arial" w:eastAsia="Calibri" w:hAnsi="Arial" w:cs="Arial"/>
          <w:bCs/>
          <w:sz w:val="20"/>
          <w:szCs w:val="20"/>
          <w:lang w:eastAsia="pl-PL"/>
        </w:rPr>
        <w:t xml:space="preserve">zostanie odrzucona. </w:t>
      </w:r>
    </w:p>
    <w:p w14:paraId="134C5E80" w14:textId="008243A2" w:rsidR="008B1E9B" w:rsidRPr="008B1E9B" w:rsidRDefault="008B1E9B" w:rsidP="008B1E9B">
      <w:pPr>
        <w:autoSpaceDE w:val="0"/>
        <w:autoSpaceDN w:val="0"/>
        <w:adjustRightInd w:val="0"/>
        <w:spacing w:after="0"/>
        <w:ind w:left="567"/>
        <w:jc w:val="both"/>
        <w:rPr>
          <w:rFonts w:ascii="Arial" w:eastAsia="Calibri" w:hAnsi="Arial" w:cs="Arial"/>
          <w:sz w:val="20"/>
          <w:szCs w:val="20"/>
          <w:lang w:eastAsia="pl-PL"/>
        </w:rPr>
      </w:pPr>
      <w:r w:rsidRPr="008B1E9B">
        <w:rPr>
          <w:rFonts w:ascii="Arial" w:eastAsia="Calibri" w:hAnsi="Arial" w:cs="Arial"/>
          <w:sz w:val="20"/>
          <w:szCs w:val="20"/>
          <w:lang w:eastAsia="pl-PL"/>
        </w:rPr>
        <w:t>W przypadku nie dotrzymania ww. warunku, na Wykonawcę zostanie nałożona kara z tytułu nienależytego wykonania zamówienia, której wysokość będzie określała umowa zawarta</w:t>
      </w:r>
      <w:r w:rsidR="00814749">
        <w:rPr>
          <w:rFonts w:ascii="Arial" w:eastAsia="Calibri" w:hAnsi="Arial" w:cs="Arial"/>
          <w:sz w:val="20"/>
          <w:szCs w:val="20"/>
          <w:lang w:eastAsia="pl-PL"/>
        </w:rPr>
        <w:t>.</w:t>
      </w:r>
    </w:p>
    <w:p w14:paraId="73D20E0B" w14:textId="77777777" w:rsidR="008B1E9B" w:rsidRPr="008B1E9B" w:rsidRDefault="008B1E9B" w:rsidP="008B1E9B">
      <w:pPr>
        <w:spacing w:after="0"/>
        <w:ind w:left="567"/>
        <w:contextualSpacing/>
        <w:jc w:val="both"/>
        <w:rPr>
          <w:rFonts w:ascii="Arial" w:eastAsia="Times New Roman" w:hAnsi="Arial" w:cs="Arial"/>
          <w:sz w:val="20"/>
          <w:szCs w:val="20"/>
          <w:lang w:eastAsia="pl-PL"/>
        </w:rPr>
      </w:pPr>
      <w:r w:rsidRPr="008B1E9B">
        <w:rPr>
          <w:rFonts w:ascii="Arial" w:eastAsia="Calibri" w:hAnsi="Arial" w:cs="Arial"/>
          <w:sz w:val="20"/>
          <w:szCs w:val="20"/>
          <w:lang w:eastAsia="pl-PL"/>
        </w:rPr>
        <w:t>pomiędzy Zamawiającym a Wykonawcą. Dwukrotne naliczenie kary będzie umożliwiało Zamawiającemu rozwiązanie umowy z Wykonawcą bez zachowania okresu wypowiedzenia.</w:t>
      </w:r>
    </w:p>
    <w:p w14:paraId="5C71A904" w14:textId="77777777" w:rsidR="008B1E9B" w:rsidRPr="008B1E9B" w:rsidRDefault="008B1E9B" w:rsidP="008B1E9B">
      <w:pPr>
        <w:widowControl w:val="0"/>
        <w:suppressAutoHyphens/>
        <w:spacing w:after="0"/>
        <w:jc w:val="both"/>
        <w:rPr>
          <w:rFonts w:ascii="Arial" w:eastAsia="Times New Roman" w:hAnsi="Arial" w:cs="Arial"/>
          <w:color w:val="000000" w:themeColor="text1"/>
          <w:kern w:val="1"/>
          <w:sz w:val="20"/>
          <w:szCs w:val="20"/>
          <w:lang w:eastAsia="pl-PL"/>
        </w:rPr>
      </w:pPr>
    </w:p>
    <w:p w14:paraId="0F6DE363" w14:textId="77777777" w:rsidR="008B1E9B" w:rsidRPr="008B1E9B" w:rsidRDefault="008B1E9B" w:rsidP="008B1E9B">
      <w:pPr>
        <w:widowControl w:val="0"/>
        <w:numPr>
          <w:ilvl w:val="0"/>
          <w:numId w:val="5"/>
        </w:numPr>
        <w:suppressAutoHyphens/>
        <w:spacing w:after="0" w:line="240" w:lineRule="auto"/>
        <w:contextualSpacing/>
        <w:jc w:val="both"/>
        <w:rPr>
          <w:rFonts w:ascii="Arial" w:eastAsia="Lucida Sans Unicode" w:hAnsi="Arial" w:cs="Arial"/>
          <w:b/>
          <w:color w:val="000000" w:themeColor="text1"/>
          <w:kern w:val="1"/>
          <w:sz w:val="20"/>
          <w:szCs w:val="20"/>
          <w:lang w:eastAsia="pl-PL"/>
        </w:rPr>
      </w:pPr>
      <w:r w:rsidRPr="008B1E9B">
        <w:rPr>
          <w:rFonts w:ascii="Arial" w:eastAsia="Lucida Sans Unicode" w:hAnsi="Arial" w:cs="Arial"/>
          <w:b/>
          <w:color w:val="000000" w:themeColor="text1"/>
          <w:kern w:val="1"/>
          <w:sz w:val="20"/>
          <w:szCs w:val="20"/>
          <w:lang w:eastAsia="pl-PL"/>
        </w:rPr>
        <w:t>Zasady oceny ofert według ustalonych kryteriów</w:t>
      </w:r>
    </w:p>
    <w:p w14:paraId="05B8F3C8" w14:textId="77777777" w:rsidR="008B1E9B" w:rsidRPr="008B1E9B" w:rsidRDefault="008B1E9B" w:rsidP="008B1E9B">
      <w:pPr>
        <w:widowControl w:val="0"/>
        <w:suppressAutoHyphens/>
        <w:spacing w:after="0"/>
        <w:jc w:val="both"/>
        <w:rPr>
          <w:rFonts w:ascii="Arial" w:eastAsia="Times New Roman" w:hAnsi="Arial" w:cs="Arial"/>
          <w:color w:val="000000" w:themeColor="text1"/>
          <w:kern w:val="1"/>
          <w:sz w:val="20"/>
          <w:szCs w:val="20"/>
          <w:lang w:eastAsia="pl-PL"/>
        </w:rPr>
      </w:pPr>
    </w:p>
    <w:p w14:paraId="236CF695" w14:textId="77777777" w:rsidR="008B1E9B" w:rsidRPr="008B1E9B" w:rsidRDefault="008B1E9B" w:rsidP="008B1E9B">
      <w:pPr>
        <w:widowControl w:val="0"/>
        <w:suppressAutoHyphens/>
        <w:spacing w:after="0"/>
        <w:jc w:val="both"/>
        <w:rPr>
          <w:rFonts w:ascii="Arial" w:eastAsia="Times New Roman" w:hAnsi="Arial" w:cs="Arial"/>
          <w:color w:val="000000" w:themeColor="text1"/>
          <w:kern w:val="1"/>
          <w:sz w:val="20"/>
          <w:szCs w:val="20"/>
          <w:lang w:eastAsia="pl-PL"/>
        </w:rPr>
      </w:pPr>
    </w:p>
    <w:p w14:paraId="263C6B14" w14:textId="77777777" w:rsidR="008B1E9B" w:rsidRPr="008B1E9B" w:rsidRDefault="008B1E9B" w:rsidP="008B1E9B">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kern w:val="1"/>
          <w:sz w:val="20"/>
          <w:szCs w:val="20"/>
          <w:lang w:eastAsia="pl-PL"/>
        </w:rPr>
      </w:pPr>
      <w:r w:rsidRPr="008B1E9B">
        <w:rPr>
          <w:rFonts w:ascii="Arial" w:eastAsia="Times New Roman" w:hAnsi="Arial" w:cs="Arial"/>
          <w:kern w:val="1"/>
          <w:sz w:val="20"/>
          <w:szCs w:val="20"/>
          <w:lang w:eastAsia="pl-PL"/>
        </w:rPr>
        <w:t xml:space="preserve">Ocena ofert dokonywana będzie w kryterium: </w:t>
      </w:r>
    </w:p>
    <w:p w14:paraId="76E49389" w14:textId="77777777" w:rsidR="008B1E9B" w:rsidRPr="008B1E9B" w:rsidRDefault="008B1E9B" w:rsidP="008B1E9B">
      <w:pPr>
        <w:widowControl w:val="0"/>
        <w:suppressAutoHyphens/>
        <w:spacing w:after="0"/>
        <w:rPr>
          <w:rFonts w:ascii="Arial" w:eastAsia="Times New Roman" w:hAnsi="Arial" w:cs="Arial"/>
          <w:kern w:val="1"/>
          <w:sz w:val="20"/>
          <w:szCs w:val="20"/>
          <w:lang w:eastAsia="pl-PL"/>
        </w:rPr>
      </w:pPr>
    </w:p>
    <w:p w14:paraId="39FCF498" w14:textId="77777777" w:rsidR="008B1E9B" w:rsidRPr="008B1E9B" w:rsidRDefault="008B1E9B" w:rsidP="008B1E9B">
      <w:pPr>
        <w:widowControl w:val="0"/>
        <w:suppressAutoHyphens/>
        <w:spacing w:after="0"/>
        <w:rPr>
          <w:rFonts w:ascii="Arial" w:eastAsia="Times New Roman" w:hAnsi="Arial" w:cs="Arial"/>
          <w:kern w:val="1"/>
          <w:sz w:val="20"/>
          <w:szCs w:val="20"/>
          <w:lang w:eastAsia="pl-PL"/>
        </w:rPr>
      </w:pPr>
      <w:r w:rsidRPr="008B1E9B">
        <w:rPr>
          <w:rFonts w:ascii="Arial" w:eastAsia="Times New Roman" w:hAnsi="Arial" w:cs="Arial"/>
          <w:kern w:val="1"/>
          <w:sz w:val="20"/>
          <w:szCs w:val="20"/>
          <w:lang w:eastAsia="pl-PL"/>
        </w:rPr>
        <w:t xml:space="preserve">              C = (najniższa cena ofertowa brutto/ cena oferty badanej) x waga kryterium</w:t>
      </w:r>
    </w:p>
    <w:p w14:paraId="38402E95" w14:textId="77777777" w:rsidR="008B1E9B" w:rsidRPr="008B1E9B" w:rsidRDefault="008B1E9B" w:rsidP="008B1E9B">
      <w:pPr>
        <w:widowControl w:val="0"/>
        <w:suppressAutoHyphens/>
        <w:spacing w:after="0"/>
        <w:jc w:val="center"/>
        <w:rPr>
          <w:rFonts w:ascii="Arial" w:eastAsia="Times New Roman" w:hAnsi="Arial" w:cs="Arial"/>
          <w:kern w:val="1"/>
          <w:sz w:val="20"/>
          <w:szCs w:val="20"/>
          <w:lang w:eastAsia="pl-PL"/>
        </w:rPr>
      </w:pPr>
    </w:p>
    <w:p w14:paraId="1147C8EC" w14:textId="77777777" w:rsidR="008B1E9B" w:rsidRPr="008B1E9B" w:rsidRDefault="008B1E9B" w:rsidP="008B1E9B">
      <w:pPr>
        <w:widowControl w:val="0"/>
        <w:suppressAutoHyphens/>
        <w:spacing w:after="0"/>
        <w:rPr>
          <w:rFonts w:ascii="Arial" w:eastAsia="Times New Roman" w:hAnsi="Arial" w:cs="Arial"/>
          <w:kern w:val="1"/>
          <w:sz w:val="20"/>
          <w:szCs w:val="20"/>
          <w:lang w:eastAsia="pl-PL"/>
        </w:rPr>
      </w:pPr>
      <w:r w:rsidRPr="008B1E9B">
        <w:rPr>
          <w:rFonts w:ascii="Arial" w:eastAsia="Times New Roman" w:hAnsi="Arial" w:cs="Arial"/>
          <w:kern w:val="1"/>
          <w:sz w:val="20"/>
          <w:szCs w:val="20"/>
          <w:lang w:eastAsia="pl-PL"/>
        </w:rPr>
        <w:t xml:space="preserve">              T = (najkrótszy zaoferowany czas/czas zaoferowany w badanej ofercie) x waga kryterium</w:t>
      </w:r>
    </w:p>
    <w:p w14:paraId="09F3C175" w14:textId="77777777" w:rsidR="008B1E9B" w:rsidRPr="008B1E9B" w:rsidRDefault="008B1E9B" w:rsidP="008B1E9B">
      <w:pPr>
        <w:widowControl w:val="0"/>
        <w:suppressAutoHyphens/>
        <w:spacing w:after="0"/>
        <w:rPr>
          <w:rFonts w:ascii="Arial" w:eastAsia="Times New Roman" w:hAnsi="Arial" w:cs="Arial"/>
          <w:kern w:val="1"/>
          <w:sz w:val="20"/>
          <w:szCs w:val="20"/>
          <w:lang w:eastAsia="pl-PL"/>
        </w:rPr>
      </w:pPr>
    </w:p>
    <w:p w14:paraId="67515010" w14:textId="77777777" w:rsidR="008B1E9B" w:rsidRPr="008B1E9B" w:rsidRDefault="008B1E9B" w:rsidP="008B1E9B">
      <w:pPr>
        <w:widowControl w:val="0"/>
        <w:tabs>
          <w:tab w:val="left" w:pos="3600"/>
          <w:tab w:val="left" w:pos="30240"/>
        </w:tabs>
        <w:suppressAutoHyphens/>
        <w:spacing w:after="0"/>
        <w:jc w:val="both"/>
        <w:rPr>
          <w:rFonts w:ascii="Arial" w:eastAsia="Times New Roman" w:hAnsi="Arial" w:cs="Arial"/>
          <w:kern w:val="1"/>
          <w:sz w:val="20"/>
          <w:szCs w:val="20"/>
          <w:lang w:eastAsia="pl-PL"/>
        </w:rPr>
      </w:pPr>
    </w:p>
    <w:p w14:paraId="3579563F" w14:textId="77777777" w:rsidR="008B1E9B" w:rsidRPr="008B1E9B" w:rsidRDefault="008B1E9B" w:rsidP="008B1E9B">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8B1E9B">
        <w:rPr>
          <w:rFonts w:ascii="Arial" w:eastAsia="Times New Roman" w:hAnsi="Arial" w:cs="Arial"/>
          <w:kern w:val="1"/>
          <w:sz w:val="20"/>
          <w:szCs w:val="20"/>
          <w:lang w:eastAsia="pl-PL"/>
        </w:rPr>
        <w:t>Za najkorzystniejszą zostanie uznana oferta, która uzyska łącznie najwyższą liczbę punktów.</w:t>
      </w:r>
    </w:p>
    <w:p w14:paraId="0AEE7FF6" w14:textId="77777777" w:rsidR="008B1E9B" w:rsidRPr="008B1E9B" w:rsidRDefault="008B1E9B" w:rsidP="008B1E9B">
      <w:pPr>
        <w:widowControl w:val="0"/>
        <w:tabs>
          <w:tab w:val="left" w:pos="3600"/>
          <w:tab w:val="left" w:pos="30240"/>
        </w:tabs>
        <w:suppressAutoHyphens/>
        <w:spacing w:after="0"/>
        <w:jc w:val="both"/>
        <w:rPr>
          <w:rFonts w:ascii="Arial" w:eastAsia="Times New Roman" w:hAnsi="Arial" w:cs="Arial"/>
          <w:kern w:val="1"/>
          <w:sz w:val="20"/>
          <w:szCs w:val="20"/>
          <w:lang w:eastAsia="pl-PL"/>
        </w:rPr>
      </w:pPr>
    </w:p>
    <w:p w14:paraId="7AAFC85F" w14:textId="77777777" w:rsidR="008B1E9B" w:rsidRPr="008B1E9B" w:rsidRDefault="008B1E9B" w:rsidP="008B1E9B">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4"/>
          <w:lang w:eastAsia="pl-PL"/>
        </w:rPr>
      </w:pPr>
      <w:r w:rsidRPr="008B1E9B">
        <w:rPr>
          <w:rFonts w:ascii="Arial" w:eastAsia="Times New Roman" w:hAnsi="Arial" w:cs="Arial"/>
          <w:kern w:val="1"/>
          <w:sz w:val="20"/>
          <w:szCs w:val="20"/>
          <w:lang w:eastAsia="pl-PL"/>
        </w:rPr>
        <w:t>Obliczenia dokonywane będą z dokładnością do dwóch miejsc po przecinku</w:t>
      </w:r>
      <w:r w:rsidRPr="008B1E9B">
        <w:rPr>
          <w:rFonts w:ascii="Arial" w:eastAsia="Times New Roman" w:hAnsi="Arial" w:cs="Arial"/>
          <w:kern w:val="1"/>
          <w:sz w:val="20"/>
          <w:szCs w:val="24"/>
          <w:lang w:eastAsia="pl-PL"/>
        </w:rPr>
        <w:t>.</w:t>
      </w:r>
    </w:p>
    <w:p w14:paraId="6DE7EC53" w14:textId="3B97133D" w:rsidR="00154B9A" w:rsidRPr="00247E07" w:rsidRDefault="00642646" w:rsidP="00247E07">
      <w:pPr>
        <w:spacing w:after="0"/>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br/>
      </w:r>
      <w:r w:rsidR="00154B9A" w:rsidRPr="00247E07">
        <w:rPr>
          <w:rFonts w:ascii="Arial" w:eastAsia="Times New Roman" w:hAnsi="Arial" w:cs="Arial"/>
          <w:b/>
          <w:color w:val="000000" w:themeColor="text1"/>
          <w:kern w:val="1"/>
          <w:sz w:val="20"/>
          <w:szCs w:val="20"/>
          <w:lang w:eastAsia="pl-PL"/>
        </w:rPr>
        <w:t>Część VI</w:t>
      </w:r>
    </w:p>
    <w:p w14:paraId="75622CA7"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5257F04A" w14:textId="77777777" w:rsidR="00154B9A"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Zasady przygotowania oferty</w:t>
      </w:r>
    </w:p>
    <w:p w14:paraId="12AA16D6" w14:textId="77777777" w:rsidR="0076401E" w:rsidRPr="00247E07" w:rsidRDefault="0076401E"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14:paraId="223ABBF4" w14:textId="77777777" w:rsidR="00154B9A" w:rsidRPr="00247E07" w:rsidRDefault="00154B9A" w:rsidP="00247E07">
      <w:pPr>
        <w:widowControl w:val="0"/>
        <w:suppressAutoHyphens/>
        <w:spacing w:after="0"/>
        <w:jc w:val="both"/>
        <w:rPr>
          <w:rFonts w:ascii="Arial" w:eastAsia="Times New Roman" w:hAnsi="Arial" w:cs="Arial"/>
          <w:b/>
          <w:i/>
          <w:color w:val="000000" w:themeColor="text1"/>
          <w:kern w:val="1"/>
          <w:sz w:val="20"/>
          <w:szCs w:val="20"/>
          <w:lang w:eastAsia="pl-PL"/>
        </w:rPr>
      </w:pPr>
    </w:p>
    <w:p w14:paraId="4249398F" w14:textId="77777777" w:rsidR="00154B9A" w:rsidRPr="0076401E" w:rsidRDefault="00154B9A" w:rsidP="0076401E">
      <w:pPr>
        <w:pStyle w:val="Akapitzlist"/>
        <w:keepNext/>
        <w:numPr>
          <w:ilvl w:val="2"/>
          <w:numId w:val="4"/>
        </w:numPr>
        <w:tabs>
          <w:tab w:val="clear" w:pos="1440"/>
          <w:tab w:val="left" w:pos="142"/>
          <w:tab w:val="num" w:pos="426"/>
          <w:tab w:val="num" w:pos="576"/>
        </w:tabs>
        <w:ind w:left="567"/>
        <w:jc w:val="both"/>
        <w:outlineLvl w:val="1"/>
        <w:rPr>
          <w:rFonts w:ascii="Arial" w:eastAsia="Times New Roman" w:hAnsi="Arial" w:cs="Arial"/>
          <w:b/>
          <w:color w:val="000000" w:themeColor="text1"/>
          <w:sz w:val="20"/>
          <w:szCs w:val="20"/>
        </w:rPr>
      </w:pPr>
      <w:r w:rsidRPr="0076401E">
        <w:rPr>
          <w:rFonts w:ascii="Arial" w:eastAsia="Times New Roman" w:hAnsi="Arial" w:cs="Arial"/>
          <w:b/>
          <w:color w:val="000000" w:themeColor="text1"/>
          <w:sz w:val="20"/>
          <w:szCs w:val="20"/>
        </w:rPr>
        <w:t>Wymogi formalne</w:t>
      </w:r>
    </w:p>
    <w:p w14:paraId="0E320C74" w14:textId="77777777" w:rsidR="0076401E" w:rsidRPr="0076401E" w:rsidRDefault="0076401E" w:rsidP="0076401E">
      <w:pPr>
        <w:pStyle w:val="Akapitzlist"/>
        <w:keepNext/>
        <w:tabs>
          <w:tab w:val="left" w:pos="142"/>
          <w:tab w:val="num" w:pos="576"/>
        </w:tabs>
        <w:ind w:left="1440"/>
        <w:jc w:val="both"/>
        <w:outlineLvl w:val="1"/>
        <w:rPr>
          <w:rFonts w:ascii="Arial" w:eastAsia="Times New Roman" w:hAnsi="Arial" w:cs="Arial"/>
          <w:b/>
          <w:color w:val="000000" w:themeColor="text1"/>
          <w:sz w:val="20"/>
          <w:szCs w:val="20"/>
        </w:rPr>
      </w:pPr>
    </w:p>
    <w:p w14:paraId="31146807" w14:textId="77777777" w:rsidR="0076401E" w:rsidRPr="00247E07" w:rsidRDefault="0076401E" w:rsidP="0076401E">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14:paraId="76E79C9F" w14:textId="77777777" w:rsidR="0076401E" w:rsidRPr="00B61568" w:rsidRDefault="0076401E" w:rsidP="0076401E">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14:paraId="2E7075ED" w14:textId="77777777" w:rsidR="0076401E" w:rsidRPr="00B61568" w:rsidRDefault="0076401E" w:rsidP="0076401E">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musi spełniać następujące wymogi:</w:t>
      </w:r>
    </w:p>
    <w:p w14:paraId="2B68C9CF" w14:textId="77777777"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14:paraId="6E12D354" w14:textId="77777777"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zgodnie z  formą reprezentacji wykonawcy określoną w dokumencie rejestrowym lub innym  dokumencie, właściwym dla formy organizacyjnej.</w:t>
      </w:r>
    </w:p>
    <w:p w14:paraId="63422224" w14:textId="77777777"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lastRenderedPageBreak/>
        <w:t>Poprawki lub zmiany (również przy użyciu korektora) w ofercie, muszą być parafowane własnoręcznie przez osobę (-y) podpisującą(-e) ofertę.</w:t>
      </w:r>
    </w:p>
    <w:p w14:paraId="7B24BD2E" w14:textId="77777777"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Załączniki i dokumenty muszą być sporządzone wg. wzorów i wymogów SIWZ.</w:t>
      </w:r>
    </w:p>
    <w:p w14:paraId="4B7A8273" w14:textId="77777777"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14:paraId="35EB4F9E" w14:textId="77777777" w:rsidR="0076401E" w:rsidRPr="00B61568" w:rsidRDefault="0076401E" w:rsidP="0076401E">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Wszystkie strony oferty wraz z załącznikami winny być ponumerowane.</w:t>
      </w:r>
    </w:p>
    <w:p w14:paraId="1F5A3213"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o udzielenie zamówienia ustanawiają pełnomocnika do reprezentowania ich w postępowaniu              o udzielenie zamówienia albo reprezentowania w postępowaniu i zawarcia umowy w sprawie zamówienia publicznego. </w:t>
      </w:r>
    </w:p>
    <w:p w14:paraId="623FB5ED"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wraz z Formularzem oferty musi być podpisana zgodnie z udzielonym pełnomocnictwem.</w:t>
      </w:r>
    </w:p>
    <w:p w14:paraId="413339B0"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Do oferty należy dołączyć pełnomocnictwo, podpisane i opieczętowane przez osoby uprawnione do zaciągania zobowiązań w imieniu wszystkich wykonawców składających ofertę wspólną.</w:t>
      </w:r>
    </w:p>
    <w:p w14:paraId="6538E0B0"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Wykonawcy wspólnie ubiegający się o udzielenie zamówienia ponoszą solidarną odpowiedzialność za wykonanie umowy i wniesienie zabezpieczenia należytego wykonania umowy.   </w:t>
      </w:r>
    </w:p>
    <w:p w14:paraId="5210B247"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14:paraId="65942EAC"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nie dopuszcza składania elektronicznych kopii dokumentów.</w:t>
      </w:r>
    </w:p>
    <w:p w14:paraId="00CF775F"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będzie żądać przedstawienia oryginału lub notarialnie potwierdzonej kopii dokumentu,              w przypadku, gdy załączona do oferty kopia zostanie uznana przez zamawiającego za nieczytelną lub budzącą wątpliwości, co do jej prawdziwości.</w:t>
      </w:r>
    </w:p>
    <w:p w14:paraId="322326CB"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14:paraId="099404D4"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Pr="00B61568">
        <w:rPr>
          <w:rFonts w:ascii="Arial" w:eastAsia="Times New Roman" w:hAnsi="Arial" w:cs="Arial"/>
          <w:bCs/>
          <w:color w:val="000000" w:themeColor="text1"/>
          <w:kern w:val="1"/>
          <w:sz w:val="20"/>
          <w:szCs w:val="20"/>
          <w:lang w:eastAsia="pl-PL"/>
        </w:rPr>
        <w:t>Dz. U. z 2019r. poz. 1010 ze zm.</w:t>
      </w:r>
      <w:r w:rsidRPr="00B61568">
        <w:rPr>
          <w:rFonts w:ascii="Arial" w:eastAsia="Times New Roman" w:hAnsi="Arial" w:cs="Arial"/>
          <w:color w:val="000000" w:themeColor="text1"/>
          <w:kern w:val="1"/>
          <w:sz w:val="20"/>
          <w:szCs w:val="20"/>
          <w:lang w:eastAsia="pl-PL"/>
        </w:rPr>
        <w:t xml:space="preserve">)” dołączoną odrębnie do oferty. Wykonawca winien również </w:t>
      </w:r>
      <w:r w:rsidRPr="00B61568">
        <w:rPr>
          <w:rFonts w:ascii="Arial" w:hAnsi="Arial" w:cs="Arial"/>
          <w:color w:val="000000" w:themeColor="text1"/>
          <w:sz w:val="20"/>
          <w:szCs w:val="20"/>
        </w:rPr>
        <w:t>wykazać, iż zastrzeżone informacje stanowią tajemnicę przedsiębiorstwa. Wykonawca nie może zastrzec informacji, o których mowa                  w art. 86 ust. 4 ustawy Prawo zamówień publicznych.</w:t>
      </w:r>
    </w:p>
    <w:p w14:paraId="0E89F825" w14:textId="77777777" w:rsidR="0076401E" w:rsidRPr="00806FAB" w:rsidRDefault="0076401E" w:rsidP="0076401E">
      <w:pPr>
        <w:keepNext/>
        <w:widowControl w:val="0"/>
        <w:numPr>
          <w:ilvl w:val="1"/>
          <w:numId w:val="0"/>
        </w:numPr>
        <w:tabs>
          <w:tab w:val="left" w:pos="142"/>
          <w:tab w:val="num" w:pos="576"/>
          <w:tab w:val="left" w:pos="19646"/>
        </w:tabs>
        <w:suppressAutoHyphens/>
        <w:spacing w:after="0"/>
        <w:jc w:val="both"/>
        <w:outlineLvl w:val="1"/>
        <w:rPr>
          <w:rFonts w:ascii="Arial" w:eastAsia="Lucida Sans Unicode" w:hAnsi="Arial" w:cs="Arial"/>
          <w:color w:val="FF0000"/>
          <w:kern w:val="1"/>
          <w:sz w:val="20"/>
          <w:szCs w:val="20"/>
          <w:lang w:eastAsia="pl-PL"/>
        </w:rPr>
      </w:pPr>
    </w:p>
    <w:p w14:paraId="5E016B55" w14:textId="77777777" w:rsidR="00154B9A" w:rsidRPr="00247E07" w:rsidRDefault="00154B9A"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14:paraId="777F93CC" w14:textId="77777777"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2</w:t>
      </w:r>
      <w:r w:rsidR="00154B9A" w:rsidRPr="00247E07">
        <w:rPr>
          <w:rFonts w:ascii="Arial" w:eastAsia="Times New Roman" w:hAnsi="Arial" w:cs="Arial"/>
          <w:b/>
          <w:color w:val="000000" w:themeColor="text1"/>
          <w:kern w:val="1"/>
          <w:sz w:val="20"/>
          <w:szCs w:val="20"/>
          <w:lang w:eastAsia="pl-PL"/>
        </w:rPr>
        <w:t xml:space="preserve">. Koszt przygotowania oferty </w:t>
      </w:r>
    </w:p>
    <w:p w14:paraId="745601A0"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22895588" w14:textId="77777777" w:rsidR="00154B9A" w:rsidRPr="00247E07" w:rsidRDefault="00154B9A"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Wykonawcy ponoszą wszelkie koszty związane z przygotowaniem i złożeniem oferty niezależnie od wyniku postępowania przetargowego.</w:t>
      </w:r>
    </w:p>
    <w:p w14:paraId="09A3065F" w14:textId="77777777" w:rsidR="00F94489" w:rsidRPr="00247E07" w:rsidRDefault="00F94489" w:rsidP="00247E07">
      <w:pPr>
        <w:widowControl w:val="0"/>
        <w:suppressAutoHyphens/>
        <w:spacing w:after="0"/>
        <w:jc w:val="both"/>
        <w:rPr>
          <w:rFonts w:ascii="Arial" w:eastAsia="Times New Roman" w:hAnsi="Arial" w:cs="Arial"/>
          <w:color w:val="000000" w:themeColor="text1"/>
          <w:kern w:val="1"/>
          <w:sz w:val="20"/>
          <w:szCs w:val="20"/>
          <w:lang w:eastAsia="pl-PL"/>
        </w:rPr>
      </w:pPr>
    </w:p>
    <w:p w14:paraId="4E381452" w14:textId="77777777"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3</w:t>
      </w:r>
      <w:r w:rsidR="00154B9A" w:rsidRPr="00247E07">
        <w:rPr>
          <w:rFonts w:ascii="Arial" w:eastAsia="Times New Roman" w:hAnsi="Arial" w:cs="Arial"/>
          <w:b/>
          <w:color w:val="000000" w:themeColor="text1"/>
          <w:kern w:val="1"/>
          <w:sz w:val="20"/>
          <w:szCs w:val="20"/>
          <w:lang w:eastAsia="pl-PL"/>
        </w:rPr>
        <w:t>. Wycofanie i zmiana oferty</w:t>
      </w:r>
    </w:p>
    <w:p w14:paraId="58707544" w14:textId="77777777" w:rsidR="00154B9A" w:rsidRPr="00247E07" w:rsidRDefault="00154B9A" w:rsidP="00247E07">
      <w:pPr>
        <w:widowControl w:val="0"/>
        <w:suppressAutoHyphens/>
        <w:spacing w:after="0"/>
        <w:ind w:left="567" w:hanging="283"/>
        <w:jc w:val="both"/>
        <w:rPr>
          <w:rFonts w:ascii="Arial" w:eastAsia="Times New Roman" w:hAnsi="Arial" w:cs="Arial"/>
          <w:color w:val="000000" w:themeColor="text1"/>
          <w:kern w:val="1"/>
          <w:sz w:val="20"/>
          <w:szCs w:val="20"/>
          <w:lang w:eastAsia="pl-PL"/>
        </w:rPr>
      </w:pPr>
    </w:p>
    <w:p w14:paraId="6D4F859F" w14:textId="77777777" w:rsidR="00154B9A" w:rsidRPr="00F94489" w:rsidRDefault="00154B9A" w:rsidP="00247E0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Przed upływem terminu otwarcia ofert wykonawca ma prawo wycofania oferty.</w:t>
      </w:r>
    </w:p>
    <w:p w14:paraId="1EC60F63" w14:textId="77777777"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Wycofania oferty dokonuje się poprzez pisemny wniosek, złożony w Sekretariacie Zarządu Dróg          i Zieleni w Pile.</w:t>
      </w:r>
    </w:p>
    <w:p w14:paraId="2F490EB9" w14:textId="77777777"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Na żądanie zamawiającego osoba składającą wniosek przedstawia dokument upoważniający do występowania w postępowaniu w imieniu wykonawcy (np. dokument pełnomocnictwa, wypis z KRS, umowa konsorcjum).  </w:t>
      </w:r>
    </w:p>
    <w:p w14:paraId="20C6AD2B" w14:textId="77777777" w:rsidR="00154B9A" w:rsidRPr="00F94489" w:rsidRDefault="00154B9A" w:rsidP="008678FF">
      <w:pPr>
        <w:widowControl w:val="0"/>
        <w:numPr>
          <w:ilvl w:val="1"/>
          <w:numId w:val="25"/>
        </w:numPr>
        <w:tabs>
          <w:tab w:val="clear" w:pos="1146"/>
        </w:tabs>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może przed upływem terminu do składania ofert zmienić ofertę.</w:t>
      </w:r>
    </w:p>
    <w:p w14:paraId="00EE1BEC" w14:textId="77777777" w:rsidR="003C2E32" w:rsidRPr="003C2E32" w:rsidRDefault="00154B9A" w:rsidP="008678FF">
      <w:pPr>
        <w:widowControl w:val="0"/>
        <w:numPr>
          <w:ilvl w:val="1"/>
          <w:numId w:val="25"/>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Wprowadzenie zmian winno zostać złożone w sposób i formie przewidzianej dla złożenia oferty,              z zastrzeżeniem, że koperty będą zawierały dodatkowe oznaczenie „ZMIANA OFERTY”.</w:t>
      </w:r>
    </w:p>
    <w:p w14:paraId="49B1E348" w14:textId="71880B92" w:rsidR="003C2E32" w:rsidRDefault="00A37216" w:rsidP="00247E07">
      <w:pPr>
        <w:spacing w:after="0"/>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br/>
      </w:r>
    </w:p>
    <w:p w14:paraId="5BA9E21F" w14:textId="77777777" w:rsidR="00355808" w:rsidRDefault="00355808">
      <w:pPr>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br w:type="page"/>
      </w:r>
    </w:p>
    <w:p w14:paraId="486923FD" w14:textId="05424DA8" w:rsidR="00154B9A" w:rsidRDefault="00566448"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VII</w:t>
      </w:r>
    </w:p>
    <w:p w14:paraId="04967642" w14:textId="77777777" w:rsidR="00F94489" w:rsidRPr="00247E07" w:rsidRDefault="00F94489" w:rsidP="00247E07">
      <w:pPr>
        <w:spacing w:after="0"/>
        <w:rPr>
          <w:rFonts w:ascii="Arial" w:eastAsia="Times New Roman" w:hAnsi="Arial" w:cs="Arial"/>
          <w:b/>
          <w:color w:val="000000" w:themeColor="text1"/>
          <w:kern w:val="1"/>
          <w:sz w:val="20"/>
          <w:szCs w:val="20"/>
          <w:lang w:eastAsia="pl-PL"/>
        </w:rPr>
      </w:pPr>
    </w:p>
    <w:p w14:paraId="1B43712F" w14:textId="77777777"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Informacje o trybie składania i otwarcia ofert</w:t>
      </w:r>
    </w:p>
    <w:p w14:paraId="0559DC30" w14:textId="77777777" w:rsidR="00154B9A" w:rsidRPr="00247E07" w:rsidRDefault="00154B9A" w:rsidP="00247E07">
      <w:pPr>
        <w:widowControl w:val="0"/>
        <w:suppressAutoHyphens/>
        <w:spacing w:after="0"/>
        <w:rPr>
          <w:rFonts w:ascii="Arial" w:eastAsia="Times New Roman" w:hAnsi="Arial" w:cs="Arial"/>
          <w:color w:val="000000" w:themeColor="text1"/>
          <w:kern w:val="1"/>
          <w:sz w:val="20"/>
          <w:szCs w:val="20"/>
          <w:lang w:eastAsia="pl-PL"/>
        </w:rPr>
      </w:pPr>
    </w:p>
    <w:p w14:paraId="6360D52F"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Miejsce i termin składania ofert</w:t>
      </w:r>
    </w:p>
    <w:p w14:paraId="14DF4B50"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5558EA5E" w14:textId="77777777" w:rsidR="000E57BC" w:rsidRDefault="000E57BC" w:rsidP="008678FF">
      <w:pPr>
        <w:widowControl w:val="0"/>
        <w:numPr>
          <w:ilvl w:val="2"/>
          <w:numId w:val="27"/>
        </w:numPr>
        <w:tabs>
          <w:tab w:val="clear" w:pos="1506"/>
          <w:tab w:val="num" w:pos="993"/>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Ofertę należy złożyć w siedzibie zamawiającego ul. gen. Władysława Andersa 10 do dnia </w:t>
      </w:r>
    </w:p>
    <w:p w14:paraId="4F23FBBA" w14:textId="77777777" w:rsidR="000E57BC" w:rsidRDefault="000E57BC" w:rsidP="000E57BC">
      <w:pPr>
        <w:widowControl w:val="0"/>
        <w:tabs>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p>
    <w:p w14:paraId="327CF7C5" w14:textId="7476B4EE" w:rsidR="000E57BC" w:rsidRPr="000E57BC" w:rsidRDefault="00675ED4" w:rsidP="000E57BC">
      <w:pPr>
        <w:widowControl w:val="0"/>
        <w:tabs>
          <w:tab w:val="left" w:pos="3600"/>
          <w:tab w:val="left" w:pos="31680"/>
        </w:tabs>
        <w:suppressAutoHyphens/>
        <w:spacing w:after="0"/>
        <w:ind w:left="709"/>
        <w:contextualSpacing/>
        <w:jc w:val="both"/>
        <w:rPr>
          <w:rFonts w:ascii="Arial" w:eastAsia="Times New Roman" w:hAnsi="Arial" w:cs="Arial"/>
          <w:b/>
          <w:color w:val="FF0000"/>
          <w:kern w:val="1"/>
          <w:sz w:val="20"/>
          <w:szCs w:val="20"/>
          <w:lang w:eastAsia="pl-PL"/>
        </w:rPr>
      </w:pPr>
      <w:r w:rsidRPr="00675ED4">
        <w:rPr>
          <w:rFonts w:ascii="Arial" w:eastAsia="Times New Roman" w:hAnsi="Arial" w:cs="Arial"/>
          <w:b/>
          <w:color w:val="FF0000"/>
          <w:kern w:val="1"/>
          <w:sz w:val="20"/>
          <w:szCs w:val="20"/>
          <w:lang w:eastAsia="pl-PL"/>
        </w:rPr>
        <w:t>12</w:t>
      </w:r>
      <w:r w:rsidR="0034439A" w:rsidRPr="00675ED4">
        <w:rPr>
          <w:rFonts w:ascii="Arial" w:eastAsia="Times New Roman" w:hAnsi="Arial" w:cs="Arial"/>
          <w:b/>
          <w:color w:val="FF0000"/>
          <w:kern w:val="1"/>
          <w:sz w:val="20"/>
          <w:szCs w:val="20"/>
          <w:lang w:eastAsia="pl-PL"/>
        </w:rPr>
        <w:t>.</w:t>
      </w:r>
      <w:r w:rsidR="003E557D" w:rsidRPr="00675ED4">
        <w:rPr>
          <w:rFonts w:ascii="Arial" w:eastAsia="Times New Roman" w:hAnsi="Arial" w:cs="Arial"/>
          <w:b/>
          <w:color w:val="FF0000"/>
          <w:kern w:val="1"/>
          <w:sz w:val="20"/>
          <w:szCs w:val="20"/>
          <w:lang w:eastAsia="pl-PL"/>
        </w:rPr>
        <w:t>01</w:t>
      </w:r>
      <w:r w:rsidR="000E57BC" w:rsidRPr="00675ED4">
        <w:rPr>
          <w:rFonts w:ascii="Arial" w:eastAsia="Times New Roman" w:hAnsi="Arial" w:cs="Arial"/>
          <w:b/>
          <w:color w:val="FF0000"/>
          <w:kern w:val="1"/>
          <w:sz w:val="20"/>
          <w:szCs w:val="20"/>
          <w:lang w:eastAsia="pl-PL"/>
        </w:rPr>
        <w:t>.202</w:t>
      </w:r>
      <w:r w:rsidR="003E557D" w:rsidRPr="00675ED4">
        <w:rPr>
          <w:rFonts w:ascii="Arial" w:eastAsia="Times New Roman" w:hAnsi="Arial" w:cs="Arial"/>
          <w:b/>
          <w:color w:val="FF0000"/>
          <w:kern w:val="1"/>
          <w:sz w:val="20"/>
          <w:szCs w:val="20"/>
          <w:lang w:eastAsia="pl-PL"/>
        </w:rPr>
        <w:t>1</w:t>
      </w:r>
      <w:r w:rsidR="000E57BC" w:rsidRPr="00675ED4">
        <w:rPr>
          <w:rFonts w:ascii="Arial" w:eastAsia="Times New Roman" w:hAnsi="Arial" w:cs="Arial"/>
          <w:b/>
          <w:color w:val="FF0000"/>
          <w:kern w:val="1"/>
          <w:sz w:val="20"/>
          <w:szCs w:val="20"/>
          <w:lang w:eastAsia="pl-PL"/>
        </w:rPr>
        <w:t xml:space="preserve"> r. do godziny 09:00</w:t>
      </w:r>
    </w:p>
    <w:p w14:paraId="7F3A1B4D" w14:textId="77777777" w:rsidR="00154B9A" w:rsidRPr="00247E07" w:rsidRDefault="00154B9A" w:rsidP="00247E07">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p>
    <w:p w14:paraId="06D7075F" w14:textId="77777777" w:rsidR="00154B9A" w:rsidRPr="000E57BC" w:rsidRDefault="00154B9A" w:rsidP="008678FF">
      <w:pPr>
        <w:pStyle w:val="Akapitzlist"/>
        <w:numPr>
          <w:ilvl w:val="0"/>
          <w:numId w:val="27"/>
        </w:numPr>
        <w:tabs>
          <w:tab w:val="clear" w:pos="786"/>
          <w:tab w:val="left" w:pos="3600"/>
          <w:tab w:val="left" w:pos="31680"/>
        </w:tabs>
        <w:ind w:left="567"/>
        <w:jc w:val="both"/>
        <w:rPr>
          <w:rFonts w:ascii="Arial" w:eastAsia="Times New Roman" w:hAnsi="Arial" w:cs="Arial"/>
          <w:color w:val="000000" w:themeColor="text1"/>
          <w:sz w:val="20"/>
          <w:szCs w:val="20"/>
        </w:rPr>
      </w:pPr>
      <w:r w:rsidRPr="000E57BC">
        <w:rPr>
          <w:rFonts w:ascii="Arial" w:eastAsia="Times New Roman" w:hAnsi="Arial" w:cs="Arial"/>
          <w:color w:val="000000" w:themeColor="text1"/>
          <w:sz w:val="20"/>
          <w:szCs w:val="20"/>
        </w:rPr>
        <w:t>Oferty złożone po tym terminie zostaną zwrócone bez otwierania.</w:t>
      </w:r>
    </w:p>
    <w:p w14:paraId="024281E3" w14:textId="77777777" w:rsidR="00154B9A" w:rsidRPr="00247E07" w:rsidRDefault="00F94489" w:rsidP="00F94489">
      <w:pPr>
        <w:widowControl w:val="0"/>
        <w:tabs>
          <w:tab w:val="left" w:pos="4320"/>
        </w:tabs>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ab/>
      </w:r>
    </w:p>
    <w:p w14:paraId="4C7D81AF" w14:textId="77777777" w:rsidR="000739C1" w:rsidRPr="00247E07" w:rsidRDefault="000739C1"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14:paraId="05E4F477"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Miejsce i termin otwarcia ofert</w:t>
      </w:r>
    </w:p>
    <w:p w14:paraId="3B833433"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3376607F" w14:textId="77777777" w:rsidR="00154B9A" w:rsidRPr="00247E07" w:rsidRDefault="00154B9A" w:rsidP="00247E07">
      <w:pPr>
        <w:widowControl w:val="0"/>
        <w:suppressAutoHyphens/>
        <w:spacing w:after="0"/>
        <w:ind w:left="438"/>
        <w:jc w:val="both"/>
        <w:rPr>
          <w:rFonts w:ascii="Arial" w:eastAsia="Times New Roman" w:hAnsi="Arial" w:cs="Arial"/>
          <w:b/>
          <w:color w:val="FF0000"/>
          <w:kern w:val="1"/>
          <w:sz w:val="20"/>
          <w:szCs w:val="20"/>
          <w:lang w:eastAsia="pl-PL"/>
        </w:rPr>
      </w:pPr>
      <w:r w:rsidRPr="00247E07">
        <w:rPr>
          <w:rFonts w:ascii="Arial" w:eastAsia="Times New Roman" w:hAnsi="Arial" w:cs="Arial"/>
          <w:b/>
          <w:color w:val="FF0000"/>
          <w:kern w:val="1"/>
          <w:sz w:val="20"/>
          <w:szCs w:val="20"/>
          <w:lang w:eastAsia="pl-PL"/>
        </w:rPr>
        <w:t>Otwarcie ofert nastąpi w siedzibie zamawiającego w</w:t>
      </w:r>
      <w:r w:rsidR="004B4C6A" w:rsidRPr="00247E07">
        <w:rPr>
          <w:rFonts w:ascii="Arial" w:eastAsia="Times New Roman" w:hAnsi="Arial" w:cs="Arial"/>
          <w:b/>
          <w:color w:val="FF0000"/>
          <w:kern w:val="1"/>
          <w:sz w:val="20"/>
          <w:szCs w:val="20"/>
          <w:shd w:val="clear" w:color="auto" w:fill="FFFFFF"/>
          <w:lang w:eastAsia="pl-PL"/>
        </w:rPr>
        <w:t xml:space="preserve"> siedzibie ZDiZ</w:t>
      </w:r>
      <w:r w:rsidRPr="00247E07">
        <w:rPr>
          <w:rFonts w:ascii="Arial" w:eastAsia="Times New Roman" w:hAnsi="Arial" w:cs="Arial"/>
          <w:b/>
          <w:color w:val="FF0000"/>
          <w:kern w:val="1"/>
          <w:sz w:val="20"/>
          <w:szCs w:val="20"/>
          <w:lang w:eastAsia="pl-PL"/>
        </w:rPr>
        <w:t xml:space="preserve"> 5 minut po upływie terminu składania ofert. </w:t>
      </w:r>
    </w:p>
    <w:p w14:paraId="5F60A50D" w14:textId="77777777" w:rsidR="007C5164" w:rsidRDefault="007C5164" w:rsidP="00247E07">
      <w:pPr>
        <w:widowControl w:val="0"/>
        <w:suppressAutoHyphens/>
        <w:spacing w:after="0"/>
        <w:jc w:val="both"/>
        <w:rPr>
          <w:rFonts w:ascii="Arial" w:eastAsia="Times New Roman" w:hAnsi="Arial" w:cs="Arial"/>
          <w:color w:val="000000" w:themeColor="text1"/>
          <w:kern w:val="1"/>
          <w:sz w:val="20"/>
          <w:szCs w:val="20"/>
          <w:lang w:eastAsia="pl-PL"/>
        </w:rPr>
      </w:pPr>
    </w:p>
    <w:p w14:paraId="19A8D76A" w14:textId="77777777" w:rsidR="00C436C3" w:rsidRPr="00247E07" w:rsidRDefault="00C436C3" w:rsidP="00247E07">
      <w:pPr>
        <w:widowControl w:val="0"/>
        <w:suppressAutoHyphens/>
        <w:spacing w:after="0"/>
        <w:jc w:val="both"/>
        <w:rPr>
          <w:rFonts w:ascii="Arial" w:eastAsia="Times New Roman" w:hAnsi="Arial" w:cs="Arial"/>
          <w:color w:val="000000" w:themeColor="text1"/>
          <w:kern w:val="1"/>
          <w:sz w:val="20"/>
          <w:szCs w:val="20"/>
          <w:lang w:eastAsia="pl-PL"/>
        </w:rPr>
      </w:pPr>
    </w:p>
    <w:p w14:paraId="7D5CC25D"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Publiczne otwarcie ofert</w:t>
      </w:r>
    </w:p>
    <w:p w14:paraId="6A996736"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1A198585" w14:textId="77777777"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Otwarcie ofert jest jawne. </w:t>
      </w:r>
    </w:p>
    <w:p w14:paraId="6023FF4E" w14:textId="77777777"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Bezpośrednio przed otwarciem ofert zamawiający poda kwotę, jaką zamierza przeznaczyć na sfinansowanie zamówienia.</w:t>
      </w:r>
    </w:p>
    <w:p w14:paraId="600631D2" w14:textId="77777777"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Podczas otwarcia ofert zamawiający poda nazwy (firmy) wykonawców oraz adresy wykonawców,                           a także informacje dotyczące ceny oraz w razie konieczności terminu wykonania zamówienia, okresu gwarancji i warunków płatności zawartych w ofertach.</w:t>
      </w:r>
    </w:p>
    <w:p w14:paraId="68B22100" w14:textId="77777777"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I</w:t>
      </w:r>
      <w:r w:rsidR="00216618">
        <w:rPr>
          <w:rFonts w:ascii="Arial" w:eastAsia="Lucida Sans Unicode" w:hAnsi="Arial" w:cs="Arial"/>
          <w:color w:val="000000" w:themeColor="text1"/>
          <w:kern w:val="1"/>
          <w:sz w:val="20"/>
          <w:szCs w:val="20"/>
          <w:lang w:eastAsia="pl-PL"/>
        </w:rPr>
        <w:t>nformacje, o których mowa w pkt</w:t>
      </w:r>
      <w:r w:rsidRPr="00247E07">
        <w:rPr>
          <w:rFonts w:ascii="Arial" w:eastAsia="Lucida Sans Unicode" w:hAnsi="Arial" w:cs="Arial"/>
          <w:color w:val="000000" w:themeColor="text1"/>
          <w:kern w:val="1"/>
          <w:sz w:val="20"/>
          <w:szCs w:val="20"/>
          <w:lang w:eastAsia="pl-PL"/>
        </w:rPr>
        <w:t>. 2 i 3, przekazuje się niezwłocznie wykonawcom, którzy nie byli obecni przy otwarciu ofert, na ich wniosek.</w:t>
      </w:r>
    </w:p>
    <w:p w14:paraId="14A8E36E" w14:textId="77777777" w:rsidR="00154B9A" w:rsidRPr="00247E07" w:rsidRDefault="00154B9A" w:rsidP="00247E07">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p>
    <w:p w14:paraId="2E29B20D" w14:textId="77777777" w:rsidR="00154B9A" w:rsidRPr="00247E07" w:rsidRDefault="00154B9A" w:rsidP="00247E07">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Termin związania ofertą</w:t>
      </w:r>
    </w:p>
    <w:p w14:paraId="10A07451" w14:textId="77777777" w:rsidR="00154B9A" w:rsidRPr="00247E07" w:rsidRDefault="00154B9A" w:rsidP="00247E07">
      <w:pPr>
        <w:widowControl w:val="0"/>
        <w:tabs>
          <w:tab w:val="left" w:pos="20505"/>
        </w:tabs>
        <w:suppressAutoHyphens/>
        <w:spacing w:after="0"/>
        <w:jc w:val="both"/>
        <w:rPr>
          <w:rFonts w:ascii="Arial" w:eastAsia="Times New Roman" w:hAnsi="Arial" w:cs="Arial"/>
          <w:color w:val="000000" w:themeColor="text1"/>
          <w:kern w:val="1"/>
          <w:sz w:val="20"/>
          <w:szCs w:val="20"/>
          <w:lang w:eastAsia="pl-PL"/>
        </w:rPr>
      </w:pPr>
    </w:p>
    <w:p w14:paraId="769B07DC" w14:textId="77777777" w:rsidR="00BC4550" w:rsidRDefault="00154B9A"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pozostaje związany złożoną ofertą przez okres 30 dni. Bieg terminu związania ofertą rozpoczyna się wraz z upływem terminu składania ofert.</w:t>
      </w:r>
      <w:r w:rsidR="00BC4550" w:rsidRPr="00247E07">
        <w:rPr>
          <w:rFonts w:ascii="Arial" w:eastAsia="Times New Roman" w:hAnsi="Arial" w:cs="Arial"/>
          <w:b/>
          <w:color w:val="000000" w:themeColor="text1"/>
          <w:kern w:val="1"/>
          <w:sz w:val="20"/>
          <w:szCs w:val="20"/>
          <w:lang w:eastAsia="pl-PL"/>
        </w:rPr>
        <w:t xml:space="preserve"> </w:t>
      </w:r>
    </w:p>
    <w:p w14:paraId="63409ECB" w14:textId="1732D079" w:rsidR="00824BD4" w:rsidRDefault="00824BD4"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14:paraId="1BAEA668" w14:textId="77777777" w:rsidR="00154B9A" w:rsidRPr="00247E07" w:rsidRDefault="00154B9A"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Część  </w:t>
      </w:r>
      <w:r w:rsidRPr="00247E07">
        <w:rPr>
          <w:rFonts w:ascii="Arial" w:eastAsia="Lucida Sans Unicode" w:hAnsi="Arial" w:cs="Arial"/>
          <w:b/>
          <w:color w:val="000000" w:themeColor="text1"/>
          <w:kern w:val="1"/>
          <w:sz w:val="20"/>
          <w:szCs w:val="20"/>
          <w:lang w:eastAsia="pl-PL"/>
        </w:rPr>
        <w:t>VIII</w:t>
      </w:r>
    </w:p>
    <w:p w14:paraId="1632AD10" w14:textId="77777777"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p>
    <w:p w14:paraId="31260B04" w14:textId="77777777"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r w:rsidRPr="00247E07">
        <w:rPr>
          <w:rFonts w:ascii="Arial" w:eastAsia="Lucida Sans Unicode" w:hAnsi="Arial" w:cs="Arial"/>
          <w:b/>
          <w:bCs/>
          <w:color w:val="000000" w:themeColor="text1"/>
          <w:kern w:val="1"/>
          <w:sz w:val="20"/>
          <w:szCs w:val="20"/>
          <w:lang w:eastAsia="pl-PL"/>
        </w:rPr>
        <w:t>Informacje o formalnościach po wyborze oferty</w:t>
      </w:r>
    </w:p>
    <w:p w14:paraId="1B8167E1" w14:textId="77777777" w:rsidR="00154B9A" w:rsidRPr="00247E07" w:rsidRDefault="00154B9A" w:rsidP="00247E07">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0"/>
          <w:szCs w:val="20"/>
          <w:lang w:eastAsia="pl-PL"/>
        </w:rPr>
      </w:pPr>
    </w:p>
    <w:p w14:paraId="4E7AEAE5" w14:textId="77777777"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1C15C2">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14:paraId="5C9229F5" w14:textId="77777777"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14:paraId="6E6082E1" w14:textId="77777777" w:rsidR="00154B9A" w:rsidRPr="001C15C2" w:rsidRDefault="00154B9A" w:rsidP="008678FF">
      <w:pPr>
        <w:widowControl w:val="0"/>
        <w:numPr>
          <w:ilvl w:val="3"/>
          <w:numId w:val="25"/>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Informację na temat osób reprezentujących stronę umowy – w przypadku istnienia reprezentacji</w:t>
      </w:r>
      <w:r w:rsidR="00F94489" w:rsidRPr="001C15C2">
        <w:rPr>
          <w:rFonts w:ascii="Arial" w:eastAsia="Lucida Sans Unicode" w:hAnsi="Arial" w:cs="Arial"/>
          <w:color w:val="000000" w:themeColor="text1"/>
          <w:kern w:val="1"/>
          <w:sz w:val="20"/>
          <w:szCs w:val="20"/>
          <w:lang w:eastAsia="pl-PL"/>
        </w:rPr>
        <w:t>.</w:t>
      </w:r>
    </w:p>
    <w:p w14:paraId="0789DAA4" w14:textId="77777777" w:rsidR="00154B9A" w:rsidRPr="001C15C2" w:rsidRDefault="00154B9A" w:rsidP="008678FF">
      <w:pPr>
        <w:widowControl w:val="0"/>
        <w:numPr>
          <w:ilvl w:val="3"/>
          <w:numId w:val="25"/>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w:t>
      </w:r>
      <w:r w:rsidR="00F94489" w:rsidRPr="001C15C2">
        <w:rPr>
          <w:rFonts w:ascii="Arial" w:eastAsia="Lucida Sans Unicode" w:hAnsi="Arial" w:cs="Arial"/>
          <w:color w:val="000000" w:themeColor="text1"/>
          <w:kern w:val="1"/>
          <w:sz w:val="20"/>
          <w:szCs w:val="20"/>
          <w:lang w:eastAsia="pl-PL"/>
        </w:rPr>
        <w:t xml:space="preserve">                            –   </w:t>
      </w:r>
      <w:r w:rsidRPr="001C15C2">
        <w:rPr>
          <w:rFonts w:ascii="Arial" w:eastAsia="Lucida Sans Unicode" w:hAnsi="Arial" w:cs="Arial"/>
          <w:color w:val="000000" w:themeColor="text1"/>
          <w:kern w:val="1"/>
          <w:sz w:val="20"/>
          <w:szCs w:val="20"/>
          <w:lang w:eastAsia="pl-PL"/>
        </w:rPr>
        <w:t>w przypadku składania oferty przez spółkę z o.o.</w:t>
      </w:r>
    </w:p>
    <w:p w14:paraId="4E958471" w14:textId="77777777" w:rsidR="00C91734" w:rsidRPr="001C15C2" w:rsidRDefault="00154B9A" w:rsidP="008678FF">
      <w:pPr>
        <w:widowControl w:val="0"/>
        <w:numPr>
          <w:ilvl w:val="3"/>
          <w:numId w:val="25"/>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Times New Roman" w:hAnsi="Arial" w:cs="Arial"/>
          <w:color w:val="000000" w:themeColor="text1"/>
          <w:sz w:val="20"/>
          <w:szCs w:val="20"/>
        </w:rPr>
        <w:t>Umowę, o</w:t>
      </w:r>
      <w:r w:rsidR="00D7490F">
        <w:rPr>
          <w:rFonts w:ascii="Arial" w:eastAsia="Times New Roman" w:hAnsi="Arial" w:cs="Arial"/>
          <w:color w:val="000000" w:themeColor="text1"/>
          <w:sz w:val="20"/>
          <w:szCs w:val="20"/>
        </w:rPr>
        <w:t xml:space="preserve"> której mowa w części III pkt. </w:t>
      </w:r>
      <w:r w:rsidR="00216618">
        <w:rPr>
          <w:rFonts w:ascii="Arial" w:eastAsia="Times New Roman" w:hAnsi="Arial" w:cs="Arial"/>
          <w:color w:val="000000" w:themeColor="text1"/>
          <w:sz w:val="20"/>
          <w:szCs w:val="20"/>
        </w:rPr>
        <w:t>9</w:t>
      </w:r>
      <w:r w:rsidRPr="001C15C2">
        <w:rPr>
          <w:rFonts w:ascii="Arial" w:eastAsia="Times New Roman" w:hAnsi="Arial" w:cs="Arial"/>
          <w:color w:val="000000" w:themeColor="text1"/>
          <w:sz w:val="20"/>
          <w:szCs w:val="20"/>
        </w:rPr>
        <w:t>.2. SIWZ  - w przypadku składania oferty wspólnej przez kilku  wykonawców.</w:t>
      </w:r>
    </w:p>
    <w:p w14:paraId="13747073" w14:textId="77777777" w:rsidR="00814749" w:rsidRDefault="00814749" w:rsidP="00247E07">
      <w:pPr>
        <w:spacing w:after="0"/>
        <w:rPr>
          <w:rFonts w:ascii="Arial" w:eastAsia="Times New Roman" w:hAnsi="Arial" w:cs="Arial"/>
          <w:b/>
          <w:color w:val="000000" w:themeColor="text1"/>
          <w:sz w:val="20"/>
          <w:szCs w:val="20"/>
        </w:rPr>
      </w:pPr>
    </w:p>
    <w:p w14:paraId="750AB1FB" w14:textId="77777777" w:rsidR="00814749" w:rsidRDefault="00814749" w:rsidP="00247E07">
      <w:pPr>
        <w:spacing w:after="0"/>
        <w:rPr>
          <w:rFonts w:ascii="Arial" w:eastAsia="Times New Roman" w:hAnsi="Arial" w:cs="Arial"/>
          <w:b/>
          <w:color w:val="000000" w:themeColor="text1"/>
          <w:sz w:val="20"/>
          <w:szCs w:val="20"/>
        </w:rPr>
      </w:pPr>
    </w:p>
    <w:p w14:paraId="0F64DF60" w14:textId="77777777" w:rsidR="00355808" w:rsidRDefault="0034439A" w:rsidP="00247E07">
      <w:pPr>
        <w:spacing w:after="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br/>
      </w:r>
    </w:p>
    <w:p w14:paraId="6802EF43" w14:textId="77777777" w:rsidR="00355808" w:rsidRDefault="00355808">
      <w:pP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br w:type="page"/>
      </w:r>
    </w:p>
    <w:p w14:paraId="74D0CE3E" w14:textId="2BDA1275" w:rsidR="00154B9A" w:rsidRPr="00247E07" w:rsidRDefault="00154B9A" w:rsidP="00247E07">
      <w:pPr>
        <w:spacing w:after="0"/>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lastRenderedPageBreak/>
        <w:t>Część IX</w:t>
      </w:r>
    </w:p>
    <w:p w14:paraId="098527B3" w14:textId="77777777"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Postanowienia końcowe</w:t>
      </w:r>
    </w:p>
    <w:p w14:paraId="5450A537"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34DF08BF" w14:textId="77777777"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14:paraId="6B5F5217" w14:textId="77777777"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1. Ogłoszenie o wyniku postępowania</w:t>
      </w:r>
    </w:p>
    <w:p w14:paraId="42DD19DE" w14:textId="77777777" w:rsidR="003C009E" w:rsidRPr="003C009E" w:rsidRDefault="003C009E" w:rsidP="003C009E">
      <w:pPr>
        <w:widowControl w:val="0"/>
        <w:numPr>
          <w:ilvl w:val="0"/>
          <w:numId w:val="3"/>
        </w:numPr>
        <w:suppressAutoHyphens/>
        <w:spacing w:after="0"/>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 xml:space="preserve">     </w:t>
      </w:r>
    </w:p>
    <w:p w14:paraId="37362780" w14:textId="77777777"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3C009E">
        <w:rPr>
          <w:rFonts w:ascii="Arial" w:eastAsia="Lucida Sans Unicode" w:hAnsi="Arial" w:cs="Arial"/>
          <w:b/>
          <w:color w:val="000000" w:themeColor="text1"/>
          <w:kern w:val="1"/>
          <w:sz w:val="20"/>
          <w:szCs w:val="20"/>
          <w:u w:val="single"/>
          <w:lang w:eastAsia="pl-PL"/>
        </w:rPr>
        <w:t xml:space="preserve"> </w:t>
      </w:r>
      <w:r w:rsidRPr="003C009E">
        <w:rPr>
          <w:rFonts w:ascii="Arial" w:eastAsia="Lucida Sans Unicode" w:hAnsi="Arial" w:cs="Arial"/>
          <w:color w:val="000000" w:themeColor="text1"/>
          <w:kern w:val="1"/>
          <w:sz w:val="20"/>
          <w:szCs w:val="20"/>
          <w:lang w:eastAsia="pl-PL"/>
        </w:rPr>
        <w:t xml:space="preserve">wykonawców, którzy złożyli oferty, o: </w:t>
      </w:r>
    </w:p>
    <w:p w14:paraId="339628C6" w14:textId="77777777"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22A71484" w14:textId="77777777"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wykonawcach, których oferty zostały odrzucone, podając uzasadnienie faktyczne i prawne;</w:t>
      </w:r>
    </w:p>
    <w:p w14:paraId="7ECAC498" w14:textId="77777777"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14:paraId="44659AC6" w14:textId="7AEA0529" w:rsidR="003C009E" w:rsidRPr="003C009E" w:rsidRDefault="003C009E" w:rsidP="00A37216">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14:paraId="08EF669D" w14:textId="77777777"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14:paraId="63404FDA" w14:textId="77777777"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14:paraId="35444E97" w14:textId="77777777" w:rsidR="003C009E" w:rsidRPr="003C009E" w:rsidRDefault="003C009E" w:rsidP="003C009E">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14:paraId="1887BC04" w14:textId="28630CAD" w:rsidR="003C009E" w:rsidRPr="003C009E" w:rsidRDefault="003C009E" w:rsidP="003C009E">
      <w:pPr>
        <w:widowControl w:val="0"/>
        <w:suppressAutoHyphens/>
        <w:spacing w:after="0"/>
        <w:ind w:left="709"/>
        <w:jc w:val="both"/>
        <w:rPr>
          <w:rFonts w:ascii="Arial" w:eastAsia="Times New Roman" w:hAnsi="Arial" w:cs="Arial"/>
          <w:b/>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złożyli oferty – w przypadku unieważnienia postępowania po upływie termin składania ofert.</w:t>
      </w:r>
    </w:p>
    <w:p w14:paraId="2A44B208" w14:textId="77777777"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14:paraId="384EE71D" w14:textId="77777777" w:rsidR="003C009E" w:rsidRPr="003C009E" w:rsidRDefault="003C009E" w:rsidP="00A37216">
      <w:pPr>
        <w:widowControl w:val="0"/>
        <w:suppressAutoHyphens/>
        <w:spacing w:after="0"/>
        <w:jc w:val="both"/>
        <w:rPr>
          <w:rFonts w:ascii="Arial" w:eastAsia="Lucida Sans Unicode" w:hAnsi="Arial" w:cs="Arial"/>
          <w:color w:val="000000" w:themeColor="text1"/>
          <w:kern w:val="1"/>
          <w:sz w:val="20"/>
          <w:szCs w:val="20"/>
          <w:lang w:eastAsia="pl-PL"/>
        </w:rPr>
      </w:pPr>
    </w:p>
    <w:p w14:paraId="46051C2D" w14:textId="77777777"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 xml:space="preserve">2. Pouczenie o środkach ochrony prawnej </w:t>
      </w:r>
    </w:p>
    <w:p w14:paraId="4D16BF9E" w14:textId="77777777" w:rsidR="003C009E" w:rsidRPr="003C009E" w:rsidRDefault="003C009E" w:rsidP="003C009E">
      <w:pPr>
        <w:widowControl w:val="0"/>
        <w:suppressAutoHyphens/>
        <w:spacing w:after="0" w:line="100" w:lineRule="atLeast"/>
        <w:jc w:val="both"/>
        <w:rPr>
          <w:rFonts w:ascii="Arial" w:eastAsia="Times New Roman" w:hAnsi="Arial" w:cs="Arial"/>
          <w:color w:val="000000" w:themeColor="text1"/>
          <w:kern w:val="1"/>
          <w:sz w:val="20"/>
          <w:szCs w:val="20"/>
          <w:lang w:eastAsia="pl-PL"/>
        </w:rPr>
      </w:pPr>
    </w:p>
    <w:p w14:paraId="7CC1DEFF" w14:textId="77777777" w:rsidR="0008152C" w:rsidRPr="00247E07" w:rsidRDefault="0008152C" w:rsidP="0008152C">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14:paraId="3494CB3B" w14:textId="77777777" w:rsidR="0008152C" w:rsidRPr="00247E07" w:rsidRDefault="0008152C" w:rsidP="0008152C">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14:paraId="4B45742B" w14:textId="77777777" w:rsidR="0008152C" w:rsidRPr="00BC4550" w:rsidRDefault="0008152C" w:rsidP="008678FF">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14:paraId="42867860" w14:textId="77777777" w:rsidR="0008152C" w:rsidRPr="00BC4550" w:rsidRDefault="0008152C" w:rsidP="008678FF">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14:paraId="3BC4E426" w14:textId="77777777" w:rsidR="0008152C" w:rsidRPr="00BC4550" w:rsidRDefault="0008152C" w:rsidP="008678FF">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Odwołanie przysługuje wyłącznie wobec czynności: </w:t>
      </w:r>
    </w:p>
    <w:p w14:paraId="0B716784" w14:textId="77777777"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1) wyboru trybu negocjacji bez ogłoszenia, zamówienia z wolnej ręki lub zapytania o cenę; </w:t>
      </w:r>
    </w:p>
    <w:p w14:paraId="189CE109" w14:textId="77777777"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2) określenia warunków udziału w postępowaniu; </w:t>
      </w:r>
    </w:p>
    <w:p w14:paraId="5571E4F1" w14:textId="77777777"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3) wykluczenia odwołującego z postępowania o udzielenie zamówienia; </w:t>
      </w:r>
    </w:p>
    <w:p w14:paraId="0D68E71E" w14:textId="77777777" w:rsidR="0008152C" w:rsidRPr="00247E07" w:rsidRDefault="0008152C" w:rsidP="0008152C">
      <w:pPr>
        <w:autoSpaceDE w:val="0"/>
        <w:autoSpaceDN w:val="0"/>
        <w:adjustRightInd w:val="0"/>
        <w:spacing w:after="0"/>
        <w:ind w:left="851"/>
        <w:rPr>
          <w:rFonts w:ascii="Arial" w:hAnsi="Arial" w:cs="Arial"/>
          <w:sz w:val="20"/>
          <w:szCs w:val="20"/>
        </w:rPr>
      </w:pPr>
      <w:r w:rsidRPr="00247E07">
        <w:rPr>
          <w:rFonts w:ascii="Arial" w:hAnsi="Arial" w:cs="Arial"/>
          <w:sz w:val="20"/>
          <w:szCs w:val="20"/>
        </w:rPr>
        <w:t>4) odrzucenia oferty odwołującego;</w:t>
      </w:r>
    </w:p>
    <w:p w14:paraId="0C771D27" w14:textId="77777777" w:rsidR="0008152C" w:rsidRPr="00247E07" w:rsidRDefault="0008152C" w:rsidP="0008152C">
      <w:pPr>
        <w:autoSpaceDE w:val="0"/>
        <w:autoSpaceDN w:val="0"/>
        <w:adjustRightInd w:val="0"/>
        <w:spacing w:after="0"/>
        <w:ind w:left="851"/>
        <w:rPr>
          <w:rFonts w:ascii="Arial" w:hAnsi="Arial" w:cs="Arial"/>
          <w:sz w:val="20"/>
          <w:szCs w:val="20"/>
        </w:rPr>
      </w:pPr>
      <w:r w:rsidRPr="00247E07">
        <w:rPr>
          <w:rFonts w:ascii="Arial" w:hAnsi="Arial" w:cs="Arial"/>
          <w:sz w:val="20"/>
          <w:szCs w:val="20"/>
        </w:rPr>
        <w:t>5) opisu przedmiotu zamówienia;</w:t>
      </w:r>
    </w:p>
    <w:p w14:paraId="50A61DEF" w14:textId="77777777" w:rsidR="0008152C" w:rsidRPr="00247E07" w:rsidRDefault="0008152C" w:rsidP="0008152C">
      <w:pPr>
        <w:spacing w:after="0"/>
        <w:ind w:left="851"/>
        <w:rPr>
          <w:rFonts w:ascii="Arial" w:hAnsi="Arial" w:cs="Arial"/>
          <w:sz w:val="20"/>
          <w:szCs w:val="20"/>
        </w:rPr>
      </w:pPr>
      <w:r w:rsidRPr="00247E07">
        <w:rPr>
          <w:rFonts w:ascii="Arial" w:hAnsi="Arial" w:cs="Arial"/>
          <w:sz w:val="20"/>
          <w:szCs w:val="20"/>
        </w:rPr>
        <w:t>6) wyboru najkorzystniejszej oferty.</w:t>
      </w:r>
    </w:p>
    <w:p w14:paraId="0FD73F95" w14:textId="77777777" w:rsidR="0008152C" w:rsidRPr="00247E07" w:rsidRDefault="0008152C" w:rsidP="008678FF">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Odwołanie winno być wniesione na zasadach, o których mowa w rozdziale 2 ustawy Prawo zamówień publicznych.</w:t>
      </w:r>
    </w:p>
    <w:p w14:paraId="028263F8" w14:textId="64229C5D"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14:paraId="5F41DE29" w14:textId="77777777"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3. Termin i miejsce podpisania umowy</w:t>
      </w:r>
    </w:p>
    <w:p w14:paraId="7CF4A628" w14:textId="77777777" w:rsidR="003C009E" w:rsidRPr="003C009E" w:rsidRDefault="003C009E" w:rsidP="003C009E">
      <w:pPr>
        <w:widowControl w:val="0"/>
        <w:suppressAutoHyphens/>
        <w:spacing w:after="0"/>
        <w:ind w:left="388"/>
        <w:rPr>
          <w:rFonts w:ascii="Arial" w:eastAsia="Lucida Sans Unicode" w:hAnsi="Arial" w:cs="Arial"/>
          <w:color w:val="000000" w:themeColor="text1"/>
          <w:kern w:val="1"/>
          <w:sz w:val="20"/>
          <w:szCs w:val="20"/>
          <w:lang w:eastAsia="pl-PL"/>
        </w:rPr>
      </w:pPr>
    </w:p>
    <w:p w14:paraId="50974684" w14:textId="77777777" w:rsidR="003C009E" w:rsidRPr="003C009E" w:rsidRDefault="003C009E" w:rsidP="008678FF">
      <w:pPr>
        <w:widowControl w:val="0"/>
        <w:numPr>
          <w:ilvl w:val="3"/>
          <w:numId w:val="24"/>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Miejsce i termin podpisania umowy zostaną uzgodnione z wyłonionym wykonawcą.</w:t>
      </w:r>
    </w:p>
    <w:p w14:paraId="567904B4" w14:textId="77777777" w:rsidR="003C009E" w:rsidRPr="003C009E" w:rsidRDefault="003C009E" w:rsidP="003C009E">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14:paraId="7BB6438E" w14:textId="77777777" w:rsidR="003C009E" w:rsidRPr="003C009E" w:rsidRDefault="003C009E" w:rsidP="008678FF">
      <w:pPr>
        <w:widowControl w:val="0"/>
        <w:numPr>
          <w:ilvl w:val="3"/>
          <w:numId w:val="24"/>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sidR="006E7667">
        <w:rPr>
          <w:rFonts w:ascii="Arial" w:eastAsia="Lucida Sans Unicode" w:hAnsi="Arial" w:cs="Arial"/>
          <w:color w:val="000000" w:themeColor="text1"/>
          <w:kern w:val="1"/>
          <w:sz w:val="20"/>
          <w:szCs w:val="20"/>
          <w:lang w:eastAsia="pl-PL"/>
        </w:rPr>
        <w:br/>
      </w:r>
      <w:r w:rsidRPr="003C009E">
        <w:rPr>
          <w:rFonts w:ascii="Arial" w:eastAsia="Lucida Sans Unicode" w:hAnsi="Arial" w:cs="Arial"/>
          <w:color w:val="000000" w:themeColor="text1"/>
          <w:kern w:val="1"/>
          <w:sz w:val="20"/>
          <w:szCs w:val="20"/>
          <w:lang w:eastAsia="pl-PL"/>
        </w:rPr>
        <w:t>z dokumentów załączonych do oferty.</w:t>
      </w:r>
    </w:p>
    <w:p w14:paraId="3B13C4A2" w14:textId="77777777" w:rsidR="00154B9A" w:rsidRDefault="00154B9A" w:rsidP="00247E07">
      <w:pPr>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lastRenderedPageBreak/>
        <w:t>Część X</w:t>
      </w:r>
    </w:p>
    <w:p w14:paraId="006B3DB1" w14:textId="77777777" w:rsidR="00665593" w:rsidRPr="00247E07" w:rsidRDefault="00665593" w:rsidP="00247E07">
      <w:pPr>
        <w:spacing w:after="0"/>
        <w:rPr>
          <w:rFonts w:ascii="Arial" w:eastAsia="Lucida Sans Unicode" w:hAnsi="Arial" w:cs="Arial"/>
          <w:b/>
          <w:color w:val="000000" w:themeColor="text1"/>
          <w:kern w:val="1"/>
          <w:sz w:val="20"/>
          <w:szCs w:val="20"/>
          <w:lang w:eastAsia="pl-PL"/>
        </w:rPr>
      </w:pPr>
    </w:p>
    <w:p w14:paraId="2D2A63AD" w14:textId="77777777" w:rsidR="00154B9A"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b/>
          <w:sz w:val="20"/>
          <w:szCs w:val="20"/>
          <w:lang w:eastAsia="pl-PL"/>
        </w:rPr>
        <w:t>Obowiązki wynikające z RODO</w:t>
      </w:r>
    </w:p>
    <w:p w14:paraId="4E3EBC6A" w14:textId="77777777" w:rsidR="00665593" w:rsidRPr="00247E07" w:rsidRDefault="00665593" w:rsidP="00247E07">
      <w:pPr>
        <w:spacing w:after="0"/>
        <w:jc w:val="both"/>
        <w:rPr>
          <w:rFonts w:ascii="Arial" w:eastAsia="Times New Roman" w:hAnsi="Arial" w:cs="Arial"/>
          <w:b/>
          <w:sz w:val="20"/>
          <w:szCs w:val="20"/>
          <w:lang w:eastAsia="pl-PL"/>
        </w:rPr>
      </w:pPr>
    </w:p>
    <w:p w14:paraId="57CF084F" w14:textId="77777777" w:rsidR="00154B9A" w:rsidRPr="00247E07"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color w:val="000000" w:themeColor="text1"/>
          <w:sz w:val="20"/>
          <w:szCs w:val="20"/>
          <w:lang w:eastAsia="pl-PL"/>
        </w:rPr>
        <w:t xml:space="preserve">Zgodnie z art. 13 ust. 1 i 2 </w:t>
      </w:r>
      <w:r w:rsidRPr="00247E07">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47E07">
        <w:rPr>
          <w:rFonts w:ascii="Arial" w:eastAsia="Times New Roman" w:hAnsi="Arial" w:cs="Arial"/>
          <w:color w:val="000000" w:themeColor="text1"/>
          <w:sz w:val="20"/>
          <w:szCs w:val="20"/>
          <w:lang w:eastAsia="pl-PL"/>
        </w:rPr>
        <w:t xml:space="preserve">dalej „RODO”, informuję, że: </w:t>
      </w:r>
    </w:p>
    <w:p w14:paraId="3C7EA01B" w14:textId="77777777" w:rsidR="00154B9A" w:rsidRPr="00AC2CCB" w:rsidRDefault="00154B9A" w:rsidP="00BE731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 xml:space="preserve">administratorem Pani/Pana danych osobowych jest </w:t>
      </w:r>
      <w:r w:rsidRPr="00247E07">
        <w:rPr>
          <w:rFonts w:ascii="Arial" w:eastAsia="Times New Roman" w:hAnsi="Arial" w:cs="Arial"/>
          <w:i/>
          <w:color w:val="000000" w:themeColor="text1"/>
          <w:sz w:val="20"/>
          <w:szCs w:val="20"/>
        </w:rPr>
        <w:t>Zarząd Dróg i Zieleni w Pile, ul. gen. Władysława Andersa 10, 64-920 Piła</w:t>
      </w:r>
      <w:r w:rsidRPr="00247E07">
        <w:rPr>
          <w:rFonts w:ascii="Arial" w:hAnsi="Arial" w:cs="Arial"/>
          <w:i/>
          <w:color w:val="000000" w:themeColor="text1"/>
          <w:sz w:val="20"/>
          <w:szCs w:val="20"/>
        </w:rPr>
        <w:t>;</w:t>
      </w:r>
    </w:p>
    <w:p w14:paraId="60D10ABE" w14:textId="5105AAD4" w:rsidR="00154B9A" w:rsidRPr="00AC2CCB" w:rsidRDefault="00154B9A" w:rsidP="00AC2CCB">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AC2CCB">
        <w:rPr>
          <w:rFonts w:ascii="Arial" w:eastAsia="Times New Roman" w:hAnsi="Arial" w:cs="Arial"/>
          <w:color w:val="000000" w:themeColor="text1"/>
          <w:sz w:val="20"/>
          <w:szCs w:val="20"/>
        </w:rPr>
        <w:t>Pani/Pana dane osobowe przetwarzane będą na podstawie art. 6 ust. 1 lit. c</w:t>
      </w:r>
      <w:r w:rsidRPr="00AC2CCB">
        <w:rPr>
          <w:rFonts w:ascii="Arial" w:eastAsia="Times New Roman" w:hAnsi="Arial" w:cs="Arial"/>
          <w:i/>
          <w:color w:val="000000" w:themeColor="text1"/>
          <w:sz w:val="20"/>
          <w:szCs w:val="20"/>
        </w:rPr>
        <w:t xml:space="preserve"> </w:t>
      </w:r>
      <w:r w:rsidRPr="00AC2CCB">
        <w:rPr>
          <w:rFonts w:ascii="Arial" w:eastAsia="Times New Roman" w:hAnsi="Arial" w:cs="Arial"/>
          <w:color w:val="000000" w:themeColor="text1"/>
          <w:sz w:val="20"/>
          <w:szCs w:val="20"/>
        </w:rPr>
        <w:t xml:space="preserve">RODO w celu </w:t>
      </w:r>
      <w:r w:rsidRPr="00AC2CCB">
        <w:rPr>
          <w:rFonts w:ascii="Arial" w:hAnsi="Arial" w:cs="Arial"/>
          <w:color w:val="000000" w:themeColor="text1"/>
          <w:sz w:val="20"/>
          <w:szCs w:val="20"/>
        </w:rPr>
        <w:t xml:space="preserve">związanym z postępowaniem o udzielenie zamówienia publicznego </w:t>
      </w:r>
      <w:r w:rsidR="004A1485" w:rsidRPr="00AC2CCB">
        <w:rPr>
          <w:rFonts w:ascii="Arial" w:hAnsi="Arial" w:cs="Arial"/>
          <w:b/>
          <w:color w:val="000000" w:themeColor="text1"/>
          <w:sz w:val="20"/>
          <w:szCs w:val="20"/>
        </w:rPr>
        <w:t>„</w:t>
      </w:r>
      <w:r w:rsidR="00AC2CCB" w:rsidRPr="00AC2CCB">
        <w:rPr>
          <w:rFonts w:ascii="Arial" w:eastAsia="Calibri" w:hAnsi="Arial" w:cs="Arial"/>
          <w:b/>
          <w:sz w:val="20"/>
          <w:szCs w:val="20"/>
        </w:rPr>
        <w:t>Koszenie terenów zieleni gminnej znajdujących się na osiedlach: Górne, Gładyszewo, Staszyce, Motylewo, Śródmieście</w:t>
      </w:r>
      <w:r w:rsidR="00355808">
        <w:rPr>
          <w:rFonts w:ascii="Arial" w:eastAsia="Calibri" w:hAnsi="Arial" w:cs="Arial"/>
          <w:b/>
          <w:sz w:val="20"/>
          <w:szCs w:val="20"/>
        </w:rPr>
        <w:t xml:space="preserve"> </w:t>
      </w:r>
      <w:r w:rsidR="00355808">
        <w:rPr>
          <w:rFonts w:ascii="Arial" w:eastAsia="Calibri" w:hAnsi="Arial" w:cs="Arial"/>
          <w:b/>
          <w:sz w:val="20"/>
          <w:szCs w:val="20"/>
        </w:rPr>
        <w:br/>
      </w:r>
      <w:r w:rsidR="00AC2CCB" w:rsidRPr="00AC2CCB">
        <w:rPr>
          <w:rFonts w:ascii="Arial" w:eastAsia="Calibri" w:hAnsi="Arial" w:cs="Arial"/>
          <w:b/>
          <w:sz w:val="20"/>
          <w:szCs w:val="20"/>
        </w:rPr>
        <w:t>w granicach administracyjnych miasta Piły</w:t>
      </w:r>
      <w:r w:rsidR="002053A1" w:rsidRPr="00AC2CCB">
        <w:rPr>
          <w:rFonts w:ascii="Arial" w:hAnsi="Arial" w:cs="Arial"/>
          <w:b/>
          <w:color w:val="000000" w:themeColor="text1"/>
          <w:sz w:val="20"/>
          <w:szCs w:val="20"/>
        </w:rPr>
        <w:t>”</w:t>
      </w:r>
      <w:r w:rsidR="002053A1" w:rsidRPr="00AC2CCB">
        <w:rPr>
          <w:rFonts w:ascii="Arial" w:hAnsi="Arial" w:cs="Arial"/>
          <w:color w:val="000000" w:themeColor="text1"/>
          <w:sz w:val="20"/>
          <w:szCs w:val="20"/>
        </w:rPr>
        <w:t xml:space="preserve"> </w:t>
      </w:r>
      <w:r w:rsidRPr="00AC2CCB">
        <w:rPr>
          <w:rFonts w:ascii="Arial" w:hAnsi="Arial" w:cs="Arial"/>
          <w:color w:val="000000" w:themeColor="text1"/>
          <w:sz w:val="20"/>
          <w:szCs w:val="20"/>
        </w:rPr>
        <w:t>prowadzonym w trybie przetargu nieograniczonego;</w:t>
      </w:r>
    </w:p>
    <w:p w14:paraId="4E95FA2F"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sidRPr="00247E07">
        <w:rPr>
          <w:rFonts w:ascii="Arial" w:eastAsia="Times New Roman" w:hAnsi="Arial" w:cs="Arial"/>
          <w:color w:val="000000" w:themeColor="text1"/>
          <w:sz w:val="20"/>
          <w:szCs w:val="20"/>
        </w:rPr>
        <w:t xml:space="preserve">               </w:t>
      </w:r>
      <w:r w:rsidR="00444DD4" w:rsidRPr="00247E07">
        <w:rPr>
          <w:rFonts w:ascii="Arial" w:eastAsia="Times New Roman" w:hAnsi="Arial" w:cs="Arial"/>
          <w:color w:val="000000" w:themeColor="text1"/>
          <w:sz w:val="20"/>
          <w:szCs w:val="20"/>
        </w:rPr>
        <w:t>– Prawo zamówień publicznych</w:t>
      </w:r>
      <w:r w:rsidRPr="00247E07">
        <w:rPr>
          <w:rFonts w:ascii="Arial" w:eastAsia="Times New Roman" w:hAnsi="Arial" w:cs="Arial"/>
          <w:color w:val="000000" w:themeColor="text1"/>
          <w:sz w:val="20"/>
          <w:szCs w:val="20"/>
        </w:rPr>
        <w:t xml:space="preserve">, dalej „ustawa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14:paraId="6AABAAC6"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Pani/Pana dane osobowe będą przechowywane, zgodnie z art. 97 ust. 1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4 lata, okres przechowywania obejmuje cały czas trwania umowy;</w:t>
      </w:r>
    </w:p>
    <w:p w14:paraId="56C355A1"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związanym z udziałem w postępowaniu </w:t>
      </w:r>
      <w:r w:rsidR="004B4C6A"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14:paraId="1EB8EA51"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hAnsi="Arial" w:cs="Arial"/>
          <w:color w:val="000000" w:themeColor="text1"/>
          <w:sz w:val="20"/>
          <w:szCs w:val="20"/>
        </w:rPr>
      </w:pPr>
      <w:r w:rsidRPr="00247E07">
        <w:rPr>
          <w:rFonts w:ascii="Arial" w:eastAsia="Times New Roman" w:hAnsi="Arial" w:cs="Arial"/>
          <w:color w:val="000000" w:themeColor="text1"/>
          <w:sz w:val="20"/>
          <w:szCs w:val="20"/>
        </w:rPr>
        <w:t>w odniesieniu do Pani/Pana danych osobowych decyzje nie będą podejmowane w sposób zautomatyzowany, stosowanie do art. 22 RODO;</w:t>
      </w:r>
    </w:p>
    <w:p w14:paraId="3701DD53"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posiada Pani/Pan:</w:t>
      </w:r>
    </w:p>
    <w:p w14:paraId="5D947FF5" w14:textId="77777777"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na podstawie art. 15 RODO prawo dostępu do danych osobowych Pani/Pana dotyczących;</w:t>
      </w:r>
    </w:p>
    <w:p w14:paraId="24FDCCCC" w14:textId="77777777"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16 RODO prawo do sprostowania Pani/Pana danych osobowych </w:t>
      </w:r>
      <w:r w:rsidRPr="00247E07">
        <w:rPr>
          <w:rFonts w:ascii="Arial" w:eastAsia="Times New Roman" w:hAnsi="Arial" w:cs="Arial"/>
          <w:b/>
          <w:color w:val="000000" w:themeColor="text1"/>
          <w:sz w:val="20"/>
          <w:szCs w:val="20"/>
          <w:vertAlign w:val="superscript"/>
        </w:rPr>
        <w:t>*</w:t>
      </w:r>
      <w:r w:rsidRPr="00247E07">
        <w:rPr>
          <w:rFonts w:ascii="Arial" w:eastAsia="Times New Roman" w:hAnsi="Arial" w:cs="Arial"/>
          <w:color w:val="000000" w:themeColor="text1"/>
          <w:sz w:val="20"/>
          <w:szCs w:val="20"/>
        </w:rPr>
        <w:t>;</w:t>
      </w:r>
    </w:p>
    <w:p w14:paraId="37A66C13" w14:textId="77777777"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18 RODO prawo żądania od administratora ograniczenia przetwarzania danych osobowych z zastrzeżeniem przypadków, o których mowa w art. 18 ust. 2 RODO **;  </w:t>
      </w:r>
    </w:p>
    <w:p w14:paraId="068CF710" w14:textId="77777777"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14:paraId="68EED257"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nie przysługuje Pani/Panu:</w:t>
      </w:r>
    </w:p>
    <w:p w14:paraId="2D082FEB" w14:textId="77777777"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w związku z art. 17 ust. 3 lit. b, d lub e RODO prawo do usunięcia danych osobowych;</w:t>
      </w:r>
    </w:p>
    <w:p w14:paraId="2E231BD2" w14:textId="77777777"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prawo do przenoszenia danych osobowych, o którym mowa w art. 20 RODO;</w:t>
      </w:r>
    </w:p>
    <w:p w14:paraId="13EF0BC7" w14:textId="77777777"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14:paraId="54A38584" w14:textId="6868A1E4" w:rsidR="00154B9A" w:rsidRPr="00247E07" w:rsidRDefault="00900C26" w:rsidP="00BE7318">
      <w:pPr>
        <w:pStyle w:val="Akapitzlist"/>
        <w:numPr>
          <w:ilvl w:val="0"/>
          <w:numId w:val="19"/>
        </w:numPr>
        <w:spacing w:line="276" w:lineRule="auto"/>
        <w:jc w:val="both"/>
        <w:rPr>
          <w:rFonts w:ascii="Arial" w:hAnsi="Arial" w:cs="Arial"/>
          <w:i/>
          <w:sz w:val="20"/>
          <w:szCs w:val="20"/>
        </w:rPr>
      </w:pPr>
      <w:r>
        <w:rPr>
          <w:rFonts w:ascii="Arial" w:hAnsi="Arial" w:cs="Arial"/>
          <w:b/>
          <w:i/>
          <w:sz w:val="20"/>
          <w:szCs w:val="20"/>
          <w:vertAlign w:val="superscript"/>
        </w:rPr>
        <w:t>*</w:t>
      </w:r>
      <w:r w:rsidR="00154B9A" w:rsidRPr="00247E07">
        <w:rPr>
          <w:rFonts w:ascii="Arial" w:hAnsi="Arial" w:cs="Arial"/>
          <w:b/>
          <w:i/>
          <w:sz w:val="20"/>
          <w:szCs w:val="20"/>
        </w:rPr>
        <w:t>Wyjaśnienie:</w:t>
      </w:r>
      <w:r w:rsidR="00154B9A" w:rsidRPr="00247E07">
        <w:rPr>
          <w:rFonts w:ascii="Arial" w:hAnsi="Arial" w:cs="Arial"/>
          <w:i/>
          <w:sz w:val="20"/>
          <w:szCs w:val="20"/>
        </w:rPr>
        <w:t xml:space="preserve"> </w:t>
      </w:r>
      <w:r w:rsidR="00154B9A" w:rsidRPr="00247E07">
        <w:rPr>
          <w:rFonts w:ascii="Arial" w:eastAsia="Times New Roman" w:hAnsi="Arial" w:cs="Arial"/>
          <w:i/>
          <w:sz w:val="20"/>
          <w:szCs w:val="20"/>
        </w:rPr>
        <w:t xml:space="preserve">skorzystanie z prawa do sprostowania nie może skutkować zmianą </w:t>
      </w:r>
      <w:r>
        <w:rPr>
          <w:rFonts w:ascii="Arial" w:hAnsi="Arial" w:cs="Arial"/>
          <w:i/>
          <w:sz w:val="20"/>
          <w:szCs w:val="20"/>
        </w:rPr>
        <w:t xml:space="preserve">wyniku postępowania </w:t>
      </w:r>
      <w:r w:rsidR="00154B9A" w:rsidRPr="00247E07">
        <w:rPr>
          <w:rFonts w:ascii="Arial" w:hAnsi="Arial" w:cs="Arial"/>
          <w:i/>
          <w:sz w:val="20"/>
          <w:szCs w:val="20"/>
        </w:rPr>
        <w:t>o udzielenie zamówienia publicznego ani zmianą postanowień umowy w zakresie nie</w:t>
      </w:r>
      <w:r>
        <w:rPr>
          <w:rFonts w:ascii="Arial" w:hAnsi="Arial" w:cs="Arial"/>
          <w:i/>
          <w:sz w:val="20"/>
          <w:szCs w:val="20"/>
        </w:rPr>
        <w:t>zgodnym</w:t>
      </w:r>
      <w:r w:rsidR="00066AB0">
        <w:rPr>
          <w:rFonts w:ascii="Arial" w:hAnsi="Arial" w:cs="Arial"/>
          <w:i/>
          <w:sz w:val="20"/>
          <w:szCs w:val="20"/>
        </w:rPr>
        <w:t xml:space="preserve"> </w:t>
      </w:r>
      <w:r w:rsidR="00154B9A" w:rsidRPr="00247E07">
        <w:rPr>
          <w:rFonts w:ascii="Arial" w:hAnsi="Arial" w:cs="Arial"/>
          <w:i/>
          <w:sz w:val="20"/>
          <w:szCs w:val="20"/>
        </w:rPr>
        <w:t xml:space="preserve">z ustawą </w:t>
      </w:r>
      <w:proofErr w:type="spellStart"/>
      <w:r w:rsidR="00154B9A" w:rsidRPr="00247E07">
        <w:rPr>
          <w:rFonts w:ascii="Arial" w:hAnsi="Arial" w:cs="Arial"/>
          <w:i/>
          <w:sz w:val="20"/>
          <w:szCs w:val="20"/>
        </w:rPr>
        <w:t>Pzp</w:t>
      </w:r>
      <w:proofErr w:type="spellEnd"/>
      <w:r w:rsidR="00154B9A" w:rsidRPr="00247E07">
        <w:rPr>
          <w:rFonts w:ascii="Arial" w:hAnsi="Arial" w:cs="Arial"/>
          <w:i/>
          <w:sz w:val="20"/>
          <w:szCs w:val="20"/>
        </w:rPr>
        <w:t xml:space="preserve"> oraz nie może naruszać integralności protokołu oraz jego załączników.</w:t>
      </w:r>
    </w:p>
    <w:p w14:paraId="204609F2" w14:textId="77777777" w:rsidR="00C8046F" w:rsidRPr="00E64F6C" w:rsidRDefault="00066AB0" w:rsidP="00BC4550">
      <w:pPr>
        <w:pStyle w:val="Akapitzlist"/>
        <w:numPr>
          <w:ilvl w:val="0"/>
          <w:numId w:val="19"/>
        </w:numPr>
        <w:spacing w:line="276" w:lineRule="auto"/>
        <w:jc w:val="both"/>
        <w:rPr>
          <w:rFonts w:ascii="Arial" w:eastAsia="Arial" w:hAnsi="Arial" w:cs="Arial"/>
          <w:b/>
          <w:i/>
          <w:color w:val="000000" w:themeColor="text1"/>
          <w:sz w:val="20"/>
          <w:szCs w:val="20"/>
        </w:rPr>
      </w:pPr>
      <w:r>
        <w:rPr>
          <w:rFonts w:ascii="Arial" w:hAnsi="Arial" w:cs="Arial"/>
          <w:b/>
          <w:i/>
          <w:sz w:val="20"/>
          <w:szCs w:val="20"/>
          <w:vertAlign w:val="superscript"/>
        </w:rPr>
        <w:t>**</w:t>
      </w:r>
      <w:r w:rsidR="00154B9A" w:rsidRPr="00247E07">
        <w:rPr>
          <w:rFonts w:ascii="Arial" w:hAnsi="Arial" w:cs="Arial"/>
          <w:b/>
          <w:i/>
          <w:sz w:val="20"/>
          <w:szCs w:val="20"/>
        </w:rPr>
        <w:t>Wyjaśnienie:</w:t>
      </w:r>
      <w:r w:rsidR="00154B9A" w:rsidRPr="00247E07">
        <w:rPr>
          <w:rFonts w:ascii="Arial" w:hAnsi="Arial" w:cs="Arial"/>
          <w:i/>
          <w:sz w:val="20"/>
          <w:szCs w:val="20"/>
        </w:rPr>
        <w:t xml:space="preserve"> prawo do ograniczenia przetwarzania nie ma zastosowania w odniesieniu do </w:t>
      </w:r>
      <w:r w:rsidR="00154B9A" w:rsidRPr="00247E07">
        <w:rPr>
          <w:rFonts w:ascii="Arial" w:eastAsia="Times New Roman"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14:paraId="65232872" w14:textId="3AF10D0F" w:rsidR="00C8046F" w:rsidRDefault="00A37216" w:rsidP="00C8046F">
      <w:pPr>
        <w:jc w:val="both"/>
        <w:rPr>
          <w:rFonts w:ascii="Arial" w:eastAsia="Arial" w:hAnsi="Arial" w:cs="Arial"/>
          <w:b/>
          <w:i/>
          <w:color w:val="000000" w:themeColor="text1"/>
          <w:sz w:val="20"/>
          <w:szCs w:val="20"/>
        </w:rPr>
      </w:pPr>
      <w:r>
        <w:rPr>
          <w:rFonts w:ascii="Arial" w:eastAsia="Arial" w:hAnsi="Arial" w:cs="Arial"/>
          <w:b/>
          <w:color w:val="000000" w:themeColor="text1"/>
          <w:sz w:val="20"/>
          <w:szCs w:val="20"/>
        </w:rPr>
        <w:br/>
      </w:r>
      <w:r w:rsidR="00665593" w:rsidRPr="00BC4550">
        <w:rPr>
          <w:rFonts w:ascii="Arial" w:eastAsia="Arial" w:hAnsi="Arial" w:cs="Arial"/>
          <w:b/>
          <w:color w:val="000000" w:themeColor="text1"/>
          <w:sz w:val="20"/>
          <w:szCs w:val="20"/>
        </w:rPr>
        <w:t>Część X</w:t>
      </w:r>
      <w:r w:rsidR="00CB50E7">
        <w:rPr>
          <w:rFonts w:ascii="Arial" w:eastAsia="Arial" w:hAnsi="Arial" w:cs="Arial"/>
          <w:b/>
          <w:color w:val="000000" w:themeColor="text1"/>
          <w:sz w:val="20"/>
          <w:szCs w:val="20"/>
        </w:rPr>
        <w:t>I</w:t>
      </w:r>
    </w:p>
    <w:p w14:paraId="53E28E72" w14:textId="77777777" w:rsidR="00355808" w:rsidRDefault="00665593" w:rsidP="00355808">
      <w:pPr>
        <w:jc w:val="both"/>
        <w:rPr>
          <w:rFonts w:ascii="Arial" w:eastAsia="Arial" w:hAnsi="Arial" w:cs="Arial"/>
          <w:b/>
          <w:color w:val="000000" w:themeColor="text1"/>
          <w:kern w:val="1"/>
          <w:sz w:val="20"/>
          <w:szCs w:val="20"/>
          <w:lang w:eastAsia="pl-PL"/>
        </w:rPr>
      </w:pPr>
      <w:r>
        <w:rPr>
          <w:rFonts w:ascii="Arial" w:eastAsia="Arial" w:hAnsi="Arial" w:cs="Arial"/>
          <w:b/>
          <w:color w:val="000000" w:themeColor="text1"/>
          <w:kern w:val="1"/>
          <w:sz w:val="20"/>
          <w:szCs w:val="20"/>
          <w:lang w:eastAsia="pl-PL"/>
        </w:rPr>
        <w:t>Wadium</w:t>
      </w:r>
    </w:p>
    <w:p w14:paraId="1F6F9DCD" w14:textId="1F066878" w:rsidR="000E5666" w:rsidRDefault="000E5666" w:rsidP="00355808">
      <w:pPr>
        <w:jc w:val="both"/>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w:t>
      </w:r>
      <w:r w:rsidR="00216618">
        <w:rPr>
          <w:rFonts w:ascii="Arial" w:eastAsia="Arial" w:hAnsi="Arial" w:cs="Arial"/>
          <w:color w:val="000000" w:themeColor="text1"/>
          <w:kern w:val="1"/>
          <w:sz w:val="20"/>
          <w:szCs w:val="20"/>
          <w:lang w:eastAsia="pl-PL"/>
        </w:rPr>
        <w:t>wadium</w:t>
      </w:r>
      <w:r w:rsidRPr="00A82ADB">
        <w:rPr>
          <w:rFonts w:ascii="Arial" w:eastAsia="Arial" w:hAnsi="Arial" w:cs="Arial"/>
          <w:color w:val="000000" w:themeColor="text1"/>
          <w:kern w:val="1"/>
          <w:sz w:val="20"/>
          <w:szCs w:val="20"/>
          <w:lang w:eastAsia="pl-PL"/>
        </w:rPr>
        <w:t>.</w:t>
      </w:r>
    </w:p>
    <w:p w14:paraId="7AB538B2" w14:textId="77777777" w:rsidR="00D73301" w:rsidRPr="00C8046F" w:rsidRDefault="00D73301" w:rsidP="00355808">
      <w:pPr>
        <w:keepNext/>
        <w:widowControl w:val="0"/>
        <w:numPr>
          <w:ilvl w:val="1"/>
          <w:numId w:val="0"/>
        </w:numPr>
        <w:tabs>
          <w:tab w:val="left" w:pos="0"/>
          <w:tab w:val="num" w:pos="576"/>
          <w:tab w:val="left" w:pos="20505"/>
        </w:tabs>
        <w:suppressAutoHyphens/>
        <w:jc w:val="both"/>
        <w:outlineLvl w:val="1"/>
        <w:rPr>
          <w:rFonts w:ascii="Arial" w:eastAsia="Arial" w:hAnsi="Arial" w:cs="Arial"/>
          <w:b/>
          <w:i/>
          <w:color w:val="000000" w:themeColor="text1"/>
          <w:kern w:val="1"/>
          <w:sz w:val="20"/>
          <w:szCs w:val="28"/>
          <w:lang w:eastAsia="pl-PL"/>
        </w:rPr>
      </w:pPr>
      <w:r w:rsidRPr="00C8046F">
        <w:rPr>
          <w:rFonts w:ascii="Arial" w:eastAsia="Arial" w:hAnsi="Arial" w:cs="Arial"/>
          <w:b/>
          <w:color w:val="000000" w:themeColor="text1"/>
          <w:kern w:val="1"/>
          <w:sz w:val="20"/>
          <w:szCs w:val="28"/>
          <w:lang w:eastAsia="pl-PL"/>
        </w:rPr>
        <w:lastRenderedPageBreak/>
        <w:t>Część XI</w:t>
      </w:r>
      <w:r w:rsidR="00C8046F" w:rsidRPr="00C8046F">
        <w:rPr>
          <w:rFonts w:ascii="Arial" w:eastAsia="Arial" w:hAnsi="Arial" w:cs="Arial"/>
          <w:b/>
          <w:color w:val="000000" w:themeColor="text1"/>
          <w:kern w:val="1"/>
          <w:sz w:val="20"/>
          <w:szCs w:val="28"/>
          <w:lang w:eastAsia="pl-PL"/>
        </w:rPr>
        <w:t>I</w:t>
      </w:r>
    </w:p>
    <w:p w14:paraId="4605B2E0" w14:textId="77777777" w:rsidR="00D73301" w:rsidRDefault="00D73301" w:rsidP="00355808">
      <w:pPr>
        <w:keepNext/>
        <w:widowControl w:val="0"/>
        <w:numPr>
          <w:ilvl w:val="1"/>
          <w:numId w:val="0"/>
        </w:numPr>
        <w:tabs>
          <w:tab w:val="left" w:pos="0"/>
          <w:tab w:val="num" w:pos="576"/>
          <w:tab w:val="left" w:pos="20505"/>
        </w:tabs>
        <w:suppressAutoHyphens/>
        <w:jc w:val="both"/>
        <w:outlineLvl w:val="1"/>
        <w:rPr>
          <w:rFonts w:ascii="Arial" w:eastAsia="Arial" w:hAnsi="Arial" w:cs="Arial"/>
          <w:b/>
          <w:color w:val="000000" w:themeColor="text1"/>
          <w:kern w:val="1"/>
          <w:sz w:val="20"/>
          <w:szCs w:val="20"/>
          <w:lang w:eastAsia="pl-PL"/>
        </w:rPr>
      </w:pPr>
      <w:r w:rsidRPr="00C8046F">
        <w:rPr>
          <w:rFonts w:ascii="Arial" w:eastAsia="Arial" w:hAnsi="Arial" w:cs="Arial"/>
          <w:b/>
          <w:color w:val="000000" w:themeColor="text1"/>
          <w:kern w:val="1"/>
          <w:sz w:val="20"/>
          <w:szCs w:val="20"/>
          <w:lang w:eastAsia="pl-PL"/>
        </w:rPr>
        <w:t>Zabezpieczenie należytego wykonania umowy</w:t>
      </w:r>
    </w:p>
    <w:p w14:paraId="33AC8B5D" w14:textId="77777777" w:rsidR="00A82ADB" w:rsidRPr="00A82ADB" w:rsidRDefault="00A82ADB" w:rsidP="00355808">
      <w:pPr>
        <w:keepNext/>
        <w:widowControl w:val="0"/>
        <w:numPr>
          <w:ilvl w:val="1"/>
          <w:numId w:val="0"/>
        </w:numPr>
        <w:tabs>
          <w:tab w:val="left" w:pos="0"/>
          <w:tab w:val="num" w:pos="576"/>
          <w:tab w:val="left" w:pos="20505"/>
        </w:tabs>
        <w:suppressAutoHyphens/>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zabezpieczenia </w:t>
      </w:r>
      <w:r>
        <w:rPr>
          <w:rFonts w:ascii="Arial" w:eastAsia="Arial" w:hAnsi="Arial" w:cs="Arial"/>
          <w:color w:val="000000" w:themeColor="text1"/>
          <w:kern w:val="1"/>
          <w:sz w:val="20"/>
          <w:szCs w:val="20"/>
          <w:lang w:eastAsia="pl-PL"/>
        </w:rPr>
        <w:t xml:space="preserve">należytego </w:t>
      </w:r>
      <w:r w:rsidRPr="00A82ADB">
        <w:rPr>
          <w:rFonts w:ascii="Arial" w:eastAsia="Arial" w:hAnsi="Arial" w:cs="Arial"/>
          <w:color w:val="000000" w:themeColor="text1"/>
          <w:kern w:val="1"/>
          <w:sz w:val="20"/>
          <w:szCs w:val="20"/>
          <w:lang w:eastAsia="pl-PL"/>
        </w:rPr>
        <w:t>wykonania umowy.</w:t>
      </w:r>
    </w:p>
    <w:p w14:paraId="7D6B3058" w14:textId="77777777" w:rsidR="00C8046F" w:rsidRDefault="00A82ADB" w:rsidP="00A82ADB">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14:paraId="142A9DB4" w14:textId="77777777"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sidR="006E7667">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14:paraId="41F0AE13" w14:textId="77777777"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14:paraId="4952E4C5" w14:textId="77777777" w:rsidR="00931DBC" w:rsidRPr="00EB4BF3" w:rsidRDefault="00931DBC" w:rsidP="00931DBC">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14:paraId="0C1F398E" w14:textId="77777777"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14:paraId="24EFA3DA" w14:textId="77777777"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14:paraId="186D9C91" w14:textId="77777777"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14:paraId="401C2D42" w14:textId="77777777" w:rsidR="00931DBC" w:rsidRPr="00EB4BF3" w:rsidRDefault="00931DBC" w:rsidP="00931DBC">
      <w:pPr>
        <w:widowControl w:val="0"/>
        <w:suppressAutoHyphens/>
        <w:spacing w:after="0" w:line="240" w:lineRule="auto"/>
        <w:rPr>
          <w:rFonts w:ascii="Arial" w:eastAsia="Times New Roman" w:hAnsi="Arial" w:cs="Arial"/>
          <w:kern w:val="1"/>
          <w:sz w:val="20"/>
          <w:szCs w:val="20"/>
          <w:lang w:eastAsia="pl-PL"/>
        </w:rPr>
      </w:pPr>
    </w:p>
    <w:p w14:paraId="14011ADD"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14:paraId="09705A9E"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14:paraId="36511A11"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14:paraId="6061E0A1" w14:textId="77777777"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14:paraId="25F37441"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14:paraId="07BFAD72" w14:textId="77777777"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14:paraId="5F6D9AFF" w14:textId="77777777"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14:paraId="0AE00567" w14:textId="77777777" w:rsidR="00931DBC" w:rsidRPr="00EB4BF3" w:rsidRDefault="00931DBC" w:rsidP="00931DBC">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14:paraId="4F3BEEF3" w14:textId="77777777" w:rsidR="00931DBC" w:rsidRPr="00EB4BF3" w:rsidRDefault="00931DBC" w:rsidP="00931DBC">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14:paraId="494AB266" w14:textId="77777777" w:rsidR="00931DBC" w:rsidRPr="00CF23AB" w:rsidRDefault="00931DBC" w:rsidP="00931DBC">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14:paraId="44FFDC01" w14:textId="77777777" w:rsidR="00AC2CCB" w:rsidRPr="00AC2CCB" w:rsidRDefault="00AC2CCB" w:rsidP="00AC2CCB">
      <w:pPr>
        <w:ind w:left="567"/>
        <w:jc w:val="center"/>
        <w:rPr>
          <w:rFonts w:ascii="Arial" w:eastAsia="Calibri" w:hAnsi="Arial" w:cs="Arial"/>
          <w:b/>
          <w:sz w:val="24"/>
          <w:szCs w:val="24"/>
        </w:rPr>
      </w:pPr>
      <w:r w:rsidRPr="00AC2CCB">
        <w:rPr>
          <w:rFonts w:ascii="Arial" w:eastAsia="Calibri" w:hAnsi="Arial" w:cs="Arial"/>
          <w:b/>
          <w:sz w:val="24"/>
          <w:szCs w:val="24"/>
        </w:rPr>
        <w:t>Koszenie terenów zieleni gminnej znajdujących się na osiedlach: Górne, Gładyszewo, Staszyce, Motylewo, Śródmieście w granicach administracyjnych miasta Piły</w:t>
      </w:r>
    </w:p>
    <w:p w14:paraId="2110094E" w14:textId="77777777" w:rsidR="00931DBC" w:rsidRPr="003C464C" w:rsidRDefault="00931DBC" w:rsidP="00931DBC">
      <w:pPr>
        <w:widowControl w:val="0"/>
        <w:suppressAutoHyphens/>
        <w:spacing w:after="0" w:line="240" w:lineRule="auto"/>
        <w:contextualSpacing/>
        <w:jc w:val="center"/>
        <w:rPr>
          <w:rFonts w:ascii="Arial" w:eastAsia="Times New Roman" w:hAnsi="Arial" w:cs="Arial"/>
          <w:kern w:val="1"/>
          <w:sz w:val="20"/>
          <w:szCs w:val="20"/>
          <w:lang w:eastAsia="pl-PL"/>
        </w:rPr>
      </w:pPr>
    </w:p>
    <w:p w14:paraId="7F41AC2E" w14:textId="77777777" w:rsidR="00931DBC" w:rsidRPr="00EB4BF3" w:rsidRDefault="00931DBC" w:rsidP="00931DBC">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14:paraId="15775F6B" w14:textId="77777777" w:rsidR="00931DBC" w:rsidRPr="00EB4BF3" w:rsidRDefault="00931DBC" w:rsidP="00931DBC">
      <w:pPr>
        <w:widowControl w:val="0"/>
        <w:tabs>
          <w:tab w:val="left" w:pos="0"/>
        </w:tabs>
        <w:suppressAutoHyphens/>
        <w:spacing w:after="0" w:line="240" w:lineRule="auto"/>
        <w:rPr>
          <w:rFonts w:ascii="Arial" w:eastAsia="Times New Roman" w:hAnsi="Arial" w:cs="Arial"/>
          <w:kern w:val="1"/>
          <w:sz w:val="20"/>
          <w:szCs w:val="20"/>
          <w:lang w:eastAsia="pl-PL"/>
        </w:rPr>
      </w:pPr>
    </w:p>
    <w:p w14:paraId="1F944558" w14:textId="77777777" w:rsidR="00931DBC" w:rsidRPr="00EB4BF3" w:rsidRDefault="00931DBC" w:rsidP="00931DBC">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14:paraId="163500A9" w14:textId="77777777" w:rsidR="00931DBC" w:rsidRPr="00EB4BF3" w:rsidRDefault="00931DBC" w:rsidP="00931DBC">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14:paraId="0A671602" w14:textId="77777777" w:rsidR="00931DBC" w:rsidRPr="00EB4BF3" w:rsidRDefault="00931DBC" w:rsidP="00931DBC">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14:paraId="2FC41090" w14:textId="77777777" w:rsidR="00931DBC" w:rsidRPr="006122C2" w:rsidRDefault="00931DBC" w:rsidP="00931DBC">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14:paraId="0FBC22E2" w14:textId="77777777" w:rsidR="00931DBC" w:rsidRDefault="00931DBC" w:rsidP="00931DBC">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14:paraId="3F92DEEA" w14:textId="77777777" w:rsidR="00931DBC" w:rsidRDefault="00931DBC" w:rsidP="00931DBC">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14:paraId="007E944C" w14:textId="77777777" w:rsidR="00FE5BD1" w:rsidRPr="0099502E" w:rsidRDefault="00FE5BD1" w:rsidP="00FE5BD1">
      <w:pPr>
        <w:tabs>
          <w:tab w:val="left" w:pos="0"/>
          <w:tab w:val="num" w:pos="2880"/>
        </w:tabs>
        <w:autoSpaceDE w:val="0"/>
        <w:spacing w:line="360" w:lineRule="auto"/>
        <w:jc w:val="center"/>
        <w:rPr>
          <w:rFonts w:ascii="Arial" w:eastAsia="Times New Roman" w:hAnsi="Arial" w:cs="Arial"/>
          <w:color w:val="FF0000"/>
          <w:sz w:val="20"/>
          <w:szCs w:val="20"/>
        </w:rPr>
      </w:pPr>
      <w:r w:rsidRPr="0099502E">
        <w:rPr>
          <w:rFonts w:ascii="Arial" w:eastAsia="Times New Roman" w:hAnsi="Arial" w:cs="Arial"/>
          <w:color w:val="FF0000"/>
          <w:sz w:val="20"/>
          <w:szCs w:val="20"/>
        </w:rPr>
        <w:t xml:space="preserve">      - za  cenę brutto: .............................................. zł (słownie:..</w:t>
      </w:r>
      <w:r w:rsidRPr="0099502E">
        <w:rPr>
          <w:rFonts w:ascii="Arial" w:hAnsi="Arial" w:cs="Arial"/>
          <w:color w:val="FF0000"/>
          <w:sz w:val="20"/>
          <w:szCs w:val="20"/>
        </w:rPr>
        <w:t>.......................................................................</w:t>
      </w:r>
    </w:p>
    <w:p w14:paraId="130BE08F" w14:textId="77777777" w:rsidR="00FE5BD1" w:rsidRPr="0099502E" w:rsidRDefault="00FE5BD1" w:rsidP="00FE5BD1">
      <w:pPr>
        <w:pStyle w:val="Akapitzlist"/>
        <w:spacing w:line="360" w:lineRule="auto"/>
        <w:jc w:val="center"/>
        <w:rPr>
          <w:rFonts w:ascii="Arial" w:eastAsia="Arial" w:hAnsi="Arial" w:cs="Arial"/>
          <w:color w:val="FF0000"/>
          <w:sz w:val="20"/>
          <w:szCs w:val="20"/>
        </w:rPr>
      </w:pPr>
      <w:r w:rsidRPr="0099502E">
        <w:rPr>
          <w:rFonts w:ascii="Arial" w:eastAsia="Arial" w:hAnsi="Arial" w:cs="Arial"/>
          <w:color w:val="FF0000"/>
          <w:sz w:val="20"/>
          <w:szCs w:val="20"/>
        </w:rPr>
        <w:t>.................................................................................................................................)</w:t>
      </w:r>
    </w:p>
    <w:p w14:paraId="16FFB523" w14:textId="77777777" w:rsidR="00102557" w:rsidRPr="00BA3F62" w:rsidRDefault="00102557" w:rsidP="00102557">
      <w:pPr>
        <w:pStyle w:val="Akapitzlist"/>
        <w:numPr>
          <w:ilvl w:val="3"/>
          <w:numId w:val="10"/>
        </w:numPr>
        <w:tabs>
          <w:tab w:val="clear" w:pos="2880"/>
          <w:tab w:val="left" w:pos="1415"/>
        </w:tabs>
        <w:ind w:left="426" w:hanging="426"/>
        <w:jc w:val="both"/>
        <w:rPr>
          <w:rFonts w:ascii="Arial" w:eastAsia="Times New Roman" w:hAnsi="Arial" w:cs="Arial"/>
          <w:color w:val="FF0000"/>
          <w:sz w:val="20"/>
          <w:szCs w:val="20"/>
        </w:rPr>
      </w:pPr>
      <w:r w:rsidRPr="00BA3F62">
        <w:rPr>
          <w:rFonts w:ascii="Arial" w:eastAsia="Calibri" w:hAnsi="Arial" w:cs="Arial"/>
          <w:color w:val="FF0000"/>
          <w:sz w:val="20"/>
          <w:szCs w:val="20"/>
        </w:rPr>
        <w:t>Oferuję następujący czas – …………</w:t>
      </w:r>
    </w:p>
    <w:p w14:paraId="5B75E6B8" w14:textId="77777777" w:rsidR="00931DBC" w:rsidRDefault="00931DBC" w:rsidP="00931DBC">
      <w:pPr>
        <w:pStyle w:val="Akapitzlist"/>
        <w:tabs>
          <w:tab w:val="left" w:pos="1415"/>
        </w:tabs>
        <w:ind w:left="0"/>
        <w:jc w:val="both"/>
        <w:rPr>
          <w:rFonts w:ascii="Arial" w:eastAsia="Times New Roman" w:hAnsi="Arial" w:cs="Arial"/>
          <w:color w:val="FF0000"/>
          <w:sz w:val="20"/>
        </w:rPr>
      </w:pPr>
    </w:p>
    <w:p w14:paraId="552113DC" w14:textId="77777777" w:rsidR="00931DBC" w:rsidRPr="00EB4BF3" w:rsidRDefault="00931DBC" w:rsidP="00931DBC">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14:paraId="7103B1CA" w14:textId="77777777" w:rsidR="00931DBC" w:rsidRPr="00EB4BF3" w:rsidRDefault="00931DBC" w:rsidP="00931DBC">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14:paraId="35C88E8A" w14:textId="77777777" w:rsidR="003C2E32" w:rsidRDefault="00931DBC" w:rsidP="00142B68">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Pr>
          <w:rFonts w:ascii="Arial" w:eastAsia="Times New Roman" w:hAnsi="Arial" w:cs="Arial"/>
          <w:sz w:val="20"/>
          <w:szCs w:val="20"/>
          <w:lang w:eastAsia="pl-PL"/>
        </w:rPr>
        <w:t xml:space="preserve">numerowanych stronach.    </w:t>
      </w:r>
    </w:p>
    <w:p w14:paraId="6A111D38" w14:textId="77777777" w:rsidR="00931DBC" w:rsidRPr="00142B68" w:rsidRDefault="003C2E32" w:rsidP="003C2E32">
      <w:pPr>
        <w:rPr>
          <w:rFonts w:ascii="Arial" w:eastAsia="Times New Roman" w:hAnsi="Arial" w:cs="Arial"/>
          <w:sz w:val="20"/>
          <w:szCs w:val="20"/>
          <w:lang w:eastAsia="pl-PL"/>
        </w:rPr>
      </w:pPr>
      <w:r>
        <w:rPr>
          <w:rFonts w:ascii="Arial" w:eastAsia="Times New Roman" w:hAnsi="Arial" w:cs="Arial"/>
          <w:sz w:val="20"/>
          <w:szCs w:val="20"/>
          <w:lang w:eastAsia="pl-PL"/>
        </w:rPr>
        <w:br w:type="page"/>
      </w:r>
    </w:p>
    <w:p w14:paraId="2D9AEC6C" w14:textId="77777777" w:rsidR="00931DBC" w:rsidRPr="00EB4BF3" w:rsidRDefault="00931DBC" w:rsidP="00931DBC">
      <w:pPr>
        <w:widowControl w:val="0"/>
        <w:numPr>
          <w:ilvl w:val="0"/>
          <w:numId w:val="23"/>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lastRenderedPageBreak/>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14:paraId="2B6CC779" w14:textId="77777777" w:rsidR="00931DBC" w:rsidRPr="00EB4BF3" w:rsidRDefault="00931DBC" w:rsidP="00931DBC">
      <w:pPr>
        <w:widowControl w:val="0"/>
        <w:suppressAutoHyphens/>
        <w:autoSpaceDE w:val="0"/>
        <w:spacing w:after="0" w:line="240" w:lineRule="auto"/>
        <w:ind w:firstLine="709"/>
        <w:jc w:val="both"/>
        <w:rPr>
          <w:rFonts w:ascii="Arial" w:eastAsia="Times New Roman" w:hAnsi="Arial" w:cs="Arial"/>
          <w:sz w:val="20"/>
          <w:szCs w:val="20"/>
          <w:lang w:eastAsia="pl-PL"/>
        </w:rPr>
      </w:pPr>
    </w:p>
    <w:p w14:paraId="072D3771"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6CB48C4A"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6576F375"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1F66C405"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447AB89A"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3308BC0B" w14:textId="77777777" w:rsidR="00931DBC" w:rsidRPr="00EB4BF3" w:rsidRDefault="00931DBC" w:rsidP="00931DBC">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14:paraId="7122D280"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5FF276E7"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73C8663D"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6A0728B2"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2FB11C4B" w14:textId="77777777" w:rsidR="00931DBC" w:rsidRPr="00EB4BF3" w:rsidRDefault="00931DBC" w:rsidP="00931DBC">
      <w:pPr>
        <w:widowControl w:val="0"/>
        <w:suppressAutoHyphens/>
        <w:autoSpaceDE w:val="0"/>
        <w:spacing w:after="0" w:line="360" w:lineRule="auto"/>
        <w:jc w:val="both"/>
        <w:rPr>
          <w:rFonts w:ascii="Arial" w:eastAsia="Arial" w:hAnsi="Arial" w:cs="Arial"/>
          <w:sz w:val="20"/>
          <w:szCs w:val="20"/>
          <w:lang w:eastAsia="pl-PL"/>
        </w:rPr>
      </w:pPr>
    </w:p>
    <w:p w14:paraId="389724BD"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p>
    <w:p w14:paraId="1969490B" w14:textId="77777777" w:rsidR="00931DBC" w:rsidRPr="00EB4BF3" w:rsidRDefault="00931DBC" w:rsidP="00931DBC">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14:paraId="7723F16D" w14:textId="77777777" w:rsidR="00931DBC" w:rsidRPr="00EB4BF3" w:rsidRDefault="00931DBC" w:rsidP="00931DBC">
      <w:pPr>
        <w:widowControl w:val="0"/>
        <w:suppressAutoHyphens/>
        <w:autoSpaceDE w:val="0"/>
        <w:spacing w:after="0" w:line="240" w:lineRule="auto"/>
        <w:ind w:left="360"/>
        <w:rPr>
          <w:rFonts w:ascii="Arial" w:eastAsia="Times New Roman" w:hAnsi="Arial" w:cs="Arial"/>
          <w:sz w:val="20"/>
          <w:szCs w:val="20"/>
          <w:lang w:eastAsia="pl-PL"/>
        </w:rPr>
      </w:pPr>
    </w:p>
    <w:p w14:paraId="38F1D8E9" w14:textId="77777777" w:rsidR="00931DBC" w:rsidRPr="00EB4BF3" w:rsidRDefault="00931DBC" w:rsidP="00931DBC">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14:paraId="311B354B" w14:textId="77777777" w:rsidR="00931DBC" w:rsidRPr="00381949" w:rsidRDefault="00931DBC" w:rsidP="00931DBC">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14:paraId="7BD83F21" w14:textId="77777777"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14:paraId="31FAE0BB" w14:textId="77777777"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14:paraId="008C36A3" w14:textId="77777777"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14:paraId="1E18B062" w14:textId="77777777" w:rsidR="00931DBC" w:rsidRPr="00EB4BF3" w:rsidRDefault="00931DBC" w:rsidP="00931DBC">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14:paraId="343356AD" w14:textId="77777777"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14:paraId="3090FD3C" w14:textId="77777777"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14:paraId="454FA27A"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14:paraId="1B1902F1"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2992A6D4"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7A16CD3B"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57CC55CE"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5504A5F6"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2E5FBE50"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2A14C4C7"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79CDC53B"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66145873"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359222E6"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42519358"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4E8E5CE0"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468DE946"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4D3AEB7C" w14:textId="77777777" w:rsidR="00931DBC" w:rsidRDefault="00931DBC" w:rsidP="00931DBC">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14:paraId="6868D1B5" w14:textId="77777777" w:rsidR="00931DBC" w:rsidRDefault="00931DBC">
      <w:pPr>
        <w:rPr>
          <w:rFonts w:ascii="Arial" w:eastAsia="Arial" w:hAnsi="Arial" w:cs="Arial"/>
          <w:i/>
          <w:iCs/>
          <w:sz w:val="16"/>
          <w:szCs w:val="16"/>
          <w:lang w:eastAsia="pl-PL"/>
        </w:rPr>
      </w:pPr>
      <w:r>
        <w:rPr>
          <w:rFonts w:ascii="Arial" w:eastAsia="Arial" w:hAnsi="Arial" w:cs="Arial"/>
          <w:i/>
          <w:iCs/>
          <w:sz w:val="16"/>
          <w:szCs w:val="16"/>
          <w:lang w:eastAsia="pl-PL"/>
        </w:rPr>
        <w:br w:type="page"/>
      </w:r>
    </w:p>
    <w:p w14:paraId="1841E88B" w14:textId="77777777" w:rsidR="00642646" w:rsidRPr="002E4103" w:rsidRDefault="00642646" w:rsidP="00642646">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14:paraId="3382E387" w14:textId="77777777" w:rsidR="00642646" w:rsidRDefault="00642646" w:rsidP="00642646">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14:paraId="3F5F9360" w14:textId="77777777" w:rsidR="00642646"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14:paraId="50A5A1D7" w14:textId="77777777" w:rsidR="00642646" w:rsidRDefault="00642646" w:rsidP="00642646">
      <w:pPr>
        <w:widowControl w:val="0"/>
        <w:suppressAutoHyphens/>
        <w:spacing w:after="0" w:line="120" w:lineRule="atLeast"/>
        <w:jc w:val="both"/>
        <w:rPr>
          <w:rFonts w:ascii="Arial" w:eastAsia="Arial" w:hAnsi="Arial" w:cs="Arial"/>
          <w:color w:val="FF0000"/>
          <w:kern w:val="2"/>
          <w:sz w:val="24"/>
          <w:szCs w:val="24"/>
          <w:lang w:eastAsia="pl-PL"/>
        </w:rPr>
      </w:pPr>
    </w:p>
    <w:p w14:paraId="7D3E9862" w14:textId="77777777"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14:paraId="6568DB4A" w14:textId="77777777" w:rsidR="00642646" w:rsidRPr="00D6579A"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14:paraId="02B1911C" w14:textId="77777777"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14:paraId="71188FDF" w14:textId="77777777"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14:paraId="565460C3" w14:textId="77777777"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p>
    <w:p w14:paraId="7E110841" w14:textId="77777777"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14:paraId="6E76A9A2" w14:textId="77777777"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14:paraId="5956AE27" w14:textId="77777777"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14:paraId="6D63E336" w14:textId="77777777"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14:paraId="2C106EAD" w14:textId="77777777" w:rsidR="00642646" w:rsidRPr="00D6579A" w:rsidRDefault="00642646" w:rsidP="00642646">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14:paraId="0D72B798" w14:textId="77777777" w:rsidR="00642646" w:rsidRPr="00D6579A" w:rsidRDefault="00642646" w:rsidP="00642646">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14:paraId="04FA0668" w14:textId="77777777" w:rsidR="00642646" w:rsidRPr="002E4103" w:rsidRDefault="00642646" w:rsidP="00642646">
      <w:pPr>
        <w:spacing w:line="360" w:lineRule="auto"/>
        <w:jc w:val="both"/>
        <w:rPr>
          <w:rFonts w:ascii="Arial" w:hAnsi="Arial" w:cs="Arial"/>
          <w:color w:val="000000" w:themeColor="text1"/>
          <w:sz w:val="20"/>
          <w:szCs w:val="20"/>
        </w:rPr>
      </w:pPr>
    </w:p>
    <w:p w14:paraId="06D48280" w14:textId="02301A02"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14:paraId="219F1D40" w14:textId="5861615D"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r w:rsidR="00355808">
        <w:rPr>
          <w:rFonts w:ascii="Arial" w:hAnsi="Arial" w:cs="Arial"/>
          <w:color w:val="000000" w:themeColor="text1"/>
          <w:sz w:val="20"/>
          <w:szCs w:val="20"/>
        </w:rPr>
        <w:t>…………………………………………………….</w:t>
      </w:r>
      <w:r w:rsidRPr="002E4103">
        <w:rPr>
          <w:rFonts w:ascii="Arial" w:hAnsi="Arial" w:cs="Arial"/>
          <w:color w:val="000000" w:themeColor="text1"/>
          <w:sz w:val="20"/>
          <w:szCs w:val="20"/>
        </w:rPr>
        <w:t>………</w:t>
      </w:r>
    </w:p>
    <w:p w14:paraId="7031F54A" w14:textId="55620B41" w:rsidR="00642646" w:rsidRPr="00D6579A" w:rsidRDefault="00642646" w:rsidP="00642646">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00355808">
        <w:rPr>
          <w:rFonts w:ascii="Arial" w:hAnsi="Arial" w:cs="Arial"/>
          <w:color w:val="000000" w:themeColor="text1"/>
          <w:sz w:val="20"/>
          <w:szCs w:val="20"/>
        </w:rPr>
        <w:t>……………………………………………</w:t>
      </w: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14:paraId="479C1E4E" w14:textId="77777777" w:rsidR="00642646" w:rsidRPr="00D6579A" w:rsidRDefault="00642646" w:rsidP="00642646">
      <w:pPr>
        <w:widowControl w:val="0"/>
        <w:suppressAutoHyphens/>
        <w:spacing w:after="0" w:line="360" w:lineRule="auto"/>
        <w:rPr>
          <w:rFonts w:ascii="Arial" w:eastAsia="Arial" w:hAnsi="Arial" w:cs="Arial"/>
          <w:b/>
          <w:bCs/>
          <w:color w:val="000000" w:themeColor="text1"/>
          <w:kern w:val="2"/>
          <w:sz w:val="20"/>
          <w:szCs w:val="20"/>
          <w:lang w:eastAsia="pl-PL"/>
        </w:rPr>
      </w:pPr>
    </w:p>
    <w:p w14:paraId="4B436B14" w14:textId="77777777" w:rsidR="00642646" w:rsidRPr="00D6579A" w:rsidRDefault="00642646" w:rsidP="00642646">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14:paraId="746FC8D0" w14:textId="1FC59166" w:rsidR="00642646" w:rsidRPr="00D6579A" w:rsidRDefault="00642646" w:rsidP="00642646">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r w:rsidR="00355808">
        <w:rPr>
          <w:rFonts w:ascii="Arial" w:eastAsia="Arial" w:hAnsi="Arial" w:cs="Arial"/>
          <w:color w:val="000000" w:themeColor="text1"/>
          <w:kern w:val="2"/>
          <w:sz w:val="20"/>
          <w:szCs w:val="20"/>
          <w:lang w:eastAsia="pl-PL"/>
        </w:rPr>
        <w:t>.............................</w:t>
      </w:r>
      <w:r w:rsidRPr="00D6579A">
        <w:rPr>
          <w:rFonts w:ascii="Arial" w:eastAsia="Arial" w:hAnsi="Arial" w:cs="Arial"/>
          <w:color w:val="000000" w:themeColor="text1"/>
          <w:kern w:val="2"/>
          <w:sz w:val="20"/>
          <w:szCs w:val="20"/>
          <w:lang w:eastAsia="pl-PL"/>
        </w:rPr>
        <w:t>....................</w:t>
      </w:r>
    </w:p>
    <w:p w14:paraId="602426E5" w14:textId="77777777" w:rsidR="00355808" w:rsidRDefault="00642646" w:rsidP="00642646">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w:t>
      </w:r>
    </w:p>
    <w:p w14:paraId="7F77B8A3" w14:textId="02D5D39F" w:rsidR="00642646" w:rsidRPr="00D6579A" w:rsidRDefault="00642646" w:rsidP="00642646">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upoważnionego przedstawiciela Wykonawcy*</w:t>
      </w:r>
    </w:p>
    <w:p w14:paraId="2EF346C4" w14:textId="77777777"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24"/>
          <w:szCs w:val="24"/>
          <w:lang w:eastAsia="pl-PL"/>
        </w:rPr>
      </w:pPr>
    </w:p>
    <w:p w14:paraId="45EEA94A" w14:textId="77777777"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14:paraId="6FE15EC9" w14:textId="77777777"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14:paraId="33FE3C3B" w14:textId="77777777"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14:paraId="3B597CF9" w14:textId="77777777"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14:paraId="731C389E" w14:textId="77777777" w:rsidR="00642646" w:rsidRPr="00D6579A" w:rsidRDefault="00642646" w:rsidP="00642646">
      <w:pPr>
        <w:rPr>
          <w:color w:val="000000" w:themeColor="text1"/>
        </w:rPr>
      </w:pPr>
    </w:p>
    <w:p w14:paraId="1CB4EF46" w14:textId="77777777" w:rsidR="00062D48" w:rsidRDefault="00062D48" w:rsidP="005E7DC5">
      <w:pPr>
        <w:rPr>
          <w:rFonts w:ascii="Arial" w:eastAsia="Lucida Sans Unicode" w:hAnsi="Arial" w:cs="Arial"/>
          <w:b/>
          <w:bCs/>
          <w:color w:val="000000" w:themeColor="text1"/>
          <w:kern w:val="2"/>
          <w:sz w:val="20"/>
          <w:szCs w:val="20"/>
          <w:lang w:eastAsia="pl-PL"/>
        </w:rPr>
      </w:pPr>
    </w:p>
    <w:p w14:paraId="644C1D3B" w14:textId="77777777" w:rsidR="002053A1" w:rsidRDefault="002053A1" w:rsidP="00C34D12">
      <w:pPr>
        <w:jc w:val="right"/>
        <w:rPr>
          <w:rFonts w:ascii="Arial" w:eastAsia="Lucida Sans Unicode" w:hAnsi="Arial" w:cs="Arial"/>
          <w:b/>
          <w:bCs/>
          <w:color w:val="000000" w:themeColor="text1"/>
          <w:kern w:val="2"/>
          <w:sz w:val="20"/>
          <w:szCs w:val="20"/>
          <w:lang w:eastAsia="pl-PL"/>
        </w:rPr>
      </w:pPr>
    </w:p>
    <w:p w14:paraId="570A413D" w14:textId="77777777" w:rsidR="00BA3F62" w:rsidRPr="00C95AC0" w:rsidRDefault="008853B3" w:rsidP="00642646">
      <w:pPr>
        <w:jc w:val="right"/>
        <w:rPr>
          <w:rFonts w:ascii="Arial" w:hAnsi="Arial" w:cs="Arial"/>
          <w:i/>
          <w:color w:val="000000" w:themeColor="text1"/>
        </w:rPr>
      </w:pPr>
      <w:r>
        <w:rPr>
          <w:rFonts w:ascii="Arial" w:eastAsia="Calibri" w:hAnsi="Arial" w:cs="Arial"/>
          <w:b/>
          <w:sz w:val="20"/>
          <w:szCs w:val="20"/>
        </w:rPr>
        <w:br w:type="page"/>
      </w:r>
      <w:r w:rsidR="00B05DB0" w:rsidRPr="00C95AC0">
        <w:rPr>
          <w:rFonts w:ascii="Arial" w:eastAsia="Calibri" w:hAnsi="Arial" w:cs="Arial"/>
          <w:b/>
          <w:color w:val="000000" w:themeColor="text1"/>
          <w:sz w:val="20"/>
          <w:szCs w:val="20"/>
        </w:rPr>
        <w:lastRenderedPageBreak/>
        <w:t xml:space="preserve">Załącznik nr </w:t>
      </w:r>
      <w:r w:rsidRPr="00C95AC0">
        <w:rPr>
          <w:rFonts w:ascii="Arial" w:eastAsia="Calibri" w:hAnsi="Arial" w:cs="Arial"/>
          <w:b/>
          <w:color w:val="000000" w:themeColor="text1"/>
          <w:sz w:val="20"/>
          <w:szCs w:val="20"/>
        </w:rPr>
        <w:t>3</w:t>
      </w:r>
      <w:r w:rsidR="00B05DB0" w:rsidRPr="00C95AC0">
        <w:rPr>
          <w:rFonts w:ascii="Arial" w:eastAsia="Calibri" w:hAnsi="Arial" w:cs="Arial"/>
          <w:b/>
          <w:color w:val="000000" w:themeColor="text1"/>
          <w:sz w:val="20"/>
          <w:szCs w:val="20"/>
        </w:rPr>
        <w:t xml:space="preserve"> do SIWZ</w:t>
      </w:r>
    </w:p>
    <w:p w14:paraId="3F75B513" w14:textId="77777777" w:rsidR="00FE5BD1" w:rsidRPr="001C3EAB" w:rsidRDefault="00FE5BD1" w:rsidP="00FE5BD1">
      <w:pPr>
        <w:widowControl w:val="0"/>
        <w:suppressAutoHyphens/>
        <w:autoSpaceDE w:val="0"/>
        <w:autoSpaceDN w:val="0"/>
        <w:adjustRightInd w:val="0"/>
        <w:spacing w:after="0" w:line="240" w:lineRule="auto"/>
        <w:jc w:val="right"/>
        <w:rPr>
          <w:rFonts w:ascii="Arial" w:eastAsia="Lucida Sans Unicode" w:hAnsi="Arial" w:cs="Arial"/>
          <w:b/>
          <w:bCs/>
          <w:kern w:val="1"/>
          <w:sz w:val="20"/>
          <w:szCs w:val="20"/>
          <w:lang w:eastAsia="pl-PL"/>
        </w:rPr>
      </w:pPr>
    </w:p>
    <w:p w14:paraId="68B2FC25" w14:textId="0A85F749" w:rsidR="003E557D" w:rsidRPr="00B05DB0" w:rsidRDefault="003E557D" w:rsidP="003E557D">
      <w:pPr>
        <w:autoSpaceDE w:val="0"/>
        <w:autoSpaceDN w:val="0"/>
        <w:adjustRightInd w:val="0"/>
        <w:spacing w:after="0" w:line="288" w:lineRule="auto"/>
        <w:jc w:val="center"/>
        <w:rPr>
          <w:rFonts w:ascii="Arial" w:eastAsia="SimSun" w:hAnsi="Arial" w:cs="Arial"/>
          <w:sz w:val="20"/>
          <w:szCs w:val="20"/>
          <w:lang w:eastAsia="zh-CN"/>
        </w:rPr>
      </w:pPr>
      <w:r w:rsidRPr="00B05DB0">
        <w:rPr>
          <w:rFonts w:ascii="Arial" w:eastAsia="SimSun" w:hAnsi="Arial" w:cs="Arial"/>
          <w:sz w:val="20"/>
          <w:szCs w:val="20"/>
          <w:lang w:eastAsia="zh-CN"/>
        </w:rPr>
        <w:t>UMOWA NR……./20</w:t>
      </w:r>
      <w:r>
        <w:rPr>
          <w:rFonts w:ascii="Arial" w:eastAsia="SimSun" w:hAnsi="Arial" w:cs="Arial"/>
          <w:sz w:val="20"/>
          <w:szCs w:val="20"/>
          <w:lang w:eastAsia="zh-CN"/>
        </w:rPr>
        <w:t>2</w:t>
      </w:r>
      <w:r w:rsidR="00C66ABB">
        <w:rPr>
          <w:rFonts w:ascii="Arial" w:eastAsia="SimSun" w:hAnsi="Arial" w:cs="Arial"/>
          <w:sz w:val="20"/>
          <w:szCs w:val="20"/>
          <w:lang w:eastAsia="zh-CN"/>
        </w:rPr>
        <w:t>1</w:t>
      </w:r>
    </w:p>
    <w:p w14:paraId="358005F6" w14:textId="77777777" w:rsidR="003E557D" w:rsidRPr="00B05DB0" w:rsidRDefault="003E557D" w:rsidP="003E557D">
      <w:pPr>
        <w:autoSpaceDE w:val="0"/>
        <w:autoSpaceDN w:val="0"/>
        <w:adjustRightInd w:val="0"/>
        <w:spacing w:after="0" w:line="288" w:lineRule="auto"/>
        <w:jc w:val="center"/>
        <w:rPr>
          <w:rFonts w:ascii="Arial" w:eastAsia="SimSun" w:hAnsi="Arial" w:cs="Arial"/>
          <w:color w:val="FF0000"/>
          <w:sz w:val="20"/>
          <w:szCs w:val="20"/>
          <w:lang w:eastAsia="zh-CN"/>
        </w:rPr>
      </w:pPr>
    </w:p>
    <w:p w14:paraId="0B718523" w14:textId="77777777" w:rsidR="003E557D" w:rsidRPr="00B05DB0" w:rsidRDefault="003E557D" w:rsidP="003E557D">
      <w:pPr>
        <w:autoSpaceDE w:val="0"/>
        <w:autoSpaceDN w:val="0"/>
        <w:adjustRightInd w:val="0"/>
        <w:spacing w:after="0" w:line="288" w:lineRule="auto"/>
        <w:jc w:val="both"/>
        <w:rPr>
          <w:rFonts w:ascii="Arial" w:eastAsia="SimSun" w:hAnsi="Arial" w:cs="Arial"/>
          <w:color w:val="FF0000"/>
          <w:sz w:val="20"/>
          <w:szCs w:val="20"/>
          <w:lang w:eastAsia="zh-CN"/>
        </w:rPr>
      </w:pPr>
    </w:p>
    <w:p w14:paraId="1D0D503B" w14:textId="6A179C33" w:rsidR="003E557D" w:rsidRPr="00B05DB0" w:rsidRDefault="003E557D" w:rsidP="003E557D">
      <w:pPr>
        <w:autoSpaceDE w:val="0"/>
        <w:autoSpaceDN w:val="0"/>
        <w:adjustRightInd w:val="0"/>
        <w:spacing w:after="0" w:line="288" w:lineRule="auto"/>
        <w:jc w:val="both"/>
        <w:rPr>
          <w:rFonts w:ascii="Arial" w:eastAsia="SimSun" w:hAnsi="Arial" w:cs="Arial"/>
          <w:sz w:val="20"/>
          <w:szCs w:val="20"/>
          <w:lang w:eastAsia="zh-CN"/>
        </w:rPr>
      </w:pPr>
      <w:r w:rsidRPr="00B05DB0">
        <w:rPr>
          <w:rFonts w:ascii="Arial" w:eastAsia="SimSun" w:hAnsi="Arial" w:cs="Arial"/>
          <w:sz w:val="20"/>
          <w:szCs w:val="20"/>
          <w:lang w:eastAsia="zh-CN"/>
        </w:rPr>
        <w:t>zawarta w dniu .</w:t>
      </w:r>
      <w:r>
        <w:rPr>
          <w:rFonts w:ascii="Arial" w:eastAsia="SimSun" w:hAnsi="Arial" w:cs="Arial"/>
          <w:sz w:val="20"/>
          <w:szCs w:val="20"/>
          <w:lang w:eastAsia="zh-CN"/>
        </w:rPr>
        <w:t>............................ 202</w:t>
      </w:r>
      <w:r w:rsidR="00C66ABB">
        <w:rPr>
          <w:rFonts w:ascii="Arial" w:eastAsia="SimSun" w:hAnsi="Arial" w:cs="Arial"/>
          <w:sz w:val="20"/>
          <w:szCs w:val="20"/>
          <w:lang w:eastAsia="zh-CN"/>
        </w:rPr>
        <w:t>1</w:t>
      </w:r>
      <w:r>
        <w:rPr>
          <w:rFonts w:ascii="Arial" w:eastAsia="SimSun" w:hAnsi="Arial" w:cs="Arial"/>
          <w:sz w:val="20"/>
          <w:szCs w:val="20"/>
          <w:lang w:eastAsia="zh-CN"/>
        </w:rPr>
        <w:t xml:space="preserve"> </w:t>
      </w:r>
      <w:r w:rsidRPr="00B05DB0">
        <w:rPr>
          <w:rFonts w:ascii="Arial" w:eastAsia="SimSun" w:hAnsi="Arial" w:cs="Arial"/>
          <w:sz w:val="20"/>
          <w:szCs w:val="20"/>
          <w:lang w:eastAsia="zh-CN"/>
        </w:rPr>
        <w:t>r. w Pile, pomiędzy:</w:t>
      </w:r>
    </w:p>
    <w:p w14:paraId="22CBA9F9" w14:textId="77777777" w:rsidR="003E557D" w:rsidRPr="009473A5" w:rsidRDefault="003E557D" w:rsidP="003E557D">
      <w:pPr>
        <w:widowControl w:val="0"/>
        <w:suppressAutoHyphens/>
        <w:spacing w:after="0" w:line="288" w:lineRule="auto"/>
        <w:jc w:val="both"/>
        <w:rPr>
          <w:rFonts w:ascii="Arial" w:eastAsia="Lucida Sans Unicode" w:hAnsi="Arial" w:cs="Arial"/>
          <w:b/>
          <w:kern w:val="1"/>
          <w:sz w:val="20"/>
          <w:szCs w:val="20"/>
          <w:lang w:eastAsia="pl-PL"/>
        </w:rPr>
      </w:pPr>
      <w:r w:rsidRPr="009473A5">
        <w:rPr>
          <w:rFonts w:ascii="Arial" w:eastAsia="Lucida Sans Unicode" w:hAnsi="Arial" w:cs="Arial"/>
          <w:b/>
          <w:kern w:val="1"/>
          <w:sz w:val="20"/>
          <w:szCs w:val="20"/>
          <w:lang w:eastAsia="pl-PL"/>
        </w:rPr>
        <w:t xml:space="preserve">Gminą Piła reprezentowaną przez Zarząd Dróg i Zieleni w Pile </w:t>
      </w:r>
    </w:p>
    <w:p w14:paraId="7A447452" w14:textId="77777777" w:rsidR="003E557D" w:rsidRPr="009473A5" w:rsidRDefault="003E557D" w:rsidP="003E557D">
      <w:pPr>
        <w:widowControl w:val="0"/>
        <w:suppressAutoHyphens/>
        <w:spacing w:after="0" w:line="288" w:lineRule="auto"/>
        <w:jc w:val="both"/>
        <w:rPr>
          <w:rFonts w:ascii="Arial" w:eastAsia="Lucida Sans Unicode" w:hAnsi="Arial" w:cs="Arial"/>
          <w:kern w:val="1"/>
          <w:sz w:val="20"/>
          <w:szCs w:val="20"/>
          <w:lang w:eastAsia="pl-PL"/>
        </w:rPr>
      </w:pPr>
      <w:r w:rsidRPr="009473A5">
        <w:rPr>
          <w:rFonts w:ascii="Arial" w:eastAsia="Lucida Sans Unicode" w:hAnsi="Arial" w:cs="Arial"/>
          <w:kern w:val="1"/>
          <w:sz w:val="20"/>
          <w:szCs w:val="20"/>
          <w:lang w:eastAsia="pl-PL"/>
        </w:rPr>
        <w:t>ul. gen. Władysława Andersa 10,</w:t>
      </w:r>
    </w:p>
    <w:p w14:paraId="2F2F56D7" w14:textId="77777777" w:rsidR="003E557D" w:rsidRPr="009473A5" w:rsidRDefault="003E557D" w:rsidP="003E557D">
      <w:pPr>
        <w:widowControl w:val="0"/>
        <w:suppressAutoHyphens/>
        <w:spacing w:after="0" w:line="288" w:lineRule="auto"/>
        <w:jc w:val="both"/>
        <w:rPr>
          <w:rFonts w:ascii="Arial" w:eastAsia="Lucida Sans Unicode" w:hAnsi="Arial" w:cs="Arial"/>
          <w:kern w:val="1"/>
          <w:sz w:val="20"/>
          <w:szCs w:val="20"/>
          <w:lang w:eastAsia="pl-PL"/>
        </w:rPr>
      </w:pPr>
      <w:r w:rsidRPr="009473A5">
        <w:rPr>
          <w:rFonts w:ascii="Arial" w:eastAsia="Lucida Sans Unicode" w:hAnsi="Arial" w:cs="Arial"/>
          <w:kern w:val="1"/>
          <w:sz w:val="20"/>
          <w:szCs w:val="20"/>
          <w:lang w:eastAsia="pl-PL"/>
        </w:rPr>
        <w:t>64-920 Piła,</w:t>
      </w:r>
    </w:p>
    <w:p w14:paraId="4623430F" w14:textId="77777777" w:rsidR="003E557D" w:rsidRPr="009473A5" w:rsidRDefault="003E557D" w:rsidP="003E557D">
      <w:pPr>
        <w:widowControl w:val="0"/>
        <w:tabs>
          <w:tab w:val="left" w:pos="0"/>
        </w:tabs>
        <w:suppressAutoHyphens/>
        <w:autoSpaceDE w:val="0"/>
        <w:spacing w:after="0" w:line="288" w:lineRule="auto"/>
        <w:rPr>
          <w:rFonts w:ascii="Arial" w:eastAsia="Lucida Sans Unicode" w:hAnsi="Arial" w:cs="Arial"/>
          <w:color w:val="000000"/>
          <w:kern w:val="1"/>
          <w:sz w:val="20"/>
          <w:szCs w:val="20"/>
          <w:lang w:eastAsia="pl-PL"/>
        </w:rPr>
      </w:pPr>
      <w:r w:rsidRPr="009473A5">
        <w:rPr>
          <w:rFonts w:ascii="Arial" w:eastAsia="Lucida Sans Unicode" w:hAnsi="Arial" w:cs="Arial"/>
          <w:kern w:val="1"/>
          <w:sz w:val="20"/>
          <w:szCs w:val="20"/>
          <w:lang w:eastAsia="pl-PL"/>
        </w:rPr>
        <w:t xml:space="preserve">NIP: </w:t>
      </w:r>
      <w:r w:rsidRPr="009473A5">
        <w:rPr>
          <w:rFonts w:ascii="Arial" w:eastAsia="Lucida Sans Unicode" w:hAnsi="Arial" w:cs="Arial"/>
          <w:caps/>
          <w:color w:val="000000"/>
          <w:kern w:val="1"/>
          <w:sz w:val="20"/>
          <w:szCs w:val="20"/>
          <w:lang w:eastAsia="pl-PL"/>
        </w:rPr>
        <w:t>764-26-14-167</w:t>
      </w:r>
    </w:p>
    <w:p w14:paraId="51D05ED4" w14:textId="77777777" w:rsidR="003E557D" w:rsidRPr="009473A5" w:rsidRDefault="003E557D" w:rsidP="003E557D">
      <w:pPr>
        <w:widowControl w:val="0"/>
        <w:suppressAutoHyphens/>
        <w:spacing w:after="0" w:line="288" w:lineRule="auto"/>
        <w:jc w:val="both"/>
        <w:rPr>
          <w:rFonts w:ascii="Arial" w:eastAsia="Times New Roman" w:hAnsi="Arial" w:cs="Arial"/>
          <w:sz w:val="20"/>
          <w:szCs w:val="20"/>
          <w:lang w:eastAsia="pl-PL"/>
        </w:rPr>
      </w:pPr>
      <w:r w:rsidRPr="009473A5">
        <w:rPr>
          <w:rFonts w:ascii="Arial" w:eastAsia="Times New Roman" w:hAnsi="Arial" w:cs="Arial"/>
          <w:sz w:val="20"/>
          <w:szCs w:val="20"/>
          <w:lang w:eastAsia="pl-PL"/>
        </w:rPr>
        <w:t xml:space="preserve">zwaną w dalszej części umowy </w:t>
      </w:r>
      <w:r w:rsidRPr="009473A5">
        <w:rPr>
          <w:rFonts w:ascii="Arial" w:eastAsia="Times New Roman" w:hAnsi="Arial" w:cs="Arial"/>
          <w:b/>
          <w:sz w:val="20"/>
          <w:szCs w:val="20"/>
          <w:lang w:eastAsia="pl-PL"/>
        </w:rPr>
        <w:t>Zamawiającym</w:t>
      </w:r>
      <w:r w:rsidRPr="009473A5">
        <w:rPr>
          <w:rFonts w:ascii="Arial" w:eastAsia="Times New Roman" w:hAnsi="Arial" w:cs="Arial"/>
          <w:sz w:val="20"/>
          <w:szCs w:val="20"/>
          <w:lang w:eastAsia="pl-PL"/>
        </w:rPr>
        <w:t xml:space="preserve">, </w:t>
      </w:r>
    </w:p>
    <w:p w14:paraId="41D2D6B0" w14:textId="77777777" w:rsidR="003E557D" w:rsidRPr="009473A5" w:rsidRDefault="003E557D" w:rsidP="003E557D">
      <w:pPr>
        <w:widowControl w:val="0"/>
        <w:suppressAutoHyphens/>
        <w:spacing w:after="0" w:line="288" w:lineRule="auto"/>
        <w:jc w:val="both"/>
        <w:rPr>
          <w:rFonts w:ascii="Arial" w:eastAsia="Lucida Sans Unicode" w:hAnsi="Arial" w:cs="Arial"/>
          <w:kern w:val="1"/>
          <w:sz w:val="20"/>
          <w:szCs w:val="20"/>
          <w:lang w:eastAsia="pl-PL"/>
        </w:rPr>
      </w:pPr>
      <w:r w:rsidRPr="009473A5">
        <w:rPr>
          <w:rFonts w:ascii="Arial" w:eastAsia="Lucida Sans Unicode" w:hAnsi="Arial" w:cs="Arial"/>
          <w:kern w:val="1"/>
          <w:sz w:val="20"/>
          <w:szCs w:val="20"/>
          <w:lang w:eastAsia="pl-PL"/>
        </w:rPr>
        <w:t xml:space="preserve">w imieniu, której działa </w:t>
      </w:r>
      <w:r w:rsidRPr="009473A5">
        <w:rPr>
          <w:rFonts w:ascii="Arial" w:eastAsia="Lucida Sans Unicode" w:hAnsi="Arial" w:cs="Arial"/>
          <w:b/>
          <w:kern w:val="1"/>
          <w:sz w:val="20"/>
          <w:szCs w:val="20"/>
          <w:lang w:eastAsia="pl-PL"/>
        </w:rPr>
        <w:t>Dyrektor ZDiZ w Pile</w:t>
      </w:r>
      <w:r w:rsidRPr="009473A5">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w:t>
      </w:r>
      <w:r w:rsidRPr="009473A5">
        <w:rPr>
          <w:rFonts w:ascii="Arial" w:eastAsia="Lucida Sans Unicode" w:hAnsi="Arial" w:cs="Arial"/>
          <w:kern w:val="1"/>
          <w:sz w:val="20"/>
          <w:szCs w:val="20"/>
          <w:lang w:eastAsia="pl-PL"/>
        </w:rPr>
        <w:t xml:space="preserve"> </w:t>
      </w:r>
      <w:r>
        <w:rPr>
          <w:rFonts w:ascii="Arial" w:eastAsia="Lucida Sans Unicode" w:hAnsi="Arial" w:cs="Arial"/>
          <w:b/>
          <w:bCs/>
          <w:kern w:val="1"/>
          <w:sz w:val="20"/>
          <w:szCs w:val="20"/>
          <w:lang w:eastAsia="pl-PL"/>
        </w:rPr>
        <w:t xml:space="preserve">Miron </w:t>
      </w:r>
      <w:proofErr w:type="spellStart"/>
      <w:r>
        <w:rPr>
          <w:rFonts w:ascii="Arial" w:eastAsia="Lucida Sans Unicode" w:hAnsi="Arial" w:cs="Arial"/>
          <w:b/>
          <w:bCs/>
          <w:kern w:val="1"/>
          <w:sz w:val="20"/>
          <w:szCs w:val="20"/>
          <w:lang w:eastAsia="pl-PL"/>
        </w:rPr>
        <w:t>Tadych</w:t>
      </w:r>
      <w:proofErr w:type="spellEnd"/>
    </w:p>
    <w:p w14:paraId="5082F873" w14:textId="77777777" w:rsidR="003E557D" w:rsidRPr="001C3EAB" w:rsidRDefault="003E557D" w:rsidP="003E557D">
      <w:pPr>
        <w:widowControl w:val="0"/>
        <w:suppressAutoHyphens/>
        <w:spacing w:after="0" w:line="288" w:lineRule="auto"/>
        <w:jc w:val="both"/>
        <w:rPr>
          <w:rFonts w:ascii="Arial" w:eastAsia="Lucida Sans Unicode" w:hAnsi="Arial" w:cs="Arial"/>
          <w:kern w:val="1"/>
          <w:sz w:val="20"/>
          <w:szCs w:val="20"/>
          <w:lang w:eastAsia="pl-PL"/>
        </w:rPr>
      </w:pPr>
    </w:p>
    <w:p w14:paraId="4B823DCD" w14:textId="77777777" w:rsidR="003E557D" w:rsidRPr="001C3EAB" w:rsidRDefault="003E557D" w:rsidP="003E557D">
      <w:pPr>
        <w:widowControl w:val="0"/>
        <w:suppressAutoHyphens/>
        <w:spacing w:after="0" w:line="288" w:lineRule="auto"/>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a</w:t>
      </w:r>
    </w:p>
    <w:p w14:paraId="5E89BC22" w14:textId="77777777" w:rsidR="003E557D" w:rsidRPr="001C3EAB" w:rsidRDefault="003E557D" w:rsidP="003E557D">
      <w:pPr>
        <w:widowControl w:val="0"/>
        <w:suppressAutoHyphens/>
        <w:spacing w:after="0" w:line="288" w:lineRule="auto"/>
        <w:jc w:val="both"/>
        <w:rPr>
          <w:rFonts w:ascii="Arial" w:eastAsia="Lucida Sans Unicode" w:hAnsi="Arial" w:cs="Arial"/>
          <w:kern w:val="1"/>
          <w:sz w:val="20"/>
          <w:szCs w:val="20"/>
          <w:lang w:eastAsia="pl-PL"/>
        </w:rPr>
      </w:pPr>
    </w:p>
    <w:p w14:paraId="65035C4F" w14:textId="77777777" w:rsidR="003E557D" w:rsidRPr="001C3EAB" w:rsidRDefault="003E557D" w:rsidP="003E557D">
      <w:pPr>
        <w:widowControl w:val="0"/>
        <w:suppressAutoHyphens/>
        <w:spacing w:after="0" w:line="288" w:lineRule="auto"/>
        <w:jc w:val="both"/>
        <w:rPr>
          <w:rFonts w:ascii="Arial" w:eastAsia="Lucida Sans Unicode" w:hAnsi="Arial" w:cs="Arial"/>
          <w:color w:val="000000"/>
          <w:kern w:val="1"/>
          <w:sz w:val="20"/>
          <w:szCs w:val="20"/>
          <w:lang w:eastAsia="pl-PL"/>
        </w:rPr>
      </w:pPr>
      <w:r w:rsidRPr="001C3EAB">
        <w:rPr>
          <w:rFonts w:ascii="Arial" w:eastAsia="Lucida Sans Unicode" w:hAnsi="Arial" w:cs="Arial"/>
          <w:b/>
          <w:kern w:val="1"/>
          <w:sz w:val="20"/>
          <w:szCs w:val="20"/>
          <w:lang w:eastAsia="pl-PL"/>
        </w:rPr>
        <w:t>………………………………………….</w:t>
      </w:r>
    </w:p>
    <w:p w14:paraId="4CF93B7C" w14:textId="77777777" w:rsidR="003E557D" w:rsidRPr="001C3EAB" w:rsidRDefault="003E557D" w:rsidP="003E557D">
      <w:pPr>
        <w:widowControl w:val="0"/>
        <w:suppressAutoHyphens/>
        <w:spacing w:after="0" w:line="288" w:lineRule="auto"/>
        <w:ind w:right="-468"/>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zwanym w treści umowy </w:t>
      </w:r>
      <w:r w:rsidRPr="001C3EAB">
        <w:rPr>
          <w:rFonts w:ascii="Arial" w:eastAsia="Lucida Sans Unicode" w:hAnsi="Arial" w:cs="Arial"/>
          <w:b/>
          <w:kern w:val="1"/>
          <w:sz w:val="20"/>
          <w:szCs w:val="20"/>
          <w:lang w:eastAsia="pl-PL"/>
        </w:rPr>
        <w:t>Wykonawcą</w:t>
      </w:r>
      <w:r w:rsidRPr="001C3EAB">
        <w:rPr>
          <w:rFonts w:ascii="Arial" w:eastAsia="Lucida Sans Unicode" w:hAnsi="Arial" w:cs="Arial"/>
          <w:kern w:val="1"/>
          <w:sz w:val="20"/>
          <w:szCs w:val="20"/>
          <w:lang w:eastAsia="pl-PL"/>
        </w:rPr>
        <w:t xml:space="preserve">, </w:t>
      </w:r>
    </w:p>
    <w:p w14:paraId="550996D3" w14:textId="77777777" w:rsidR="005B4FB1" w:rsidRDefault="005B4FB1" w:rsidP="00AC2CCB">
      <w:pPr>
        <w:rPr>
          <w:rFonts w:ascii="Arial" w:eastAsia="SimSun" w:hAnsi="Arial" w:cs="Arial"/>
          <w:sz w:val="20"/>
          <w:szCs w:val="20"/>
          <w:lang w:eastAsia="zh-CN"/>
        </w:rPr>
      </w:pPr>
    </w:p>
    <w:p w14:paraId="140CAC13" w14:textId="5AF71C68" w:rsidR="003E557D" w:rsidRPr="00AC2CCB" w:rsidRDefault="003E557D" w:rsidP="005B4FB1">
      <w:pPr>
        <w:jc w:val="both"/>
        <w:rPr>
          <w:rFonts w:ascii="Arial" w:eastAsia="Calibri" w:hAnsi="Arial" w:cs="Arial"/>
          <w:i/>
          <w:sz w:val="20"/>
          <w:szCs w:val="20"/>
        </w:rPr>
      </w:pPr>
      <w:r w:rsidRPr="00AC2CCB">
        <w:rPr>
          <w:rFonts w:ascii="Arial" w:eastAsia="SimSun" w:hAnsi="Arial" w:cs="Arial"/>
          <w:sz w:val="20"/>
          <w:szCs w:val="20"/>
          <w:lang w:eastAsia="zh-CN"/>
        </w:rPr>
        <w:t xml:space="preserve">na wykonanie prac w zadaniu p.n. </w:t>
      </w:r>
      <w:r w:rsidRPr="00AC2CCB">
        <w:rPr>
          <w:rFonts w:ascii="Arial" w:eastAsia="SimSun" w:hAnsi="Arial" w:cs="Arial"/>
          <w:b/>
          <w:bCs/>
          <w:sz w:val="20"/>
          <w:szCs w:val="20"/>
          <w:lang w:eastAsia="zh-CN"/>
        </w:rPr>
        <w:t>„</w:t>
      </w:r>
      <w:r w:rsidR="00AC2CCB" w:rsidRPr="00AC2CCB">
        <w:rPr>
          <w:rFonts w:ascii="Arial" w:eastAsia="Calibri" w:hAnsi="Arial" w:cs="Arial"/>
          <w:b/>
          <w:sz w:val="20"/>
          <w:szCs w:val="20"/>
        </w:rPr>
        <w:t>Koszenie terenów zieleni gminnej znajdujących się na osiedlach: Górne, Gładyszewo, Staszyce, Motylewo, Śródmieście w granicach administracyjnych miasta Piły</w:t>
      </w:r>
      <w:r w:rsidRPr="00AC2CCB">
        <w:rPr>
          <w:rFonts w:ascii="Arial" w:eastAsia="SimSun" w:hAnsi="Arial" w:cs="Arial"/>
          <w:b/>
          <w:bCs/>
          <w:sz w:val="20"/>
          <w:szCs w:val="20"/>
          <w:lang w:eastAsia="zh-CN"/>
        </w:rPr>
        <w:t>”</w:t>
      </w:r>
      <w:r w:rsidRPr="00AC2CCB">
        <w:rPr>
          <w:rFonts w:ascii="Arial" w:eastAsia="SimSun" w:hAnsi="Arial" w:cs="Arial"/>
          <w:bCs/>
          <w:sz w:val="20"/>
          <w:szCs w:val="20"/>
          <w:lang w:eastAsia="zh-CN"/>
        </w:rPr>
        <w:t xml:space="preserve"> została zawarta umowa o następującej treści:</w:t>
      </w:r>
    </w:p>
    <w:p w14:paraId="4531FE0A" w14:textId="77777777" w:rsidR="003E557D" w:rsidRPr="00B962EF" w:rsidRDefault="003E557D" w:rsidP="003E557D">
      <w:pPr>
        <w:autoSpaceDE w:val="0"/>
        <w:autoSpaceDN w:val="0"/>
        <w:adjustRightInd w:val="0"/>
        <w:spacing w:after="0" w:line="288" w:lineRule="auto"/>
        <w:jc w:val="center"/>
        <w:rPr>
          <w:rFonts w:ascii="Arial" w:eastAsia="SimSun" w:hAnsi="Arial" w:cs="Arial"/>
          <w:sz w:val="20"/>
          <w:szCs w:val="20"/>
          <w:lang w:eastAsia="zh-CN"/>
        </w:rPr>
      </w:pPr>
      <w:r w:rsidRPr="00B962EF">
        <w:rPr>
          <w:rFonts w:ascii="Arial" w:eastAsia="SimSun" w:hAnsi="Arial" w:cs="Arial"/>
          <w:sz w:val="20"/>
          <w:szCs w:val="20"/>
          <w:lang w:eastAsia="zh-CN"/>
        </w:rPr>
        <w:t>§ 1</w:t>
      </w:r>
    </w:p>
    <w:p w14:paraId="29EB94C2" w14:textId="77777777" w:rsidR="003E557D" w:rsidRPr="00B962EF" w:rsidRDefault="003E557D" w:rsidP="003E557D">
      <w:pPr>
        <w:autoSpaceDE w:val="0"/>
        <w:autoSpaceDN w:val="0"/>
        <w:adjustRightInd w:val="0"/>
        <w:spacing w:after="0" w:line="288" w:lineRule="auto"/>
        <w:jc w:val="center"/>
        <w:rPr>
          <w:rFonts w:ascii="Arial" w:eastAsia="SimSun" w:hAnsi="Arial" w:cs="Arial"/>
          <w:sz w:val="20"/>
          <w:szCs w:val="20"/>
          <w:lang w:eastAsia="zh-CN"/>
        </w:rPr>
      </w:pPr>
    </w:p>
    <w:p w14:paraId="7382F183" w14:textId="6BEBFCB5" w:rsidR="003E557D" w:rsidRPr="00B962EF" w:rsidRDefault="003E557D" w:rsidP="003E557D">
      <w:pPr>
        <w:autoSpaceDE w:val="0"/>
        <w:autoSpaceDN w:val="0"/>
        <w:adjustRightInd w:val="0"/>
        <w:spacing w:after="0" w:line="288" w:lineRule="auto"/>
        <w:jc w:val="both"/>
        <w:rPr>
          <w:rFonts w:ascii="Arial" w:eastAsia="SimSun" w:hAnsi="Arial" w:cs="Arial"/>
          <w:color w:val="000000" w:themeColor="text1"/>
          <w:sz w:val="20"/>
          <w:szCs w:val="20"/>
          <w:lang w:eastAsia="zh-CN"/>
        </w:rPr>
      </w:pPr>
      <w:r w:rsidRPr="00B962EF">
        <w:rPr>
          <w:rFonts w:ascii="Arial" w:eastAsia="SimSun" w:hAnsi="Arial" w:cs="Arial"/>
          <w:color w:val="000000" w:themeColor="text1"/>
          <w:sz w:val="20"/>
          <w:szCs w:val="20"/>
          <w:lang w:eastAsia="zh-CN"/>
        </w:rPr>
        <w:t xml:space="preserve">Zamawiający zleca a Wykonawca przyjmuje do realizacji prace polegające na koszeniu zieleni trawnikowej na terenach </w:t>
      </w:r>
      <w:r w:rsidRPr="00B962EF">
        <w:rPr>
          <w:rFonts w:ascii="Arial" w:eastAsia="Calibri" w:hAnsi="Arial" w:cs="Arial"/>
          <w:sz w:val="20"/>
          <w:szCs w:val="20"/>
        </w:rPr>
        <w:t>zieleni gminnej znajdującej się na osiedlach: Górne, Gładyszewo, Staszyce, Motylewo, Śródmieście w granicach administracyjnych miasta Piły</w:t>
      </w:r>
      <w:r w:rsidRPr="00B962EF">
        <w:rPr>
          <w:rFonts w:ascii="Arial" w:eastAsia="SimSun" w:hAnsi="Arial" w:cs="Arial"/>
          <w:color w:val="000000" w:themeColor="text1"/>
          <w:sz w:val="20"/>
          <w:szCs w:val="20"/>
          <w:lang w:eastAsia="zh-CN"/>
        </w:rPr>
        <w:t>, zgodnie ze Specyfikacją Istotnych Warunków Zamówienia, zwaną dalej SIWZ, kosztorysem ofertowym, załącznikami do umowy oraz zgodni</w:t>
      </w:r>
      <w:r w:rsidR="00824BD4">
        <w:rPr>
          <w:rFonts w:ascii="Arial" w:eastAsia="SimSun" w:hAnsi="Arial" w:cs="Arial"/>
          <w:color w:val="000000" w:themeColor="text1"/>
          <w:sz w:val="20"/>
          <w:szCs w:val="20"/>
          <w:lang w:eastAsia="zh-CN"/>
        </w:rPr>
        <w:t>e ze wskazaniami Zamawiającego.</w:t>
      </w:r>
    </w:p>
    <w:p w14:paraId="017813F9" w14:textId="77777777" w:rsidR="003E557D" w:rsidRPr="00B05DB0" w:rsidRDefault="003E557D"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2</w:t>
      </w:r>
    </w:p>
    <w:p w14:paraId="76A2E1CA" w14:textId="77777777" w:rsidR="003E557D" w:rsidRPr="00B05DB0" w:rsidRDefault="003E557D"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p>
    <w:p w14:paraId="61BCF446" w14:textId="090ACB53" w:rsidR="003E557D" w:rsidRPr="00B05DB0" w:rsidRDefault="003E557D" w:rsidP="003E557D">
      <w:pPr>
        <w:spacing w:after="0" w:line="288" w:lineRule="auto"/>
        <w:jc w:val="both"/>
        <w:rPr>
          <w:rFonts w:ascii="Arial" w:eastAsia="Calibri" w:hAnsi="Arial" w:cs="Arial"/>
          <w:color w:val="000000" w:themeColor="text1"/>
          <w:sz w:val="20"/>
          <w:szCs w:val="20"/>
          <w:lang w:eastAsia="zh-CN"/>
        </w:rPr>
      </w:pPr>
      <w:r w:rsidRPr="00B05DB0">
        <w:rPr>
          <w:rFonts w:ascii="Arial" w:eastAsia="Calibri" w:hAnsi="Arial" w:cs="Arial"/>
          <w:color w:val="000000" w:themeColor="text1"/>
          <w:sz w:val="20"/>
          <w:szCs w:val="20"/>
          <w:lang w:eastAsia="zh-CN"/>
        </w:rPr>
        <w:t>Termin realizacji usługi koszenia: d</w:t>
      </w:r>
      <w:r>
        <w:rPr>
          <w:rFonts w:ascii="Arial" w:eastAsia="Calibri" w:hAnsi="Arial" w:cs="Arial"/>
          <w:color w:val="000000" w:themeColor="text1"/>
          <w:sz w:val="20"/>
          <w:szCs w:val="20"/>
          <w:lang w:eastAsia="zh-CN"/>
        </w:rPr>
        <w:t>o dnia 30</w:t>
      </w:r>
      <w:r w:rsidRPr="00B05DB0">
        <w:rPr>
          <w:rFonts w:ascii="Arial" w:eastAsia="Calibri" w:hAnsi="Arial" w:cs="Arial"/>
          <w:color w:val="000000" w:themeColor="text1"/>
          <w:sz w:val="20"/>
          <w:szCs w:val="20"/>
          <w:lang w:eastAsia="zh-CN"/>
        </w:rPr>
        <w:t>.10.20</w:t>
      </w:r>
      <w:r>
        <w:rPr>
          <w:rFonts w:ascii="Arial" w:eastAsia="Calibri" w:hAnsi="Arial" w:cs="Arial"/>
          <w:color w:val="000000" w:themeColor="text1"/>
          <w:sz w:val="20"/>
          <w:szCs w:val="20"/>
          <w:lang w:eastAsia="zh-CN"/>
        </w:rPr>
        <w:t xml:space="preserve">21 </w:t>
      </w:r>
      <w:r w:rsidRPr="00B05DB0">
        <w:rPr>
          <w:rFonts w:ascii="Arial" w:eastAsia="Calibri" w:hAnsi="Arial" w:cs="Arial"/>
          <w:color w:val="000000" w:themeColor="text1"/>
          <w:sz w:val="20"/>
          <w:szCs w:val="20"/>
          <w:lang w:eastAsia="zh-CN"/>
        </w:rPr>
        <w:t>r.</w:t>
      </w:r>
    </w:p>
    <w:p w14:paraId="28F40A68" w14:textId="77777777" w:rsidR="003E557D" w:rsidRDefault="003E557D"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p>
    <w:p w14:paraId="353FFD9E" w14:textId="77777777" w:rsidR="003E557D" w:rsidRPr="00B05DB0" w:rsidRDefault="003E557D"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3</w:t>
      </w:r>
    </w:p>
    <w:p w14:paraId="72F154F6" w14:textId="77777777" w:rsidR="003E557D" w:rsidRPr="00B05DB0" w:rsidRDefault="003E557D"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p>
    <w:p w14:paraId="2F5554E8" w14:textId="77777777" w:rsidR="003E557D" w:rsidRDefault="003E557D" w:rsidP="005B4FB1">
      <w:pPr>
        <w:pStyle w:val="Akapitzlist"/>
        <w:numPr>
          <w:ilvl w:val="3"/>
          <w:numId w:val="48"/>
        </w:numPr>
        <w:autoSpaceDE w:val="0"/>
        <w:autoSpaceDN w:val="0"/>
        <w:adjustRightInd w:val="0"/>
        <w:spacing w:line="288" w:lineRule="auto"/>
        <w:ind w:left="284" w:hanging="284"/>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Powołuje się Przedstawiciela Zamawiającego w osobie ………………………w zastępstwie, której upoważnionym do wykonania obowiązków Przedstawiciela Zamawiającego jest …………………………..</w:t>
      </w:r>
    </w:p>
    <w:p w14:paraId="77A725B7" w14:textId="77777777" w:rsidR="003E557D" w:rsidRDefault="003E557D" w:rsidP="005B4FB1">
      <w:pPr>
        <w:pStyle w:val="Akapitzlist"/>
        <w:numPr>
          <w:ilvl w:val="3"/>
          <w:numId w:val="48"/>
        </w:numPr>
        <w:autoSpaceDE w:val="0"/>
        <w:autoSpaceDN w:val="0"/>
        <w:adjustRightInd w:val="0"/>
        <w:spacing w:line="288" w:lineRule="auto"/>
        <w:ind w:left="284" w:hanging="284"/>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Przedstawiciel Wykonawcy wykonujący kierownictwo prac: ………………tel.</w:t>
      </w:r>
    </w:p>
    <w:p w14:paraId="625ECAB9" w14:textId="77777777" w:rsidR="003E557D" w:rsidRPr="00710534" w:rsidRDefault="003E557D" w:rsidP="005B4FB1">
      <w:pPr>
        <w:pStyle w:val="Akapitzlist"/>
        <w:numPr>
          <w:ilvl w:val="3"/>
          <w:numId w:val="48"/>
        </w:numPr>
        <w:autoSpaceDE w:val="0"/>
        <w:autoSpaceDN w:val="0"/>
        <w:adjustRightInd w:val="0"/>
        <w:spacing w:line="288" w:lineRule="auto"/>
        <w:ind w:left="284" w:hanging="284"/>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 xml:space="preserve">Numer telefonu do kontaktu z Zamawiającym zgodnie z § 7 ust. </w:t>
      </w:r>
      <w:r>
        <w:rPr>
          <w:rFonts w:ascii="Arial" w:eastAsia="SimSun" w:hAnsi="Arial" w:cs="Arial"/>
          <w:color w:val="000000" w:themeColor="text1"/>
          <w:sz w:val="20"/>
          <w:szCs w:val="20"/>
          <w:lang w:eastAsia="zh-CN"/>
        </w:rPr>
        <w:t>1</w:t>
      </w:r>
      <w:r w:rsidRPr="00710534">
        <w:rPr>
          <w:rFonts w:ascii="Arial" w:eastAsia="SimSun" w:hAnsi="Arial" w:cs="Arial"/>
          <w:color w:val="000000" w:themeColor="text1"/>
          <w:sz w:val="20"/>
          <w:szCs w:val="20"/>
          <w:lang w:eastAsia="zh-CN"/>
        </w:rPr>
        <w:t xml:space="preserve"> pkt. 4  ……………</w:t>
      </w:r>
    </w:p>
    <w:p w14:paraId="6994151D" w14:textId="77777777" w:rsidR="003E557D" w:rsidRPr="00B05DB0" w:rsidRDefault="003E557D"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p>
    <w:p w14:paraId="70FAE7AD" w14:textId="77777777" w:rsidR="003E557D" w:rsidRPr="00B05DB0" w:rsidRDefault="003E557D"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4</w:t>
      </w:r>
    </w:p>
    <w:p w14:paraId="6496D87F" w14:textId="77777777" w:rsidR="003E557D" w:rsidRPr="00B05DB0" w:rsidRDefault="003E557D" w:rsidP="003E557D">
      <w:pPr>
        <w:autoSpaceDE w:val="0"/>
        <w:autoSpaceDN w:val="0"/>
        <w:adjustRightInd w:val="0"/>
        <w:spacing w:after="0" w:line="288" w:lineRule="auto"/>
        <w:jc w:val="both"/>
        <w:rPr>
          <w:rFonts w:ascii="Arial" w:eastAsia="SimSun" w:hAnsi="Arial" w:cs="Arial"/>
          <w:color w:val="000000" w:themeColor="text1"/>
          <w:sz w:val="20"/>
          <w:szCs w:val="20"/>
          <w:lang w:eastAsia="zh-CN"/>
        </w:rPr>
      </w:pPr>
    </w:p>
    <w:p w14:paraId="09FC7BB2" w14:textId="77777777" w:rsidR="003E557D" w:rsidRDefault="003E557D" w:rsidP="005B4FB1">
      <w:pPr>
        <w:pStyle w:val="Akapitzlist"/>
        <w:numPr>
          <w:ilvl w:val="3"/>
          <w:numId w:val="49"/>
        </w:numPr>
        <w:autoSpaceDE w:val="0"/>
        <w:autoSpaceDN w:val="0"/>
        <w:adjustRightInd w:val="0"/>
        <w:spacing w:line="288" w:lineRule="auto"/>
        <w:ind w:left="284" w:hanging="284"/>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Zakres prac zlecony Wykonawcy uzależniony jest od aktualnych potrzeb Zamawiającego. Zamawiający może zmniejszyć lub zwiększyć obmiar terenów do koszenia albo zmniejszyć lub zwiększyć krotność koszenia z uwagi na jego aktualne potrzeby, a Wykonawca zrzeka się prawa dochodzenia z tego tytułu odszkodowania od Zamawiającego</w:t>
      </w:r>
      <w:r>
        <w:rPr>
          <w:rFonts w:ascii="Arial" w:eastAsia="SimSun" w:hAnsi="Arial" w:cs="Arial"/>
          <w:color w:val="000000" w:themeColor="text1"/>
          <w:sz w:val="20"/>
          <w:szCs w:val="20"/>
          <w:lang w:eastAsia="zh-CN"/>
        </w:rPr>
        <w:t>.</w:t>
      </w:r>
    </w:p>
    <w:p w14:paraId="3622234C" w14:textId="77777777" w:rsidR="003E557D" w:rsidRDefault="003E557D" w:rsidP="005B4FB1">
      <w:pPr>
        <w:pStyle w:val="Akapitzlist"/>
        <w:numPr>
          <w:ilvl w:val="3"/>
          <w:numId w:val="49"/>
        </w:numPr>
        <w:autoSpaceDE w:val="0"/>
        <w:autoSpaceDN w:val="0"/>
        <w:adjustRightInd w:val="0"/>
        <w:spacing w:line="288" w:lineRule="auto"/>
        <w:ind w:left="284" w:hanging="284"/>
        <w:jc w:val="both"/>
        <w:rPr>
          <w:rFonts w:ascii="Arial" w:eastAsia="SimSun" w:hAnsi="Arial" w:cs="Arial"/>
          <w:color w:val="000000" w:themeColor="text1"/>
          <w:sz w:val="20"/>
          <w:szCs w:val="20"/>
          <w:lang w:eastAsia="zh-CN"/>
        </w:rPr>
      </w:pPr>
      <w:r w:rsidRPr="0057728B">
        <w:rPr>
          <w:rFonts w:ascii="Arial" w:eastAsia="SimSun" w:hAnsi="Arial" w:cs="Arial"/>
          <w:color w:val="000000" w:themeColor="text1"/>
          <w:sz w:val="20"/>
          <w:szCs w:val="20"/>
          <w:lang w:eastAsia="zh-CN"/>
        </w:rPr>
        <w:t>Zamawiający zastrzega prawo włączenia niewymienionych w załączniku nr …. terenów do utrzymania. Tereny te należy traktować na równi z innymi od momentu ich zgłoszenia do utrzymania.</w:t>
      </w:r>
    </w:p>
    <w:p w14:paraId="56B0E6F6" w14:textId="77777777" w:rsidR="003E557D" w:rsidRDefault="003E557D" w:rsidP="005B4FB1">
      <w:pPr>
        <w:pStyle w:val="Akapitzlist"/>
        <w:numPr>
          <w:ilvl w:val="3"/>
          <w:numId w:val="49"/>
        </w:numPr>
        <w:autoSpaceDE w:val="0"/>
        <w:autoSpaceDN w:val="0"/>
        <w:adjustRightInd w:val="0"/>
        <w:spacing w:line="288" w:lineRule="auto"/>
        <w:ind w:left="284" w:hanging="284"/>
        <w:jc w:val="both"/>
        <w:rPr>
          <w:rFonts w:ascii="Arial" w:eastAsia="SimSun" w:hAnsi="Arial" w:cs="Arial"/>
          <w:color w:val="000000" w:themeColor="text1"/>
          <w:sz w:val="20"/>
          <w:szCs w:val="20"/>
          <w:lang w:eastAsia="zh-CN"/>
        </w:rPr>
      </w:pPr>
      <w:r w:rsidRPr="0057728B">
        <w:rPr>
          <w:rFonts w:ascii="Arial" w:eastAsia="SimSun" w:hAnsi="Arial" w:cs="Arial"/>
          <w:color w:val="000000" w:themeColor="text1"/>
          <w:sz w:val="20"/>
          <w:szCs w:val="20"/>
          <w:lang w:eastAsia="zh-CN"/>
        </w:rPr>
        <w:t xml:space="preserve">Zamawiający przekazuje tygodniowe harmonogramy prac Wykonawcy w formie pisemnej, telefonicznie lub drogą elektroniczną. </w:t>
      </w:r>
    </w:p>
    <w:p w14:paraId="5B9948BA" w14:textId="365AF1F4" w:rsidR="003E557D" w:rsidRDefault="003E557D" w:rsidP="005B4FB1">
      <w:pPr>
        <w:pStyle w:val="Akapitzlist"/>
        <w:numPr>
          <w:ilvl w:val="3"/>
          <w:numId w:val="49"/>
        </w:numPr>
        <w:autoSpaceDE w:val="0"/>
        <w:autoSpaceDN w:val="0"/>
        <w:adjustRightInd w:val="0"/>
        <w:spacing w:line="288" w:lineRule="auto"/>
        <w:ind w:left="284" w:hanging="284"/>
        <w:jc w:val="both"/>
        <w:rPr>
          <w:rFonts w:ascii="Arial" w:eastAsia="SimSun" w:hAnsi="Arial" w:cs="Arial"/>
          <w:color w:val="000000" w:themeColor="text1"/>
          <w:sz w:val="20"/>
          <w:szCs w:val="20"/>
          <w:lang w:eastAsia="zh-CN"/>
        </w:rPr>
      </w:pPr>
      <w:r w:rsidRPr="0057728B">
        <w:rPr>
          <w:rFonts w:ascii="Arial" w:eastAsia="SimSun" w:hAnsi="Arial" w:cs="Arial"/>
          <w:color w:val="000000" w:themeColor="text1"/>
          <w:sz w:val="20"/>
          <w:szCs w:val="20"/>
          <w:lang w:eastAsia="zh-CN"/>
        </w:rPr>
        <w:t>Jeśli Zamawiający nie ustali inaczej prace w zakresie prac nieuwzględnionych w harmonogramie,                o którym mowa w pkt.</w:t>
      </w:r>
      <w:r w:rsidR="00814749">
        <w:rPr>
          <w:rFonts w:ascii="Arial" w:eastAsia="SimSun" w:hAnsi="Arial" w:cs="Arial"/>
          <w:color w:val="000000" w:themeColor="text1"/>
          <w:sz w:val="20"/>
          <w:szCs w:val="20"/>
          <w:lang w:eastAsia="zh-CN"/>
        </w:rPr>
        <w:t xml:space="preserve"> </w:t>
      </w:r>
      <w:r w:rsidRPr="0057728B">
        <w:rPr>
          <w:rFonts w:ascii="Arial" w:eastAsia="SimSun" w:hAnsi="Arial" w:cs="Arial"/>
          <w:color w:val="000000" w:themeColor="text1"/>
          <w:sz w:val="20"/>
          <w:szCs w:val="20"/>
          <w:lang w:eastAsia="zh-CN"/>
        </w:rPr>
        <w:t>3 są wykonywane w ciągu 1 dnia od momentu otrzymania zlecenia.</w:t>
      </w:r>
    </w:p>
    <w:p w14:paraId="2287EDD9" w14:textId="77777777" w:rsidR="003E557D" w:rsidRDefault="003E557D" w:rsidP="005B4FB1">
      <w:pPr>
        <w:pStyle w:val="Akapitzlist"/>
        <w:numPr>
          <w:ilvl w:val="3"/>
          <w:numId w:val="49"/>
        </w:numPr>
        <w:autoSpaceDE w:val="0"/>
        <w:autoSpaceDN w:val="0"/>
        <w:adjustRightInd w:val="0"/>
        <w:spacing w:line="288" w:lineRule="auto"/>
        <w:ind w:left="284" w:hanging="284"/>
        <w:jc w:val="both"/>
        <w:rPr>
          <w:rFonts w:ascii="Arial" w:eastAsia="SimSun" w:hAnsi="Arial" w:cs="Arial"/>
          <w:color w:val="000000" w:themeColor="text1"/>
          <w:sz w:val="20"/>
          <w:szCs w:val="20"/>
          <w:lang w:eastAsia="zh-CN"/>
        </w:rPr>
      </w:pPr>
      <w:r w:rsidRPr="0057728B">
        <w:rPr>
          <w:rFonts w:ascii="Arial" w:eastAsia="SimSun" w:hAnsi="Arial" w:cs="Arial"/>
          <w:color w:val="000000" w:themeColor="text1"/>
          <w:sz w:val="20"/>
          <w:szCs w:val="20"/>
          <w:lang w:eastAsia="zh-CN"/>
        </w:rPr>
        <w:lastRenderedPageBreak/>
        <w:t xml:space="preserve">Wykonawca zobowiązany jest do uprzątnięcia terenu po wykonanych pracach tego samego dnia roboczego, chyba, że Zamawiający na prośbę Wykonawcy nie ustali inaczej. </w:t>
      </w:r>
    </w:p>
    <w:p w14:paraId="53BC7559" w14:textId="77777777" w:rsidR="003E557D" w:rsidRDefault="003E557D" w:rsidP="005B4FB1">
      <w:pPr>
        <w:pStyle w:val="Akapitzlist"/>
        <w:numPr>
          <w:ilvl w:val="3"/>
          <w:numId w:val="49"/>
        </w:numPr>
        <w:autoSpaceDE w:val="0"/>
        <w:autoSpaceDN w:val="0"/>
        <w:adjustRightInd w:val="0"/>
        <w:spacing w:line="288" w:lineRule="auto"/>
        <w:ind w:left="284" w:hanging="284"/>
        <w:jc w:val="both"/>
        <w:rPr>
          <w:rFonts w:ascii="Arial" w:eastAsia="SimSun" w:hAnsi="Arial" w:cs="Arial"/>
          <w:color w:val="000000" w:themeColor="text1"/>
          <w:sz w:val="20"/>
          <w:szCs w:val="20"/>
          <w:lang w:eastAsia="zh-CN"/>
        </w:rPr>
      </w:pPr>
      <w:r w:rsidRPr="00312378">
        <w:rPr>
          <w:rFonts w:ascii="Arial" w:eastAsia="SimSun" w:hAnsi="Arial" w:cs="Arial"/>
          <w:color w:val="000000" w:themeColor="text1"/>
          <w:sz w:val="20"/>
          <w:szCs w:val="20"/>
          <w:lang w:eastAsia="zh-CN"/>
        </w:rPr>
        <w:t>Wykonawca zobowiązany jest do niezwłocznego pisemnego poinformowania Zamawiającego                             o przewidywanym opóźnieniu w realizacji przedmiotu zamówienia.</w:t>
      </w:r>
    </w:p>
    <w:p w14:paraId="7FEEB729" w14:textId="77777777" w:rsidR="003E557D" w:rsidRDefault="003E557D" w:rsidP="005B4FB1">
      <w:pPr>
        <w:pStyle w:val="Akapitzlist"/>
        <w:numPr>
          <w:ilvl w:val="3"/>
          <w:numId w:val="49"/>
        </w:numPr>
        <w:autoSpaceDE w:val="0"/>
        <w:autoSpaceDN w:val="0"/>
        <w:adjustRightInd w:val="0"/>
        <w:spacing w:line="288" w:lineRule="auto"/>
        <w:ind w:left="284" w:hanging="284"/>
        <w:jc w:val="both"/>
        <w:rPr>
          <w:rFonts w:ascii="Arial" w:eastAsia="SimSun" w:hAnsi="Arial" w:cs="Arial"/>
          <w:color w:val="000000" w:themeColor="text1"/>
          <w:sz w:val="20"/>
          <w:szCs w:val="20"/>
          <w:lang w:eastAsia="zh-CN"/>
        </w:rPr>
      </w:pPr>
      <w:r w:rsidRPr="00312378">
        <w:rPr>
          <w:rFonts w:ascii="Arial" w:eastAsia="SimSun" w:hAnsi="Arial" w:cs="Arial"/>
          <w:color w:val="000000" w:themeColor="text1"/>
          <w:sz w:val="20"/>
          <w:szCs w:val="20"/>
          <w:lang w:eastAsia="zh-CN"/>
        </w:rPr>
        <w:t xml:space="preserve">Zamawiający ma prawo do bezpośredniego nadzoru, zapoznania się z realizacją usług oraz zgłaszania zastrzeżeń wpisem do dziennika prac. </w:t>
      </w:r>
    </w:p>
    <w:p w14:paraId="03F5AC50" w14:textId="77777777" w:rsidR="003E557D" w:rsidRPr="00312378" w:rsidRDefault="003E557D" w:rsidP="005B4FB1">
      <w:pPr>
        <w:pStyle w:val="Akapitzlist"/>
        <w:numPr>
          <w:ilvl w:val="3"/>
          <w:numId w:val="49"/>
        </w:numPr>
        <w:autoSpaceDE w:val="0"/>
        <w:autoSpaceDN w:val="0"/>
        <w:adjustRightInd w:val="0"/>
        <w:spacing w:line="288" w:lineRule="auto"/>
        <w:ind w:left="284" w:hanging="284"/>
        <w:jc w:val="both"/>
        <w:rPr>
          <w:rFonts w:ascii="Arial" w:eastAsia="SimSun" w:hAnsi="Arial" w:cs="Arial"/>
          <w:color w:val="000000" w:themeColor="text1"/>
          <w:sz w:val="20"/>
          <w:szCs w:val="20"/>
          <w:lang w:eastAsia="zh-CN"/>
        </w:rPr>
      </w:pPr>
      <w:r w:rsidRPr="00312378">
        <w:rPr>
          <w:rFonts w:ascii="Arial" w:eastAsia="Times New Roman" w:hAnsi="Arial" w:cs="Arial"/>
          <w:color w:val="000000" w:themeColor="text1"/>
          <w:sz w:val="20"/>
          <w:szCs w:val="20"/>
        </w:rPr>
        <w:t xml:space="preserve">W okresie realizacji przedmiotu umowy wykonawca zobowiązany jest zatrudniać pracowników na podstawie umowy o pracę. </w:t>
      </w:r>
    </w:p>
    <w:p w14:paraId="02E03BD4" w14:textId="491D7CD6" w:rsidR="003E557D" w:rsidRPr="00312378" w:rsidRDefault="003E557D" w:rsidP="005B4FB1">
      <w:pPr>
        <w:pStyle w:val="Akapitzlist"/>
        <w:numPr>
          <w:ilvl w:val="3"/>
          <w:numId w:val="49"/>
        </w:numPr>
        <w:autoSpaceDE w:val="0"/>
        <w:autoSpaceDN w:val="0"/>
        <w:adjustRightInd w:val="0"/>
        <w:spacing w:line="288" w:lineRule="auto"/>
        <w:ind w:left="284" w:hanging="284"/>
        <w:jc w:val="both"/>
        <w:rPr>
          <w:rFonts w:ascii="Arial" w:eastAsia="SimSun" w:hAnsi="Arial" w:cs="Arial"/>
          <w:color w:val="000000" w:themeColor="text1"/>
          <w:sz w:val="20"/>
          <w:szCs w:val="20"/>
          <w:lang w:eastAsia="zh-CN"/>
        </w:rPr>
      </w:pPr>
      <w:r w:rsidRPr="00312378">
        <w:rPr>
          <w:rFonts w:ascii="Arial" w:eastAsia="Times New Roman" w:hAnsi="Arial" w:cs="Arial"/>
          <w:color w:val="000000" w:themeColor="text1"/>
          <w:sz w:val="20"/>
          <w:szCs w:val="20"/>
        </w:rPr>
        <w:t xml:space="preserve">Wykonawca zobowiązuje się wykosić w czasie …….. dni powierzchnię </w:t>
      </w:r>
      <w:r w:rsidR="007D7921" w:rsidRPr="005369F7">
        <w:rPr>
          <w:rFonts w:ascii="Arial" w:eastAsia="Times New Roman" w:hAnsi="Arial" w:cs="Arial"/>
          <w:color w:val="000000" w:themeColor="text1"/>
          <w:sz w:val="20"/>
          <w:szCs w:val="20"/>
        </w:rPr>
        <w:t>459 731</w:t>
      </w:r>
      <w:r w:rsidRPr="005369F7">
        <w:rPr>
          <w:rFonts w:eastAsia="Times New Roman"/>
          <w:color w:val="000000" w:themeColor="text1"/>
        </w:rPr>
        <w:t xml:space="preserve"> </w:t>
      </w:r>
      <w:r w:rsidRPr="00312378">
        <w:rPr>
          <w:rFonts w:ascii="Arial" w:eastAsia="Times New Roman" w:hAnsi="Arial" w:cs="Arial"/>
          <w:color w:val="000000" w:themeColor="text1"/>
          <w:sz w:val="20"/>
          <w:szCs w:val="20"/>
        </w:rPr>
        <w:t>m</w:t>
      </w:r>
      <w:r w:rsidRPr="00312378">
        <w:rPr>
          <w:rFonts w:ascii="Arial" w:eastAsia="Times New Roman" w:hAnsi="Arial" w:cs="Arial"/>
          <w:color w:val="000000" w:themeColor="text1"/>
          <w:sz w:val="20"/>
          <w:szCs w:val="20"/>
          <w:vertAlign w:val="superscript"/>
        </w:rPr>
        <w:t xml:space="preserve">2 </w:t>
      </w:r>
      <w:r w:rsidRPr="00312378">
        <w:rPr>
          <w:rFonts w:ascii="Arial" w:eastAsia="Times New Roman" w:hAnsi="Arial" w:cs="Arial"/>
          <w:color w:val="000000" w:themeColor="text1"/>
          <w:sz w:val="20"/>
          <w:szCs w:val="20"/>
        </w:rPr>
        <w:t xml:space="preserve"> trawnika od momentu zgłoszenia takiej potrzeby przez Zamawiającego.</w:t>
      </w:r>
    </w:p>
    <w:p w14:paraId="6F63E16B" w14:textId="77777777" w:rsidR="003E557D" w:rsidRPr="00B05DB0" w:rsidRDefault="003E557D" w:rsidP="003E557D">
      <w:pPr>
        <w:autoSpaceDE w:val="0"/>
        <w:autoSpaceDN w:val="0"/>
        <w:adjustRightInd w:val="0"/>
        <w:spacing w:after="0" w:line="288" w:lineRule="auto"/>
        <w:jc w:val="both"/>
        <w:rPr>
          <w:rFonts w:ascii="Arial" w:eastAsia="SimSun" w:hAnsi="Arial" w:cs="Arial"/>
          <w:color w:val="000000" w:themeColor="text1"/>
          <w:sz w:val="20"/>
          <w:szCs w:val="20"/>
          <w:lang w:eastAsia="zh-CN"/>
        </w:rPr>
      </w:pPr>
    </w:p>
    <w:p w14:paraId="65CBC8EC" w14:textId="77777777" w:rsidR="003E557D" w:rsidRDefault="003E557D"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5</w:t>
      </w:r>
    </w:p>
    <w:p w14:paraId="55E7EAA9" w14:textId="77777777" w:rsidR="003E557D" w:rsidRPr="00B05DB0" w:rsidRDefault="003E557D" w:rsidP="003E557D">
      <w:pPr>
        <w:autoSpaceDE w:val="0"/>
        <w:autoSpaceDN w:val="0"/>
        <w:adjustRightInd w:val="0"/>
        <w:spacing w:after="0"/>
        <w:rPr>
          <w:rFonts w:ascii="Arial" w:eastAsia="SimSun" w:hAnsi="Arial" w:cs="Arial"/>
          <w:color w:val="000000" w:themeColor="text1"/>
          <w:sz w:val="20"/>
          <w:szCs w:val="20"/>
          <w:lang w:eastAsia="zh-CN"/>
        </w:rPr>
      </w:pPr>
    </w:p>
    <w:p w14:paraId="3D2248EF" w14:textId="77777777" w:rsidR="003E557D" w:rsidRDefault="003E557D" w:rsidP="00824BD4">
      <w:pPr>
        <w:pStyle w:val="Akapitzlist"/>
        <w:numPr>
          <w:ilvl w:val="1"/>
          <w:numId w:val="5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eastAsia="SimSun" w:hAnsi="Arial" w:cs="Arial"/>
          <w:color w:val="000000" w:themeColor="text1"/>
          <w:sz w:val="20"/>
          <w:szCs w:val="20"/>
          <w:lang w:eastAsia="zh-CN"/>
        </w:rPr>
        <w:t>Wykonawca otrzymuje wynagrodzenie za faktycznie wykonane prace, jako sumę wszystkich wartości wyliczonych stanowiących iloczyn ceny jednostkowej zawartej w kosztorysach ofertowych                                         i obmiaru powykonawczego za dany rodzaj wykonanej czynności.</w:t>
      </w:r>
    </w:p>
    <w:p w14:paraId="6754D61C" w14:textId="7437091A" w:rsidR="003E557D" w:rsidRDefault="003E557D" w:rsidP="00824BD4">
      <w:pPr>
        <w:pStyle w:val="Akapitzlist"/>
        <w:numPr>
          <w:ilvl w:val="1"/>
          <w:numId w:val="5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eastAsia="SimSun" w:hAnsi="Arial" w:cs="Arial"/>
          <w:color w:val="000000" w:themeColor="text1"/>
          <w:sz w:val="20"/>
          <w:szCs w:val="20"/>
          <w:lang w:eastAsia="zh-CN"/>
        </w:rPr>
        <w:t xml:space="preserve">Strony ustalają wynagrodzenie kosztorysowe do wysokości kwoty </w:t>
      </w:r>
      <w:r>
        <w:rPr>
          <w:rFonts w:ascii="Arial" w:eastAsia="SimSun" w:hAnsi="Arial" w:cs="Arial"/>
          <w:color w:val="000000" w:themeColor="text1"/>
          <w:sz w:val="20"/>
          <w:szCs w:val="20"/>
          <w:lang w:eastAsia="zh-CN"/>
        </w:rPr>
        <w:t>umownej</w:t>
      </w:r>
      <w:r w:rsidRPr="0083321F">
        <w:rPr>
          <w:rFonts w:ascii="Arial" w:eastAsia="SimSun" w:hAnsi="Arial" w:cs="Arial"/>
          <w:b/>
          <w:bCs/>
          <w:color w:val="000000" w:themeColor="text1"/>
          <w:sz w:val="20"/>
          <w:szCs w:val="20"/>
          <w:lang w:eastAsia="zh-CN"/>
        </w:rPr>
        <w:t xml:space="preserve">……………………… </w:t>
      </w:r>
      <w:r w:rsidRPr="0083321F">
        <w:rPr>
          <w:rFonts w:ascii="Arial" w:eastAsia="SimSun" w:hAnsi="Arial" w:cs="Arial"/>
          <w:color w:val="000000" w:themeColor="text1"/>
          <w:sz w:val="20"/>
          <w:szCs w:val="20"/>
          <w:lang w:eastAsia="zh-CN"/>
        </w:rPr>
        <w:t xml:space="preserve">zł (słownie: </w:t>
      </w:r>
      <w:r w:rsidRPr="0083321F">
        <w:rPr>
          <w:rFonts w:ascii="Arial" w:eastAsia="SimSun" w:hAnsi="Arial" w:cs="Arial"/>
          <w:b/>
          <w:bCs/>
          <w:color w:val="000000" w:themeColor="text1"/>
          <w:sz w:val="20"/>
          <w:szCs w:val="20"/>
          <w:lang w:eastAsia="zh-CN"/>
        </w:rPr>
        <w:t>…………………………………</w:t>
      </w:r>
      <w:r w:rsidRPr="0083321F">
        <w:rPr>
          <w:rFonts w:ascii="Arial" w:eastAsia="SimSun" w:hAnsi="Arial" w:cs="Arial"/>
          <w:color w:val="000000" w:themeColor="text1"/>
          <w:sz w:val="20"/>
          <w:szCs w:val="20"/>
          <w:lang w:eastAsia="zh-CN"/>
        </w:rPr>
        <w:t xml:space="preserve">). Kwotę </w:t>
      </w:r>
      <w:r w:rsidR="0019457C">
        <w:rPr>
          <w:rFonts w:ascii="Arial" w:eastAsia="SimSun" w:hAnsi="Arial" w:cs="Arial"/>
          <w:color w:val="000000" w:themeColor="text1"/>
          <w:sz w:val="20"/>
          <w:szCs w:val="20"/>
          <w:lang w:eastAsia="zh-CN"/>
        </w:rPr>
        <w:t>umowną</w:t>
      </w:r>
      <w:r w:rsidRPr="0083321F">
        <w:rPr>
          <w:rFonts w:ascii="Arial" w:eastAsia="SimSun" w:hAnsi="Arial" w:cs="Arial"/>
          <w:color w:val="000000" w:themeColor="text1"/>
          <w:sz w:val="20"/>
          <w:szCs w:val="20"/>
          <w:lang w:eastAsia="zh-CN"/>
        </w:rPr>
        <w:t xml:space="preserve"> stanowi cena brutto oferty złożonej przez Wykonawcę w postępowaniu o udzielenie zamówienia, z uwzględnieniem poprawy ewentualnych błędów rachunkowych złożonej oferty.</w:t>
      </w:r>
    </w:p>
    <w:p w14:paraId="3CA6CF7B" w14:textId="77777777" w:rsidR="003E557D" w:rsidRDefault="003E557D" w:rsidP="00824BD4">
      <w:pPr>
        <w:pStyle w:val="Akapitzlist"/>
        <w:numPr>
          <w:ilvl w:val="1"/>
          <w:numId w:val="5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eastAsia="SimSun" w:hAnsi="Arial" w:cs="Arial"/>
          <w:color w:val="000000" w:themeColor="text1"/>
          <w:sz w:val="20"/>
          <w:szCs w:val="20"/>
          <w:lang w:eastAsia="zh-CN"/>
        </w:rPr>
        <w:t>Rozliczenia za wykonane prace odbywać się będą miesięcznie po odbiorze prac, na podstawie dziennika prac i kosztorysów powykonawczych. Potwierdzeniem wykonania prac będą protokoły odbioru zaakceptowane przez Zamawiającego, o których mowa w § 6 ust.3.</w:t>
      </w:r>
    </w:p>
    <w:p w14:paraId="66727D52" w14:textId="77777777" w:rsidR="003E557D" w:rsidRPr="0083321F" w:rsidRDefault="003E557D" w:rsidP="00824BD4">
      <w:pPr>
        <w:pStyle w:val="Akapitzlist"/>
        <w:numPr>
          <w:ilvl w:val="1"/>
          <w:numId w:val="5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hAnsi="Arial" w:cs="Arial"/>
          <w:sz w:val="20"/>
          <w:szCs w:val="20"/>
        </w:rPr>
        <w:t xml:space="preserve">Zapłata wynagrodzenia nastąpi w terminie 14 dni od daty otrzymania przez Zamawiającego poprawnie wystawionej faktury na rachunek bankowy Wykonawcy wskazany na fakturze, który figuruje                                   w wykazie podatników VAT prowadzonym przez szefa KAS. </w:t>
      </w:r>
      <w:r w:rsidRPr="0083321F">
        <w:rPr>
          <w:rFonts w:ascii="Arial" w:eastAsia="Times New Roman" w:hAnsi="Arial" w:cs="Arial"/>
          <w:sz w:val="20"/>
          <w:szCs w:val="20"/>
        </w:rPr>
        <w:t>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83321F">
        <w:rPr>
          <w:rFonts w:ascii="Arial" w:eastAsia="Times New Roman" w:hAnsi="Arial" w:cs="Arial"/>
          <w:b/>
          <w:sz w:val="20"/>
          <w:szCs w:val="20"/>
        </w:rPr>
        <w:t xml:space="preserve"> </w:t>
      </w:r>
      <w:r w:rsidRPr="0083321F">
        <w:rPr>
          <w:rFonts w:ascii="Arial" w:eastAsia="Times New Roman" w:hAnsi="Arial" w:cs="Arial"/>
          <w:sz w:val="20"/>
          <w:szCs w:val="20"/>
        </w:rPr>
        <w:t>Wykonawca oświadcza, że rachunek bankowy wskazany na fakturze jest rachunkiem firmowym, do którego bank Wykonawcy założył rachunek VAT.</w:t>
      </w:r>
    </w:p>
    <w:p w14:paraId="513E923F" w14:textId="77777777" w:rsidR="003E557D" w:rsidRDefault="003E557D" w:rsidP="00824BD4">
      <w:pPr>
        <w:pStyle w:val="Akapitzlist"/>
        <w:numPr>
          <w:ilvl w:val="1"/>
          <w:numId w:val="5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eastAsia="SimSun" w:hAnsi="Arial" w:cs="Arial"/>
          <w:color w:val="000000" w:themeColor="text1"/>
          <w:sz w:val="20"/>
          <w:szCs w:val="20"/>
          <w:lang w:eastAsia="zh-CN"/>
        </w:rPr>
        <w:t>Koszty transportu i utylizacji odpadów na składowisko powstałych przy wykonywaniu zawarta jest             w cenie jednostkowej poszczególnych prac.</w:t>
      </w:r>
    </w:p>
    <w:p w14:paraId="45139B9C" w14:textId="77777777" w:rsidR="003E557D" w:rsidRPr="003E557D" w:rsidRDefault="003E557D" w:rsidP="00824BD4">
      <w:pPr>
        <w:pStyle w:val="Akapitzlist"/>
        <w:numPr>
          <w:ilvl w:val="1"/>
          <w:numId w:val="5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3E557D">
        <w:rPr>
          <w:rFonts w:ascii="Arial" w:eastAsia="Times New Roman" w:hAnsi="Arial" w:cs="Arial"/>
          <w:sz w:val="20"/>
          <w:szCs w:val="20"/>
        </w:rPr>
        <w:t xml:space="preserve">Dane do faktury: </w:t>
      </w:r>
    </w:p>
    <w:p w14:paraId="1C458E75" w14:textId="77777777" w:rsidR="003E557D" w:rsidRPr="003E557D" w:rsidRDefault="003E557D" w:rsidP="003E557D">
      <w:pPr>
        <w:numPr>
          <w:ilvl w:val="0"/>
          <w:numId w:val="26"/>
        </w:numPr>
        <w:spacing w:after="0" w:line="240" w:lineRule="auto"/>
        <w:ind w:left="851"/>
        <w:rPr>
          <w:rFonts w:ascii="Arial" w:eastAsia="Times New Roman" w:hAnsi="Arial" w:cs="Arial"/>
          <w:sz w:val="20"/>
          <w:szCs w:val="20"/>
          <w:lang w:eastAsia="pl-PL"/>
        </w:rPr>
      </w:pPr>
      <w:r w:rsidRPr="003E557D">
        <w:rPr>
          <w:rFonts w:ascii="Arial" w:eastAsia="Times New Roman" w:hAnsi="Arial" w:cs="Arial"/>
          <w:sz w:val="20"/>
          <w:szCs w:val="20"/>
          <w:lang w:eastAsia="pl-PL"/>
        </w:rPr>
        <w:t xml:space="preserve">Nabywca: </w:t>
      </w:r>
      <w:r w:rsidRPr="003E557D">
        <w:rPr>
          <w:rFonts w:ascii="Arial" w:eastAsia="Times New Roman" w:hAnsi="Arial" w:cs="Arial"/>
          <w:sz w:val="20"/>
          <w:szCs w:val="20"/>
          <w:lang w:eastAsia="pl-PL"/>
        </w:rPr>
        <w:tab/>
      </w:r>
    </w:p>
    <w:p w14:paraId="3376EFBA" w14:textId="77777777" w:rsidR="003E557D" w:rsidRPr="003E557D" w:rsidRDefault="003E557D" w:rsidP="003E557D">
      <w:pPr>
        <w:spacing w:after="0" w:line="240" w:lineRule="auto"/>
        <w:ind w:left="851"/>
        <w:rPr>
          <w:rFonts w:ascii="Arial" w:eastAsia="Times New Roman" w:hAnsi="Arial" w:cs="Arial"/>
          <w:b/>
          <w:sz w:val="20"/>
          <w:szCs w:val="20"/>
          <w:lang w:eastAsia="pl-PL"/>
        </w:rPr>
      </w:pPr>
      <w:r w:rsidRPr="003E557D">
        <w:rPr>
          <w:rFonts w:ascii="Arial" w:eastAsia="Times New Roman" w:hAnsi="Arial" w:cs="Arial"/>
          <w:b/>
          <w:sz w:val="20"/>
          <w:szCs w:val="20"/>
          <w:lang w:eastAsia="pl-PL"/>
        </w:rPr>
        <w:t xml:space="preserve">Gmina Piła </w:t>
      </w:r>
    </w:p>
    <w:p w14:paraId="74D78883" w14:textId="77777777" w:rsidR="003E557D" w:rsidRPr="003E557D" w:rsidRDefault="003E557D" w:rsidP="003E557D">
      <w:pPr>
        <w:spacing w:after="0" w:line="240" w:lineRule="auto"/>
        <w:ind w:left="851"/>
        <w:rPr>
          <w:rFonts w:ascii="Arial" w:eastAsia="Times New Roman" w:hAnsi="Arial" w:cs="Arial"/>
          <w:sz w:val="20"/>
          <w:szCs w:val="20"/>
          <w:lang w:eastAsia="pl-PL"/>
        </w:rPr>
      </w:pPr>
      <w:r w:rsidRPr="003E557D">
        <w:rPr>
          <w:rFonts w:ascii="Arial" w:eastAsia="Times New Roman" w:hAnsi="Arial" w:cs="Arial"/>
          <w:b/>
          <w:sz w:val="20"/>
          <w:szCs w:val="20"/>
          <w:lang w:eastAsia="pl-PL"/>
        </w:rPr>
        <w:t xml:space="preserve">plac Staszica 10 </w:t>
      </w:r>
    </w:p>
    <w:p w14:paraId="0B9CF08B" w14:textId="77777777" w:rsidR="003E557D" w:rsidRPr="003E557D" w:rsidRDefault="003E557D" w:rsidP="003E557D">
      <w:pPr>
        <w:spacing w:after="0" w:line="240" w:lineRule="auto"/>
        <w:ind w:left="851"/>
        <w:rPr>
          <w:rFonts w:ascii="Arial" w:eastAsia="Times New Roman" w:hAnsi="Arial" w:cs="Arial"/>
          <w:b/>
          <w:sz w:val="20"/>
          <w:szCs w:val="20"/>
          <w:lang w:eastAsia="pl-PL"/>
        </w:rPr>
      </w:pPr>
      <w:r w:rsidRPr="003E557D">
        <w:rPr>
          <w:rFonts w:ascii="Arial" w:eastAsia="Times New Roman" w:hAnsi="Arial" w:cs="Arial"/>
          <w:b/>
          <w:sz w:val="20"/>
          <w:szCs w:val="20"/>
          <w:lang w:eastAsia="pl-PL"/>
        </w:rPr>
        <w:t xml:space="preserve">64-920 Piła </w:t>
      </w:r>
    </w:p>
    <w:p w14:paraId="1EC4CE27" w14:textId="77777777" w:rsidR="003E557D" w:rsidRPr="003E557D" w:rsidRDefault="003E557D" w:rsidP="003E557D">
      <w:pPr>
        <w:spacing w:after="0" w:line="240" w:lineRule="auto"/>
        <w:ind w:left="851"/>
        <w:rPr>
          <w:rFonts w:ascii="Arial" w:eastAsia="Times New Roman" w:hAnsi="Arial" w:cs="Arial"/>
          <w:b/>
          <w:sz w:val="20"/>
          <w:szCs w:val="20"/>
          <w:lang w:eastAsia="pl-PL"/>
        </w:rPr>
      </w:pPr>
      <w:r w:rsidRPr="003E557D">
        <w:rPr>
          <w:rFonts w:ascii="Arial" w:eastAsia="Times New Roman" w:hAnsi="Arial" w:cs="Arial"/>
          <w:b/>
          <w:sz w:val="20"/>
          <w:szCs w:val="20"/>
          <w:lang w:eastAsia="pl-PL"/>
        </w:rPr>
        <w:t xml:space="preserve">NIP 764-26-14-167 </w:t>
      </w:r>
    </w:p>
    <w:p w14:paraId="7F2576D8" w14:textId="77777777" w:rsidR="003E557D" w:rsidRPr="003E557D" w:rsidRDefault="003E557D" w:rsidP="003E557D">
      <w:pPr>
        <w:widowControl w:val="0"/>
        <w:numPr>
          <w:ilvl w:val="0"/>
          <w:numId w:val="26"/>
        </w:numPr>
        <w:suppressAutoHyphens/>
        <w:spacing w:after="0" w:line="240" w:lineRule="auto"/>
        <w:ind w:left="851"/>
        <w:contextualSpacing/>
        <w:rPr>
          <w:rFonts w:ascii="Arial" w:eastAsia="Times New Roman" w:hAnsi="Arial" w:cs="Arial"/>
          <w:kern w:val="1"/>
          <w:sz w:val="20"/>
          <w:szCs w:val="20"/>
          <w:lang w:eastAsia="pl-PL"/>
        </w:rPr>
      </w:pPr>
      <w:r w:rsidRPr="003E557D">
        <w:rPr>
          <w:rFonts w:ascii="Arial" w:eastAsia="Times New Roman" w:hAnsi="Arial" w:cs="Arial"/>
          <w:kern w:val="1"/>
          <w:sz w:val="20"/>
          <w:szCs w:val="20"/>
          <w:lang w:eastAsia="pl-PL"/>
        </w:rPr>
        <w:t xml:space="preserve">Odbiorca (adres do korespondencji): </w:t>
      </w:r>
      <w:r w:rsidRPr="003E557D">
        <w:rPr>
          <w:rFonts w:ascii="Arial" w:eastAsia="Times New Roman" w:hAnsi="Arial" w:cs="Arial"/>
          <w:kern w:val="1"/>
          <w:sz w:val="20"/>
          <w:szCs w:val="20"/>
          <w:lang w:eastAsia="pl-PL"/>
        </w:rPr>
        <w:tab/>
      </w:r>
    </w:p>
    <w:p w14:paraId="5B4D4403" w14:textId="77777777" w:rsidR="003E557D" w:rsidRPr="003E557D" w:rsidRDefault="003E557D" w:rsidP="003E557D">
      <w:pPr>
        <w:spacing w:after="0"/>
        <w:ind w:left="851"/>
        <w:rPr>
          <w:rFonts w:ascii="Arial" w:eastAsia="Times New Roman" w:hAnsi="Arial" w:cs="Arial"/>
          <w:b/>
          <w:sz w:val="20"/>
          <w:szCs w:val="20"/>
          <w:lang w:eastAsia="pl-PL"/>
        </w:rPr>
      </w:pPr>
      <w:r w:rsidRPr="003E557D">
        <w:rPr>
          <w:rFonts w:ascii="Arial" w:eastAsia="Times New Roman" w:hAnsi="Arial" w:cs="Arial"/>
          <w:b/>
          <w:sz w:val="20"/>
          <w:szCs w:val="20"/>
          <w:lang w:eastAsia="pl-PL"/>
        </w:rPr>
        <w:t xml:space="preserve">Zarząd Dróg i Zieleni w Pile </w:t>
      </w:r>
    </w:p>
    <w:p w14:paraId="3E37178F" w14:textId="77777777" w:rsidR="003E557D" w:rsidRPr="003E557D" w:rsidRDefault="003E557D" w:rsidP="003E557D">
      <w:pPr>
        <w:spacing w:after="0"/>
        <w:ind w:left="851"/>
        <w:rPr>
          <w:rFonts w:ascii="Arial" w:eastAsia="Times New Roman" w:hAnsi="Arial" w:cs="Arial"/>
          <w:b/>
          <w:sz w:val="20"/>
          <w:szCs w:val="20"/>
          <w:lang w:eastAsia="pl-PL"/>
        </w:rPr>
      </w:pPr>
      <w:r w:rsidRPr="003E557D">
        <w:rPr>
          <w:rFonts w:ascii="Arial" w:eastAsia="Times New Roman" w:hAnsi="Arial" w:cs="Arial"/>
          <w:b/>
          <w:sz w:val="20"/>
          <w:szCs w:val="20"/>
          <w:lang w:eastAsia="pl-PL"/>
        </w:rPr>
        <w:t>ul. gen. Władysława Andersa 10</w:t>
      </w:r>
    </w:p>
    <w:p w14:paraId="628F9513" w14:textId="77777777" w:rsidR="003E557D" w:rsidRPr="003E557D" w:rsidRDefault="003E557D" w:rsidP="003E557D">
      <w:pPr>
        <w:spacing w:after="0"/>
        <w:ind w:left="851"/>
        <w:rPr>
          <w:rFonts w:ascii="Arial" w:eastAsia="Times New Roman" w:hAnsi="Arial" w:cs="Arial"/>
          <w:b/>
          <w:sz w:val="20"/>
          <w:szCs w:val="20"/>
          <w:lang w:eastAsia="pl-PL"/>
        </w:rPr>
      </w:pPr>
      <w:r w:rsidRPr="003E557D">
        <w:rPr>
          <w:rFonts w:ascii="Arial" w:eastAsia="Times New Roman" w:hAnsi="Arial" w:cs="Arial"/>
          <w:b/>
          <w:sz w:val="20"/>
          <w:szCs w:val="20"/>
          <w:lang w:eastAsia="pl-PL"/>
        </w:rPr>
        <w:t>64-920 Piła</w:t>
      </w:r>
    </w:p>
    <w:p w14:paraId="3956E8B9" w14:textId="77777777" w:rsidR="003E557D" w:rsidRPr="003E557D" w:rsidRDefault="003E557D" w:rsidP="003E557D">
      <w:pPr>
        <w:spacing w:after="0"/>
        <w:ind w:left="851"/>
        <w:rPr>
          <w:rFonts w:ascii="Arial" w:eastAsia="Times New Roman" w:hAnsi="Arial" w:cs="Arial"/>
          <w:b/>
          <w:sz w:val="20"/>
          <w:szCs w:val="20"/>
          <w:lang w:eastAsia="pl-PL"/>
        </w:rPr>
      </w:pPr>
      <w:r w:rsidRPr="003E557D">
        <w:rPr>
          <w:rFonts w:ascii="Arial" w:eastAsia="Times New Roman" w:hAnsi="Arial" w:cs="Arial"/>
          <w:b/>
          <w:sz w:val="20"/>
          <w:szCs w:val="20"/>
          <w:lang w:eastAsia="pl-PL"/>
        </w:rPr>
        <w:t>faktury@zdiz.pila.pl</w:t>
      </w:r>
    </w:p>
    <w:p w14:paraId="562ACD7C" w14:textId="77777777" w:rsidR="003E557D" w:rsidRPr="003E557D" w:rsidRDefault="003E557D" w:rsidP="00824BD4">
      <w:pPr>
        <w:numPr>
          <w:ilvl w:val="0"/>
          <w:numId w:val="38"/>
        </w:numPr>
        <w:spacing w:after="0"/>
        <w:jc w:val="both"/>
        <w:rPr>
          <w:rFonts w:ascii="Arial" w:eastAsia="Times New Roman" w:hAnsi="Arial" w:cs="Arial"/>
          <w:sz w:val="20"/>
          <w:szCs w:val="20"/>
          <w:lang w:eastAsia="pl-PL"/>
        </w:rPr>
      </w:pPr>
      <w:r w:rsidRPr="003E557D">
        <w:rPr>
          <w:rFonts w:ascii="Arial" w:eastAsia="Times New Roman" w:hAnsi="Arial" w:cs="Arial"/>
          <w:sz w:val="20"/>
          <w:szCs w:val="20"/>
          <w:lang w:eastAsia="pl-PL"/>
        </w:rPr>
        <w:t xml:space="preserve">Zamawiający oświadcza, iż wyraża zgodę na otrzymywanie od Wykonawcy wszelkich pism </w:t>
      </w:r>
      <w:r w:rsidRPr="003E557D">
        <w:rPr>
          <w:rFonts w:ascii="Arial" w:eastAsia="Times New Roman" w:hAnsi="Arial" w:cs="Arial"/>
          <w:sz w:val="20"/>
          <w:szCs w:val="20"/>
          <w:lang w:eastAsia="pl-PL"/>
        </w:rPr>
        <w:br/>
        <w:t xml:space="preserve">i dokumentów, w tym w szczególności faktur Vat, faktur korygujących, duplikatów faktur, potwierdzeń sald, wezwań do zapłaty oraz pism dotyczących odstąpienia lub wypowiedzenia umowy wystawionych i przesłanych w formie elektronicznej. Zamawiający oświadcza, że jest świadomy, iż doręczenia wszelkich pism i dokumentów na wskazany powyżej adres e-mail będzie traktowane jako skuteczne doręczenie korespondencji. W razie zmian ww. adresu e-mail Zamawiający zobowiązuje się do powiadomienia Wykonawcy o nowym adresie (pisemnie na adres korespondencyjny Wykonawcy lub elektronicznie na adres e-mail Wykonawcy ……………………….….. </w:t>
      </w:r>
    </w:p>
    <w:p w14:paraId="7E26D7D6" w14:textId="77777777" w:rsidR="003E557D" w:rsidRDefault="003E557D"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p>
    <w:p w14:paraId="616FED53" w14:textId="77777777" w:rsidR="00676E6A" w:rsidRDefault="00676E6A">
      <w:pPr>
        <w:rPr>
          <w:rFonts w:ascii="Arial" w:eastAsia="SimSun" w:hAnsi="Arial" w:cs="Arial"/>
          <w:color w:val="000000" w:themeColor="text1"/>
          <w:sz w:val="20"/>
          <w:szCs w:val="20"/>
          <w:lang w:eastAsia="zh-CN"/>
        </w:rPr>
      </w:pPr>
      <w:r>
        <w:rPr>
          <w:rFonts w:ascii="Arial" w:eastAsia="SimSun" w:hAnsi="Arial" w:cs="Arial"/>
          <w:color w:val="000000" w:themeColor="text1"/>
          <w:sz w:val="20"/>
          <w:szCs w:val="20"/>
          <w:lang w:eastAsia="zh-CN"/>
        </w:rPr>
        <w:br w:type="page"/>
      </w:r>
    </w:p>
    <w:p w14:paraId="216ADF56" w14:textId="4D69730F" w:rsidR="003E557D" w:rsidRPr="00B05DB0" w:rsidRDefault="003E557D"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lastRenderedPageBreak/>
        <w:t>§ 6</w:t>
      </w:r>
    </w:p>
    <w:p w14:paraId="1C069C6B" w14:textId="77777777" w:rsidR="003E557D" w:rsidRPr="00B05DB0" w:rsidRDefault="003E557D"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p>
    <w:p w14:paraId="44AB74DC" w14:textId="77777777" w:rsidR="003E557D" w:rsidRDefault="003E557D" w:rsidP="00824BD4">
      <w:pPr>
        <w:pStyle w:val="Akapitzlist"/>
        <w:numPr>
          <w:ilvl w:val="3"/>
          <w:numId w:val="45"/>
        </w:numPr>
        <w:autoSpaceDE w:val="0"/>
        <w:autoSpaceDN w:val="0"/>
        <w:adjustRightInd w:val="0"/>
        <w:spacing w:line="288" w:lineRule="auto"/>
        <w:ind w:left="567" w:hanging="425"/>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W przypadku stwierdzenia w przedmiocie umowy nienależytego wykonania prac, Wykonawca zobowiązany jest do ich usunięcia, w terminie 2 dni roboczych od ich stwierdzenia.</w:t>
      </w:r>
    </w:p>
    <w:p w14:paraId="00AEFA69" w14:textId="77777777" w:rsidR="003E557D" w:rsidRDefault="003E557D" w:rsidP="00824BD4">
      <w:pPr>
        <w:pStyle w:val="Akapitzlist"/>
        <w:numPr>
          <w:ilvl w:val="3"/>
          <w:numId w:val="45"/>
        </w:numPr>
        <w:autoSpaceDE w:val="0"/>
        <w:autoSpaceDN w:val="0"/>
        <w:adjustRightInd w:val="0"/>
        <w:spacing w:line="288" w:lineRule="auto"/>
        <w:ind w:left="567" w:hanging="425"/>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Kosztorys powykonawczy oraz dziennik prac z wykonanych prac wykonanych w poprzednim  miesiącu zostanie dostarczony do Zamawiającego do dnia 2-go każdego miesiąca.</w:t>
      </w:r>
    </w:p>
    <w:p w14:paraId="09CCD873" w14:textId="067B6E9A" w:rsidR="003E557D" w:rsidRPr="00824BD4" w:rsidRDefault="003E557D" w:rsidP="00824BD4">
      <w:pPr>
        <w:pStyle w:val="Akapitzlist"/>
        <w:numPr>
          <w:ilvl w:val="3"/>
          <w:numId w:val="45"/>
        </w:numPr>
        <w:autoSpaceDE w:val="0"/>
        <w:autoSpaceDN w:val="0"/>
        <w:adjustRightInd w:val="0"/>
        <w:spacing w:line="288" w:lineRule="auto"/>
        <w:ind w:left="567" w:hanging="425"/>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Do 5-go dnia każdego miesiąca sporządzany będzie protokół odbioru z wykonanych i odebranych przez Zamawiającego prac w poprzednim miesiącu, po podpisaniu którego Wykonawca będzie mógł wystawić faktury miesięczne.</w:t>
      </w:r>
    </w:p>
    <w:p w14:paraId="485258B8" w14:textId="77777777" w:rsidR="00676E6A" w:rsidRDefault="00676E6A"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p>
    <w:p w14:paraId="12985D11" w14:textId="338D21B1" w:rsidR="003E557D" w:rsidRPr="00B05DB0" w:rsidRDefault="003E557D"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7</w:t>
      </w:r>
    </w:p>
    <w:p w14:paraId="7A370BDF" w14:textId="77777777" w:rsidR="003E557D" w:rsidRPr="00B05DB0" w:rsidRDefault="003E557D" w:rsidP="003E557D">
      <w:pPr>
        <w:autoSpaceDE w:val="0"/>
        <w:autoSpaceDN w:val="0"/>
        <w:adjustRightInd w:val="0"/>
        <w:spacing w:after="0" w:line="288" w:lineRule="auto"/>
        <w:jc w:val="center"/>
        <w:rPr>
          <w:rFonts w:ascii="Arial" w:eastAsia="SimSun" w:hAnsi="Arial" w:cs="Arial"/>
          <w:strike/>
          <w:color w:val="000000" w:themeColor="text1"/>
          <w:sz w:val="20"/>
          <w:szCs w:val="20"/>
          <w:lang w:eastAsia="zh-CN"/>
        </w:rPr>
      </w:pPr>
    </w:p>
    <w:p w14:paraId="2CCF5AC8" w14:textId="77777777" w:rsidR="003E557D" w:rsidRPr="00B05DB0" w:rsidRDefault="003E557D" w:rsidP="003E557D">
      <w:pPr>
        <w:autoSpaceDE w:val="0"/>
        <w:autoSpaceDN w:val="0"/>
        <w:adjustRightInd w:val="0"/>
        <w:spacing w:after="0" w:line="288" w:lineRule="auto"/>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 Do obowiązków Wykonawcy należy:</w:t>
      </w:r>
    </w:p>
    <w:p w14:paraId="29DA6C5F" w14:textId="77777777" w:rsidR="003E557D" w:rsidRPr="00B05DB0" w:rsidRDefault="003E557D" w:rsidP="00676E6A">
      <w:pPr>
        <w:tabs>
          <w:tab w:val="left" w:pos="567"/>
        </w:tabs>
        <w:autoSpaceDE w:val="0"/>
        <w:autoSpaceDN w:val="0"/>
        <w:adjustRightInd w:val="0"/>
        <w:spacing w:after="0" w:line="288" w:lineRule="auto"/>
        <w:ind w:left="567" w:hanging="283"/>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 przystąpienie do wykonywania prac po podpisaniu umowy Zamawiającego z Wykonawcą,</w:t>
      </w:r>
    </w:p>
    <w:p w14:paraId="3B7C3774" w14:textId="77777777" w:rsidR="003E557D" w:rsidRPr="00B05DB0" w:rsidRDefault="003E557D" w:rsidP="00676E6A">
      <w:pPr>
        <w:tabs>
          <w:tab w:val="left" w:pos="567"/>
        </w:tabs>
        <w:autoSpaceDE w:val="0"/>
        <w:autoSpaceDN w:val="0"/>
        <w:adjustRightInd w:val="0"/>
        <w:spacing w:after="0" w:line="288" w:lineRule="auto"/>
        <w:ind w:left="567" w:hanging="283"/>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2) wykonanie prac profesjonalnie, zgodnie ze sztuką ogrodniczą, z użyciem sprawnego technicznie sprzętu, niezagrażającego bezpieczeństwu oraz spełniającego wszelkie wymogi dot. ochrony środowiska,</w:t>
      </w:r>
    </w:p>
    <w:p w14:paraId="276826CC" w14:textId="77777777" w:rsidR="003E557D" w:rsidRPr="00B05DB0" w:rsidRDefault="003E557D" w:rsidP="00676E6A">
      <w:pPr>
        <w:tabs>
          <w:tab w:val="left" w:pos="567"/>
        </w:tabs>
        <w:autoSpaceDE w:val="0"/>
        <w:autoSpaceDN w:val="0"/>
        <w:adjustRightInd w:val="0"/>
        <w:spacing w:after="0" w:line="288" w:lineRule="auto"/>
        <w:ind w:left="567" w:hanging="283"/>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3) zapewnienie wykonywania prac przez 6 dni w tygodniu (oprócz świąt państwowych i dni ustawowo wolnych) w systemie dwuzmianowym, w trakcie realizacji</w:t>
      </w:r>
    </w:p>
    <w:p w14:paraId="61A528CA" w14:textId="77777777" w:rsidR="003E557D" w:rsidRPr="00B05DB0" w:rsidRDefault="003E557D" w:rsidP="00676E6A">
      <w:pPr>
        <w:tabs>
          <w:tab w:val="left" w:pos="567"/>
        </w:tabs>
        <w:autoSpaceDE w:val="0"/>
        <w:autoSpaceDN w:val="0"/>
        <w:adjustRightInd w:val="0"/>
        <w:spacing w:after="0" w:line="288" w:lineRule="auto"/>
        <w:ind w:left="567" w:hanging="283"/>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4) zapewnienie telefonicznego kontaktu z Zamawiającym,</w:t>
      </w:r>
    </w:p>
    <w:p w14:paraId="52A7BAB4" w14:textId="7D08B630" w:rsidR="003E557D" w:rsidRPr="00B05DB0" w:rsidRDefault="003E557D" w:rsidP="00676E6A">
      <w:pPr>
        <w:tabs>
          <w:tab w:val="left" w:pos="567"/>
        </w:tabs>
        <w:autoSpaceDE w:val="0"/>
        <w:autoSpaceDN w:val="0"/>
        <w:adjustRightInd w:val="0"/>
        <w:spacing w:after="0" w:line="288" w:lineRule="auto"/>
        <w:ind w:left="567" w:hanging="283"/>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5) wyposażenie swoich pracowników i sprzętu w stosowne oznakowanie, umożliwiające identyfikację</w:t>
      </w:r>
      <w:r w:rsidR="00676E6A">
        <w:rPr>
          <w:rFonts w:ascii="Arial" w:eastAsia="SimSun" w:hAnsi="Arial" w:cs="Arial"/>
          <w:color w:val="000000" w:themeColor="text1"/>
          <w:sz w:val="20"/>
          <w:szCs w:val="20"/>
          <w:lang w:eastAsia="zh-CN"/>
        </w:rPr>
        <w:t xml:space="preserve"> </w:t>
      </w:r>
      <w:r w:rsidR="00676E6A">
        <w:rPr>
          <w:rFonts w:ascii="Arial" w:eastAsia="SimSun" w:hAnsi="Arial" w:cs="Arial"/>
          <w:color w:val="000000" w:themeColor="text1"/>
          <w:sz w:val="20"/>
          <w:szCs w:val="20"/>
          <w:lang w:eastAsia="zh-CN"/>
        </w:rPr>
        <w:br/>
      </w:r>
      <w:r w:rsidRPr="00B05DB0">
        <w:rPr>
          <w:rFonts w:ascii="Arial" w:eastAsia="SimSun" w:hAnsi="Arial" w:cs="Arial"/>
          <w:color w:val="000000" w:themeColor="text1"/>
          <w:sz w:val="20"/>
          <w:szCs w:val="20"/>
          <w:lang w:eastAsia="zh-CN"/>
        </w:rPr>
        <w:t>w czasie prowadzonych prac,</w:t>
      </w:r>
    </w:p>
    <w:p w14:paraId="07B276EB" w14:textId="77777777" w:rsidR="003E557D" w:rsidRPr="00B05DB0" w:rsidRDefault="003E557D" w:rsidP="00676E6A">
      <w:pPr>
        <w:tabs>
          <w:tab w:val="left" w:pos="567"/>
        </w:tabs>
        <w:autoSpaceDE w:val="0"/>
        <w:autoSpaceDN w:val="0"/>
        <w:adjustRightInd w:val="0"/>
        <w:spacing w:after="0" w:line="288" w:lineRule="auto"/>
        <w:ind w:left="567" w:hanging="283"/>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6) zachowanie porządku na terenie prac oraz ich właściwe oznakowanie i zabezpieczenie,</w:t>
      </w:r>
    </w:p>
    <w:p w14:paraId="6488BB95" w14:textId="77777777" w:rsidR="003E557D" w:rsidRPr="00B05DB0" w:rsidRDefault="003E557D" w:rsidP="00676E6A">
      <w:pPr>
        <w:tabs>
          <w:tab w:val="left" w:pos="567"/>
        </w:tabs>
        <w:autoSpaceDE w:val="0"/>
        <w:autoSpaceDN w:val="0"/>
        <w:adjustRightInd w:val="0"/>
        <w:spacing w:after="0" w:line="288" w:lineRule="auto"/>
        <w:ind w:left="567" w:hanging="283"/>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7) zakup i prowadzenie dzienników prac,</w:t>
      </w:r>
    </w:p>
    <w:p w14:paraId="6C913564" w14:textId="77777777" w:rsidR="003E557D" w:rsidRPr="00B05DB0" w:rsidRDefault="003E557D" w:rsidP="00676E6A">
      <w:pPr>
        <w:tabs>
          <w:tab w:val="left" w:pos="567"/>
        </w:tabs>
        <w:autoSpaceDE w:val="0"/>
        <w:autoSpaceDN w:val="0"/>
        <w:adjustRightInd w:val="0"/>
        <w:spacing w:after="0" w:line="288" w:lineRule="auto"/>
        <w:ind w:left="567" w:hanging="283"/>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8) stosowanie się do zaleceń wpisanych do dziennika prac przez przedstawiciela Zamawiającego,</w:t>
      </w:r>
    </w:p>
    <w:p w14:paraId="19BA3D9C" w14:textId="6125530F" w:rsidR="003E557D" w:rsidRPr="00B05DB0" w:rsidRDefault="003E557D" w:rsidP="00676E6A">
      <w:pPr>
        <w:tabs>
          <w:tab w:val="left" w:pos="567"/>
        </w:tabs>
        <w:autoSpaceDE w:val="0"/>
        <w:autoSpaceDN w:val="0"/>
        <w:adjustRightInd w:val="0"/>
        <w:spacing w:after="0" w:line="288" w:lineRule="auto"/>
        <w:ind w:left="567" w:hanging="283"/>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9)</w:t>
      </w:r>
      <w:r w:rsidR="00676E6A">
        <w:rPr>
          <w:rFonts w:ascii="Arial" w:eastAsia="SimSun" w:hAnsi="Arial" w:cs="Arial"/>
          <w:color w:val="000000" w:themeColor="text1"/>
          <w:sz w:val="20"/>
          <w:szCs w:val="20"/>
          <w:lang w:eastAsia="zh-CN"/>
        </w:rPr>
        <w:t> </w:t>
      </w:r>
      <w:r w:rsidRPr="00B05DB0">
        <w:rPr>
          <w:rFonts w:ascii="Arial" w:eastAsia="SimSun" w:hAnsi="Arial" w:cs="Arial"/>
          <w:color w:val="000000" w:themeColor="text1"/>
          <w:sz w:val="20"/>
          <w:szCs w:val="20"/>
          <w:lang w:eastAsia="zh-CN"/>
        </w:rPr>
        <w:t xml:space="preserve">posiadanie ubezpieczenia od odpowiedzialności cywilnej w zakresie prowadzonej działalności, obejmującej zakres prac będących przedmiotem umowy, na sumę gwarancyjną co najmniej </w:t>
      </w:r>
      <w:r w:rsidR="00676E6A">
        <w:rPr>
          <w:rFonts w:ascii="Arial" w:eastAsia="SimSun" w:hAnsi="Arial" w:cs="Arial"/>
          <w:color w:val="000000" w:themeColor="text1"/>
          <w:sz w:val="20"/>
          <w:szCs w:val="20"/>
          <w:lang w:eastAsia="zh-CN"/>
        </w:rPr>
        <w:br/>
      </w:r>
      <w:r w:rsidRPr="00B05DB0">
        <w:rPr>
          <w:rFonts w:ascii="Arial" w:eastAsia="SimSun" w:hAnsi="Arial" w:cs="Arial"/>
          <w:color w:val="000000" w:themeColor="text1"/>
          <w:sz w:val="20"/>
          <w:szCs w:val="20"/>
          <w:lang w:eastAsia="zh-CN"/>
        </w:rPr>
        <w:t>100 000zł,</w:t>
      </w:r>
    </w:p>
    <w:p w14:paraId="18DA3BF4" w14:textId="77777777" w:rsidR="003E557D" w:rsidRPr="00B05DB0" w:rsidRDefault="003E557D" w:rsidP="00676E6A">
      <w:pPr>
        <w:tabs>
          <w:tab w:val="left" w:pos="567"/>
        </w:tabs>
        <w:autoSpaceDE w:val="0"/>
        <w:autoSpaceDN w:val="0"/>
        <w:adjustRightInd w:val="0"/>
        <w:spacing w:after="0" w:line="288" w:lineRule="auto"/>
        <w:ind w:left="567" w:hanging="283"/>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10) ponoszenie pełnej odpowiedzialności za szkody wynikłe w miejscu prowadzenia prac w tym wobec osób trzecich,</w:t>
      </w:r>
    </w:p>
    <w:p w14:paraId="073AAE8D" w14:textId="71C4C730" w:rsidR="003E557D" w:rsidRPr="00B05DB0" w:rsidRDefault="003E557D" w:rsidP="00676E6A">
      <w:pPr>
        <w:tabs>
          <w:tab w:val="left" w:pos="567"/>
        </w:tabs>
        <w:autoSpaceDE w:val="0"/>
        <w:autoSpaceDN w:val="0"/>
        <w:adjustRightInd w:val="0"/>
        <w:spacing w:after="0" w:line="288" w:lineRule="auto"/>
        <w:ind w:left="567" w:hanging="283"/>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11)</w:t>
      </w:r>
      <w:r w:rsidR="00676E6A">
        <w:rPr>
          <w:rFonts w:ascii="Arial" w:eastAsia="SimSun" w:hAnsi="Arial" w:cs="Arial"/>
          <w:color w:val="000000" w:themeColor="text1"/>
          <w:sz w:val="20"/>
          <w:szCs w:val="20"/>
          <w:lang w:eastAsia="zh-CN"/>
        </w:rPr>
        <w:t> </w:t>
      </w:r>
      <w:r w:rsidRPr="00B05DB0">
        <w:rPr>
          <w:rFonts w:ascii="Arial" w:eastAsia="SimSun" w:hAnsi="Arial" w:cs="Arial"/>
          <w:color w:val="000000" w:themeColor="text1"/>
          <w:sz w:val="20"/>
          <w:szCs w:val="20"/>
          <w:lang w:eastAsia="zh-CN"/>
        </w:rPr>
        <w:t>postępowanie z zebranymi odpadami komunalnymi w sposób zgodny z przepisami prawa. Zamawiający zastrzega sobie prawo wglądu do ewidencji odpadów oraz prowadzonej w tym zakresie sprawozdawczości.</w:t>
      </w:r>
    </w:p>
    <w:p w14:paraId="7146FF75" w14:textId="77777777" w:rsidR="003E557D" w:rsidRPr="00B05DB0" w:rsidRDefault="003E557D" w:rsidP="00676E6A">
      <w:pPr>
        <w:tabs>
          <w:tab w:val="left" w:pos="567"/>
        </w:tabs>
        <w:autoSpaceDE w:val="0"/>
        <w:autoSpaceDN w:val="0"/>
        <w:adjustRightInd w:val="0"/>
        <w:spacing w:after="0" w:line="288" w:lineRule="auto"/>
        <w:ind w:left="567" w:hanging="283"/>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12) współpraca z Zamawiającym w realizacji obowiązków wynikających z prawa administracyjnego będących następstwem realizacji przedmiotu zamówienia,</w:t>
      </w:r>
    </w:p>
    <w:p w14:paraId="4BC31A19" w14:textId="77777777" w:rsidR="003E557D" w:rsidRPr="00B05DB0" w:rsidRDefault="003E557D" w:rsidP="00676E6A">
      <w:pPr>
        <w:tabs>
          <w:tab w:val="left" w:pos="567"/>
        </w:tabs>
        <w:autoSpaceDE w:val="0"/>
        <w:autoSpaceDN w:val="0"/>
        <w:adjustRightInd w:val="0"/>
        <w:spacing w:after="0" w:line="288" w:lineRule="auto"/>
        <w:ind w:left="567" w:hanging="283"/>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13) Pracownicy wykonujący wszelkie czynności powinni posiadać niezbędne przeszkolenie z zakresu BHP.</w:t>
      </w:r>
    </w:p>
    <w:p w14:paraId="16CD0ED2" w14:textId="77777777" w:rsidR="003E557D" w:rsidRPr="00B05DB0" w:rsidRDefault="003E557D" w:rsidP="003E557D">
      <w:pPr>
        <w:autoSpaceDE w:val="0"/>
        <w:autoSpaceDN w:val="0"/>
        <w:adjustRightInd w:val="0"/>
        <w:spacing w:after="0" w:line="288" w:lineRule="auto"/>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2. Do uprawnień Zamawiającego należy:</w:t>
      </w:r>
    </w:p>
    <w:p w14:paraId="53BE4AAE" w14:textId="77777777" w:rsidR="003E557D" w:rsidRPr="00B05DB0" w:rsidRDefault="003E557D" w:rsidP="003E557D">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xml:space="preserve">1) bezpośredni nadzór, zapoznawanie się z realizacją prac oraz zgłaszanie zastrzeżeń wpisem do dziennika prac, faksem lub emailem. </w:t>
      </w:r>
    </w:p>
    <w:p w14:paraId="4643DE7C" w14:textId="77777777" w:rsidR="003E557D" w:rsidRPr="00B05DB0" w:rsidRDefault="003E557D" w:rsidP="003E557D">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2) przeprowadzanie kontroli samodzielnie, bez udziału Wykonawcy. W przypadku stwierdzonych nieprawidłowości Zamawiający niezwłocznie powiadomi o nich Wykonawcę.</w:t>
      </w:r>
    </w:p>
    <w:p w14:paraId="34BB1CC1" w14:textId="77777777" w:rsidR="003E557D" w:rsidRPr="00B05DB0" w:rsidRDefault="003E557D" w:rsidP="003E557D">
      <w:pPr>
        <w:autoSpaceDE w:val="0"/>
        <w:autoSpaceDN w:val="0"/>
        <w:adjustRightInd w:val="0"/>
        <w:spacing w:after="0" w:line="288" w:lineRule="auto"/>
        <w:rPr>
          <w:rFonts w:ascii="Arial" w:eastAsia="SimSun" w:hAnsi="Arial" w:cs="Arial"/>
          <w:color w:val="000000" w:themeColor="text1"/>
          <w:sz w:val="20"/>
          <w:szCs w:val="20"/>
          <w:lang w:eastAsia="zh-CN"/>
        </w:rPr>
      </w:pPr>
    </w:p>
    <w:p w14:paraId="094AEC90" w14:textId="77777777" w:rsidR="003E557D" w:rsidRPr="00B05DB0" w:rsidRDefault="003E557D"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8</w:t>
      </w:r>
    </w:p>
    <w:p w14:paraId="1A61F8A0" w14:textId="77777777" w:rsidR="003E557D" w:rsidRPr="00B05DB0" w:rsidRDefault="003E557D"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p>
    <w:p w14:paraId="3B8BE153" w14:textId="77777777" w:rsidR="003E557D" w:rsidRDefault="003E557D" w:rsidP="00824BD4">
      <w:pPr>
        <w:pStyle w:val="Akapitzlist"/>
        <w:numPr>
          <w:ilvl w:val="3"/>
          <w:numId w:val="4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Do zawarcia przez Wykonawcę umowy z podwykonawcą jest wymagana zgoda Zamawiającego wyrażona w formie pisemnej pod rygorem nieważności.</w:t>
      </w:r>
    </w:p>
    <w:p w14:paraId="005006C5" w14:textId="77777777" w:rsidR="003E557D" w:rsidRPr="00710534" w:rsidRDefault="003E557D" w:rsidP="00824BD4">
      <w:pPr>
        <w:pStyle w:val="Akapitzlist"/>
        <w:numPr>
          <w:ilvl w:val="3"/>
          <w:numId w:val="4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Wykonawca będzie ponosił pełną odpowiedzialność wobec Zamawiającego i osób trzecich za prace wykonywane przez podwykonawców.</w:t>
      </w:r>
    </w:p>
    <w:p w14:paraId="6397044E" w14:textId="77777777" w:rsidR="00676E6A" w:rsidRDefault="00676E6A"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p>
    <w:p w14:paraId="34E4DA97" w14:textId="77777777" w:rsidR="00676E6A" w:rsidRDefault="00676E6A">
      <w:pPr>
        <w:rPr>
          <w:rFonts w:ascii="Arial" w:eastAsia="SimSun" w:hAnsi="Arial" w:cs="Arial"/>
          <w:color w:val="000000" w:themeColor="text1"/>
          <w:sz w:val="20"/>
          <w:szCs w:val="20"/>
          <w:lang w:eastAsia="zh-CN"/>
        </w:rPr>
      </w:pPr>
      <w:r>
        <w:rPr>
          <w:rFonts w:ascii="Arial" w:eastAsia="SimSun" w:hAnsi="Arial" w:cs="Arial"/>
          <w:color w:val="000000" w:themeColor="text1"/>
          <w:sz w:val="20"/>
          <w:szCs w:val="20"/>
          <w:lang w:eastAsia="zh-CN"/>
        </w:rPr>
        <w:br w:type="page"/>
      </w:r>
    </w:p>
    <w:p w14:paraId="19207056" w14:textId="1A226762" w:rsidR="003E557D" w:rsidRPr="00B05DB0" w:rsidRDefault="003E557D"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lastRenderedPageBreak/>
        <w:t>§ 9</w:t>
      </w:r>
    </w:p>
    <w:p w14:paraId="0C8252A3" w14:textId="77777777" w:rsidR="003E557D" w:rsidRPr="00B05DB0" w:rsidRDefault="003E557D"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p>
    <w:p w14:paraId="7EA8EC51" w14:textId="77777777" w:rsidR="003E557D" w:rsidRPr="00710534" w:rsidRDefault="003E557D" w:rsidP="00824BD4">
      <w:pPr>
        <w:pStyle w:val="Akapitzlist"/>
        <w:numPr>
          <w:ilvl w:val="3"/>
          <w:numId w:val="46"/>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Zamawiający zastrzega sobie prawo obok dochodzenia odszkodowania na prawach ogólnych, do stosowania następujących kar:</w:t>
      </w:r>
    </w:p>
    <w:p w14:paraId="317EDF29" w14:textId="77777777" w:rsidR="003E557D" w:rsidRPr="00B05DB0" w:rsidRDefault="003E557D" w:rsidP="00676E6A">
      <w:pPr>
        <w:autoSpaceDE w:val="0"/>
        <w:autoSpaceDN w:val="0"/>
        <w:adjustRightInd w:val="0"/>
        <w:spacing w:after="0" w:line="288" w:lineRule="auto"/>
        <w:ind w:left="709" w:hanging="283"/>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 za nieterminowe poprawienie nienależycie wykonanych prac według harmonogramu w wysokości 100 zł za każdy dzień zwłoki, liczonego od upływu dnia wyznaczonego na poprawienie do dnia poprawienia prac zgodnie z wytycznymi Zamawiającego,</w:t>
      </w:r>
    </w:p>
    <w:p w14:paraId="6B43FDFC" w14:textId="0225B59A" w:rsidR="003E557D" w:rsidRPr="00B05DB0" w:rsidRDefault="003E557D" w:rsidP="00676E6A">
      <w:pPr>
        <w:autoSpaceDE w:val="0"/>
        <w:autoSpaceDN w:val="0"/>
        <w:adjustRightInd w:val="0"/>
        <w:spacing w:after="0" w:line="288" w:lineRule="auto"/>
        <w:ind w:left="709" w:hanging="283"/>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xml:space="preserve">2) za nieterminową realizację prac określonych w harmonogramie </w:t>
      </w:r>
      <w:r>
        <w:rPr>
          <w:rFonts w:ascii="Arial" w:eastAsia="SimSun" w:hAnsi="Arial" w:cs="Arial"/>
          <w:color w:val="000000" w:themeColor="text1"/>
          <w:sz w:val="20"/>
          <w:szCs w:val="20"/>
          <w:lang w:eastAsia="zh-CN"/>
        </w:rPr>
        <w:t>w</w:t>
      </w:r>
      <w:r w:rsidRPr="00B05DB0">
        <w:rPr>
          <w:rFonts w:ascii="Arial" w:eastAsia="SimSun" w:hAnsi="Arial" w:cs="Arial"/>
          <w:color w:val="000000" w:themeColor="text1"/>
          <w:sz w:val="20"/>
          <w:szCs w:val="20"/>
          <w:lang w:eastAsia="zh-CN"/>
        </w:rPr>
        <w:t xml:space="preserve"> wysokości 1000 zł za każdy dzień zwłoki w realizacji prac.</w:t>
      </w:r>
    </w:p>
    <w:p w14:paraId="2A73A170" w14:textId="2048784C" w:rsidR="003E557D" w:rsidRPr="00B05DB0" w:rsidRDefault="003E557D" w:rsidP="00676E6A">
      <w:pPr>
        <w:autoSpaceDE w:val="0"/>
        <w:autoSpaceDN w:val="0"/>
        <w:adjustRightInd w:val="0"/>
        <w:spacing w:after="0" w:line="288" w:lineRule="auto"/>
        <w:ind w:left="709" w:hanging="283"/>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3) za niedotrzymanie czasu realizacji prac, o którym mowa w §</w:t>
      </w:r>
      <w:r w:rsidR="00824BD4">
        <w:rPr>
          <w:rFonts w:ascii="Arial" w:eastAsia="SimSun" w:hAnsi="Arial" w:cs="Arial"/>
          <w:color w:val="000000" w:themeColor="text1"/>
          <w:sz w:val="20"/>
          <w:szCs w:val="20"/>
          <w:lang w:eastAsia="zh-CN"/>
        </w:rPr>
        <w:t xml:space="preserve"> </w:t>
      </w:r>
      <w:r w:rsidRPr="00B05DB0">
        <w:rPr>
          <w:rFonts w:ascii="Arial" w:eastAsia="SimSun" w:hAnsi="Arial" w:cs="Arial"/>
          <w:color w:val="000000" w:themeColor="text1"/>
          <w:sz w:val="20"/>
          <w:szCs w:val="20"/>
          <w:lang w:eastAsia="zh-CN"/>
        </w:rPr>
        <w:t>4 ust.</w:t>
      </w:r>
      <w:r w:rsidR="00824BD4">
        <w:rPr>
          <w:rFonts w:ascii="Arial" w:eastAsia="SimSun" w:hAnsi="Arial" w:cs="Arial"/>
          <w:color w:val="000000" w:themeColor="text1"/>
          <w:sz w:val="20"/>
          <w:szCs w:val="20"/>
          <w:lang w:eastAsia="zh-CN"/>
        </w:rPr>
        <w:t xml:space="preserve"> </w:t>
      </w:r>
      <w:r w:rsidRPr="00B05DB0">
        <w:rPr>
          <w:rFonts w:ascii="Arial" w:eastAsia="SimSun" w:hAnsi="Arial" w:cs="Arial"/>
          <w:color w:val="000000" w:themeColor="text1"/>
          <w:sz w:val="20"/>
          <w:szCs w:val="20"/>
          <w:lang w:eastAsia="zh-CN"/>
        </w:rPr>
        <w:t xml:space="preserve">9 </w:t>
      </w:r>
      <w:r>
        <w:rPr>
          <w:rFonts w:ascii="Arial" w:eastAsia="SimSun" w:hAnsi="Arial" w:cs="Arial"/>
          <w:color w:val="000000" w:themeColor="text1"/>
          <w:sz w:val="20"/>
          <w:szCs w:val="20"/>
          <w:lang w:eastAsia="zh-CN"/>
        </w:rPr>
        <w:t>w</w:t>
      </w:r>
      <w:r w:rsidRPr="00B05DB0">
        <w:rPr>
          <w:rFonts w:ascii="Arial" w:eastAsia="SimSun" w:hAnsi="Arial" w:cs="Arial"/>
          <w:color w:val="000000" w:themeColor="text1"/>
          <w:sz w:val="20"/>
          <w:szCs w:val="20"/>
          <w:lang w:eastAsia="zh-CN"/>
        </w:rPr>
        <w:t xml:space="preserve"> wysokości 2000</w:t>
      </w:r>
      <w:r w:rsidR="00041414">
        <w:rPr>
          <w:rFonts w:ascii="Arial" w:eastAsia="SimSun" w:hAnsi="Arial" w:cs="Arial"/>
          <w:color w:val="000000" w:themeColor="text1"/>
          <w:sz w:val="20"/>
          <w:szCs w:val="20"/>
          <w:lang w:eastAsia="zh-CN"/>
        </w:rPr>
        <w:t xml:space="preserve"> </w:t>
      </w:r>
      <w:r w:rsidRPr="00B05DB0">
        <w:rPr>
          <w:rFonts w:ascii="Arial" w:eastAsia="SimSun" w:hAnsi="Arial" w:cs="Arial"/>
          <w:color w:val="000000" w:themeColor="text1"/>
          <w:sz w:val="20"/>
          <w:szCs w:val="20"/>
          <w:lang w:eastAsia="zh-CN"/>
        </w:rPr>
        <w:t>zł za każdy dzień zwłoki.</w:t>
      </w:r>
    </w:p>
    <w:p w14:paraId="310506F4" w14:textId="02F41DD3" w:rsidR="003E557D" w:rsidRPr="00710534" w:rsidRDefault="003E557D" w:rsidP="00824BD4">
      <w:pPr>
        <w:pStyle w:val="Akapitzlist"/>
        <w:numPr>
          <w:ilvl w:val="0"/>
          <w:numId w:val="47"/>
        </w:numPr>
        <w:autoSpaceDE w:val="0"/>
        <w:autoSpaceDN w:val="0"/>
        <w:adjustRightInd w:val="0"/>
        <w:spacing w:line="288" w:lineRule="auto"/>
        <w:ind w:left="426"/>
        <w:jc w:val="both"/>
        <w:rPr>
          <w:rFonts w:ascii="Arial" w:eastAsia="Times New Roman" w:hAnsi="Arial" w:cs="Arial"/>
          <w:color w:val="000000" w:themeColor="text1"/>
          <w:sz w:val="20"/>
          <w:szCs w:val="20"/>
        </w:rPr>
      </w:pPr>
      <w:r w:rsidRPr="00710534">
        <w:rPr>
          <w:rFonts w:ascii="Arial" w:eastAsia="SimSun" w:hAnsi="Arial" w:cs="Arial"/>
          <w:color w:val="000000" w:themeColor="text1"/>
          <w:sz w:val="20"/>
          <w:szCs w:val="20"/>
          <w:lang w:eastAsia="zh-CN"/>
        </w:rPr>
        <w:t>Za odstąpieni</w:t>
      </w:r>
      <w:r>
        <w:rPr>
          <w:rFonts w:ascii="Arial" w:eastAsia="SimSun" w:hAnsi="Arial" w:cs="Arial"/>
          <w:color w:val="000000" w:themeColor="text1"/>
          <w:sz w:val="20"/>
          <w:szCs w:val="20"/>
          <w:lang w:eastAsia="zh-CN"/>
        </w:rPr>
        <w:t>e</w:t>
      </w:r>
      <w:r w:rsidRPr="00710534">
        <w:rPr>
          <w:rFonts w:ascii="Arial" w:eastAsia="SimSun" w:hAnsi="Arial" w:cs="Arial"/>
          <w:color w:val="000000" w:themeColor="text1"/>
          <w:sz w:val="20"/>
          <w:szCs w:val="20"/>
          <w:lang w:eastAsia="zh-CN"/>
        </w:rPr>
        <w:t xml:space="preserve"> od umowy z przyczyn zależnych od Wykonawcy, Wykonawca zapłaci Zamawiającemu karę umowną do wysokości 10% kwoty </w:t>
      </w:r>
      <w:r w:rsidR="0019457C">
        <w:rPr>
          <w:rFonts w:ascii="Arial" w:eastAsia="SimSun" w:hAnsi="Arial" w:cs="Arial"/>
          <w:color w:val="000000" w:themeColor="text1"/>
          <w:sz w:val="20"/>
          <w:szCs w:val="20"/>
          <w:lang w:eastAsia="zh-CN"/>
        </w:rPr>
        <w:t>umownej</w:t>
      </w:r>
      <w:r w:rsidRPr="00710534">
        <w:rPr>
          <w:rFonts w:ascii="Arial" w:eastAsia="SimSun" w:hAnsi="Arial" w:cs="Arial"/>
          <w:color w:val="000000" w:themeColor="text1"/>
          <w:sz w:val="20"/>
          <w:szCs w:val="20"/>
          <w:lang w:eastAsia="zh-CN"/>
        </w:rPr>
        <w:t>.</w:t>
      </w:r>
    </w:p>
    <w:p w14:paraId="28E87A23" w14:textId="77777777" w:rsidR="003E557D" w:rsidRPr="00710534" w:rsidRDefault="003E557D" w:rsidP="00824BD4">
      <w:pPr>
        <w:pStyle w:val="Akapitzlist"/>
        <w:numPr>
          <w:ilvl w:val="0"/>
          <w:numId w:val="47"/>
        </w:numPr>
        <w:autoSpaceDE w:val="0"/>
        <w:autoSpaceDN w:val="0"/>
        <w:adjustRightInd w:val="0"/>
        <w:spacing w:line="288" w:lineRule="auto"/>
        <w:ind w:left="426"/>
        <w:jc w:val="both"/>
        <w:rPr>
          <w:rFonts w:ascii="Arial" w:eastAsia="Times New Roman" w:hAnsi="Arial" w:cs="Arial"/>
          <w:color w:val="000000" w:themeColor="text1"/>
          <w:sz w:val="20"/>
          <w:szCs w:val="20"/>
        </w:rPr>
      </w:pPr>
      <w:r w:rsidRPr="00710534">
        <w:rPr>
          <w:rFonts w:ascii="Arial" w:eastAsia="SimSun" w:hAnsi="Arial" w:cs="Arial"/>
          <w:color w:val="000000" w:themeColor="text1"/>
          <w:sz w:val="20"/>
          <w:szCs w:val="20"/>
          <w:lang w:eastAsia="zh-CN"/>
        </w:rPr>
        <w:t>Strony ustalają, że zapłata należności tytułem kar umownych nastąpi na podstawie noty obciążeniowej w terminie 14 dni od dnia jej doręczenia.</w:t>
      </w:r>
    </w:p>
    <w:p w14:paraId="79A24CBB" w14:textId="77777777" w:rsidR="003E557D" w:rsidRPr="00710534" w:rsidRDefault="003E557D" w:rsidP="00824BD4">
      <w:pPr>
        <w:pStyle w:val="Akapitzlist"/>
        <w:numPr>
          <w:ilvl w:val="0"/>
          <w:numId w:val="47"/>
        </w:numPr>
        <w:autoSpaceDE w:val="0"/>
        <w:autoSpaceDN w:val="0"/>
        <w:adjustRightInd w:val="0"/>
        <w:spacing w:line="288" w:lineRule="auto"/>
        <w:ind w:left="426"/>
        <w:jc w:val="both"/>
        <w:rPr>
          <w:rFonts w:ascii="Arial" w:eastAsia="Times New Roman" w:hAnsi="Arial" w:cs="Arial"/>
          <w:color w:val="000000" w:themeColor="text1"/>
          <w:sz w:val="20"/>
          <w:szCs w:val="20"/>
        </w:rPr>
      </w:pPr>
      <w:r w:rsidRPr="00710534">
        <w:rPr>
          <w:rFonts w:ascii="Arial" w:eastAsia="SimSun" w:hAnsi="Arial" w:cs="Arial"/>
          <w:color w:val="000000" w:themeColor="text1"/>
          <w:sz w:val="20"/>
          <w:szCs w:val="20"/>
          <w:lang w:eastAsia="zh-CN"/>
        </w:rPr>
        <w:t>Suma kar umownych może być naliczona do równowartości 20% kwoty umownej.</w:t>
      </w:r>
    </w:p>
    <w:p w14:paraId="62668EBA" w14:textId="77777777" w:rsidR="003E557D" w:rsidRPr="00312378" w:rsidRDefault="003E557D" w:rsidP="00824BD4">
      <w:pPr>
        <w:pStyle w:val="Akapitzlist"/>
        <w:numPr>
          <w:ilvl w:val="0"/>
          <w:numId w:val="47"/>
        </w:numPr>
        <w:autoSpaceDE w:val="0"/>
        <w:autoSpaceDN w:val="0"/>
        <w:adjustRightInd w:val="0"/>
        <w:spacing w:line="288" w:lineRule="auto"/>
        <w:ind w:left="426"/>
        <w:jc w:val="both"/>
        <w:rPr>
          <w:rFonts w:ascii="Arial" w:eastAsia="Times New Roman" w:hAnsi="Arial" w:cs="Arial"/>
          <w:color w:val="000000" w:themeColor="text1"/>
          <w:sz w:val="20"/>
          <w:szCs w:val="20"/>
        </w:rPr>
      </w:pPr>
      <w:r w:rsidRPr="00710534">
        <w:rPr>
          <w:rFonts w:ascii="Arial" w:eastAsia="SimSun" w:hAnsi="Arial" w:cs="Arial"/>
          <w:color w:val="000000" w:themeColor="text1"/>
          <w:sz w:val="20"/>
          <w:szCs w:val="20"/>
          <w:lang w:eastAsia="zh-CN"/>
        </w:rPr>
        <w:t>Zamawiającemu przysługuje prawo potrącenia kar umownych z wynagrodzenia Wykonawcy,  w drodze stosownego oświadczenia.</w:t>
      </w:r>
    </w:p>
    <w:p w14:paraId="73FD8FAB" w14:textId="5D808BC9" w:rsidR="003E557D" w:rsidRPr="00824BD4" w:rsidRDefault="003E557D" w:rsidP="00824BD4">
      <w:pPr>
        <w:pStyle w:val="Akapitzlist"/>
        <w:numPr>
          <w:ilvl w:val="0"/>
          <w:numId w:val="47"/>
        </w:numPr>
        <w:autoSpaceDE w:val="0"/>
        <w:autoSpaceDN w:val="0"/>
        <w:adjustRightInd w:val="0"/>
        <w:spacing w:line="288" w:lineRule="auto"/>
        <w:ind w:left="426"/>
        <w:jc w:val="both"/>
        <w:rPr>
          <w:rFonts w:ascii="Arial" w:eastAsia="Times New Roman" w:hAnsi="Arial" w:cs="Arial"/>
          <w:color w:val="000000" w:themeColor="text1"/>
          <w:sz w:val="20"/>
          <w:szCs w:val="20"/>
        </w:rPr>
      </w:pPr>
      <w:r w:rsidRPr="00312378">
        <w:rPr>
          <w:rFonts w:ascii="Arial" w:eastAsia="SimSun" w:hAnsi="Arial" w:cs="Arial"/>
          <w:color w:val="000000" w:themeColor="text1"/>
          <w:sz w:val="20"/>
          <w:szCs w:val="20"/>
          <w:lang w:eastAsia="zh-CN"/>
        </w:rPr>
        <w:t>W przypadku, gdy wysokość szkody spowodowanej przez Wykonawcę przekroczy wysokość kar umownych, Zamawiający ma prawo dochodzić od Wykonawcy uzupełnienie odszkodowania na zasadach ogólnych.</w:t>
      </w:r>
    </w:p>
    <w:p w14:paraId="5E7A3251" w14:textId="77777777" w:rsidR="00676E6A" w:rsidRDefault="00676E6A"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p>
    <w:p w14:paraId="617D99C4" w14:textId="4AA2B157" w:rsidR="003E557D" w:rsidRPr="00B05DB0" w:rsidRDefault="003E557D"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10</w:t>
      </w:r>
    </w:p>
    <w:p w14:paraId="2A80DDC7" w14:textId="77777777" w:rsidR="003E557D" w:rsidRPr="00B05DB0" w:rsidRDefault="003E557D"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p>
    <w:p w14:paraId="2CC8F283" w14:textId="77777777" w:rsidR="003E557D" w:rsidRPr="007730C6" w:rsidRDefault="003E557D" w:rsidP="00824BD4">
      <w:pPr>
        <w:widowControl w:val="0"/>
        <w:numPr>
          <w:ilvl w:val="0"/>
          <w:numId w:val="40"/>
        </w:numPr>
        <w:suppressAutoHyphens/>
        <w:spacing w:after="0" w:line="288" w:lineRule="auto"/>
        <w:jc w:val="both"/>
        <w:rPr>
          <w:rFonts w:ascii="Arial" w:eastAsia="Lucida Sans Unicode" w:hAnsi="Arial" w:cs="Arial"/>
          <w:color w:val="000000"/>
          <w:kern w:val="1"/>
          <w:sz w:val="20"/>
          <w:szCs w:val="20"/>
          <w:lang w:eastAsia="pl-PL"/>
        </w:rPr>
      </w:pPr>
      <w:r w:rsidRPr="007730C6">
        <w:rPr>
          <w:rFonts w:ascii="Arial" w:eastAsia="Lucida Sans Unicode" w:hAnsi="Arial" w:cs="Arial"/>
          <w:color w:val="000000"/>
          <w:kern w:val="1"/>
          <w:sz w:val="20"/>
          <w:szCs w:val="20"/>
          <w:lang w:eastAsia="pl-PL"/>
        </w:rPr>
        <w:t>Zamawiającemu przysługuje prawo odstąpienia od umowy w przypadku:</w:t>
      </w:r>
    </w:p>
    <w:p w14:paraId="340C4F8D" w14:textId="77777777" w:rsidR="003E557D" w:rsidRDefault="003E557D" w:rsidP="00824BD4">
      <w:pPr>
        <w:pStyle w:val="Akapitzlist"/>
        <w:numPr>
          <w:ilvl w:val="0"/>
          <w:numId w:val="42"/>
        </w:numPr>
        <w:tabs>
          <w:tab w:val="clear" w:pos="2730"/>
          <w:tab w:val="num" w:pos="567"/>
        </w:tabs>
        <w:spacing w:line="288" w:lineRule="auto"/>
        <w:ind w:left="567"/>
        <w:jc w:val="both"/>
        <w:rPr>
          <w:rFonts w:ascii="Arial" w:hAnsi="Arial" w:cs="Arial"/>
          <w:color w:val="000000"/>
          <w:sz w:val="20"/>
          <w:szCs w:val="20"/>
        </w:rPr>
      </w:pPr>
      <w:r w:rsidRPr="00091120">
        <w:rPr>
          <w:rFonts w:ascii="Arial" w:hAnsi="Arial" w:cs="Arial"/>
          <w:color w:val="000000"/>
          <w:sz w:val="20"/>
          <w:szCs w:val="20"/>
        </w:rPr>
        <w:t>zajęcia majątku Wykonawcy w postępowaniu egzekucyjnym;</w:t>
      </w:r>
    </w:p>
    <w:p w14:paraId="5754A465" w14:textId="77777777" w:rsidR="003E557D" w:rsidRDefault="003E557D" w:rsidP="00824BD4">
      <w:pPr>
        <w:pStyle w:val="Akapitzlist"/>
        <w:numPr>
          <w:ilvl w:val="0"/>
          <w:numId w:val="42"/>
        </w:numPr>
        <w:spacing w:line="288" w:lineRule="auto"/>
        <w:ind w:left="709" w:hanging="283"/>
        <w:jc w:val="both"/>
        <w:rPr>
          <w:rFonts w:ascii="Arial" w:hAnsi="Arial" w:cs="Arial"/>
          <w:color w:val="000000"/>
          <w:sz w:val="20"/>
          <w:szCs w:val="20"/>
        </w:rPr>
      </w:pPr>
      <w:r w:rsidRPr="00091120">
        <w:rPr>
          <w:rFonts w:ascii="Arial" w:hAnsi="Arial" w:cs="Arial"/>
          <w:color w:val="000000"/>
          <w:sz w:val="20"/>
          <w:szCs w:val="20"/>
        </w:rPr>
        <w:t>nierozpoczęcia przez Wykonawcę realizacji prac bez uzasadnionych przyczyn pomimo wezwania go do tego przez Zamawiającego w formie pisemnej;</w:t>
      </w:r>
    </w:p>
    <w:p w14:paraId="65339E2A" w14:textId="77777777" w:rsidR="003E557D" w:rsidRDefault="003E557D" w:rsidP="00824BD4">
      <w:pPr>
        <w:pStyle w:val="Akapitzlist"/>
        <w:numPr>
          <w:ilvl w:val="0"/>
          <w:numId w:val="42"/>
        </w:numPr>
        <w:spacing w:line="288" w:lineRule="auto"/>
        <w:ind w:left="709" w:hanging="283"/>
        <w:jc w:val="both"/>
        <w:rPr>
          <w:rFonts w:ascii="Arial" w:hAnsi="Arial" w:cs="Arial"/>
          <w:color w:val="000000"/>
          <w:sz w:val="20"/>
          <w:szCs w:val="20"/>
        </w:rPr>
      </w:pPr>
      <w:r w:rsidRPr="00091120">
        <w:rPr>
          <w:rFonts w:ascii="Arial" w:hAnsi="Arial" w:cs="Arial"/>
          <w:color w:val="000000"/>
          <w:sz w:val="20"/>
          <w:szCs w:val="20"/>
        </w:rPr>
        <w:t>przerwania przez Wykonawcę realizacji prac bez uzasadnionych przyczyn i nie podjęcia jej ponownie pomimo wezwania go do tego przez Zamawiającego;</w:t>
      </w:r>
    </w:p>
    <w:p w14:paraId="0847AB8B" w14:textId="77777777" w:rsidR="003E557D" w:rsidRPr="00CF23AB" w:rsidRDefault="003E557D" w:rsidP="00824BD4">
      <w:pPr>
        <w:pStyle w:val="Akapitzlist"/>
        <w:numPr>
          <w:ilvl w:val="0"/>
          <w:numId w:val="42"/>
        </w:numPr>
        <w:spacing w:line="288" w:lineRule="auto"/>
        <w:ind w:left="709" w:hanging="283"/>
        <w:jc w:val="both"/>
        <w:rPr>
          <w:rFonts w:ascii="Arial" w:hAnsi="Arial" w:cs="Arial"/>
          <w:color w:val="000000"/>
          <w:sz w:val="20"/>
          <w:szCs w:val="20"/>
        </w:rPr>
      </w:pPr>
      <w:r w:rsidRPr="00CF23AB">
        <w:rPr>
          <w:rFonts w:ascii="Arial" w:hAnsi="Arial" w:cs="Arial"/>
          <w:color w:val="000000"/>
          <w:sz w:val="20"/>
          <w:szCs w:val="20"/>
        </w:rPr>
        <w:t>niewykonania przez Wykonawcę prac bez uzasadnionych przyczyn i niewykonania ich pomimo pisemnego lub mailowego wezwania  do wykonania przez Zamawiającego,</w:t>
      </w:r>
    </w:p>
    <w:p w14:paraId="408CB7C2" w14:textId="36043C96" w:rsidR="003E557D" w:rsidRPr="00091120" w:rsidRDefault="003E557D" w:rsidP="00824BD4">
      <w:pPr>
        <w:pStyle w:val="Akapitzlist"/>
        <w:numPr>
          <w:ilvl w:val="0"/>
          <w:numId w:val="42"/>
        </w:numPr>
        <w:spacing w:line="288" w:lineRule="auto"/>
        <w:ind w:left="709" w:hanging="283"/>
        <w:jc w:val="both"/>
        <w:rPr>
          <w:rFonts w:ascii="Arial" w:hAnsi="Arial" w:cs="Arial"/>
          <w:color w:val="000000"/>
          <w:sz w:val="20"/>
          <w:szCs w:val="20"/>
        </w:rPr>
      </w:pPr>
      <w:r w:rsidRPr="00091120">
        <w:rPr>
          <w:rFonts w:ascii="Arial" w:hAnsi="Arial" w:cs="Arial"/>
          <w:color w:val="000000"/>
          <w:sz w:val="20"/>
          <w:szCs w:val="20"/>
        </w:rPr>
        <w:t xml:space="preserve">gdy całkowita kwota kar umownych przekroczy 20 % </w:t>
      </w:r>
      <w:r w:rsidRPr="00091120">
        <w:rPr>
          <w:rFonts w:ascii="Arial" w:hAnsi="Arial" w:cs="Arial"/>
          <w:color w:val="000000" w:themeColor="text1"/>
          <w:sz w:val="20"/>
          <w:szCs w:val="20"/>
        </w:rPr>
        <w:t xml:space="preserve">kwoty </w:t>
      </w:r>
      <w:r w:rsidR="005369F7">
        <w:rPr>
          <w:rFonts w:ascii="Arial" w:hAnsi="Arial" w:cs="Arial"/>
          <w:color w:val="000000" w:themeColor="text1"/>
          <w:sz w:val="20"/>
          <w:szCs w:val="20"/>
        </w:rPr>
        <w:t>umownej</w:t>
      </w:r>
      <w:r w:rsidRPr="00091120">
        <w:rPr>
          <w:rFonts w:ascii="Arial" w:hAnsi="Arial" w:cs="Arial"/>
          <w:color w:val="000000" w:themeColor="text1"/>
          <w:sz w:val="20"/>
          <w:szCs w:val="20"/>
        </w:rPr>
        <w:t>;</w:t>
      </w:r>
    </w:p>
    <w:p w14:paraId="71725328" w14:textId="77777777" w:rsidR="003E557D" w:rsidRPr="002A60B0" w:rsidRDefault="003E557D" w:rsidP="00824BD4">
      <w:pPr>
        <w:pStyle w:val="Akapitzlist"/>
        <w:numPr>
          <w:ilvl w:val="0"/>
          <w:numId w:val="42"/>
        </w:numPr>
        <w:spacing w:line="288" w:lineRule="auto"/>
        <w:ind w:left="709" w:hanging="283"/>
        <w:jc w:val="both"/>
        <w:rPr>
          <w:rFonts w:ascii="Arial" w:hAnsi="Arial" w:cs="Arial"/>
          <w:color w:val="000000"/>
          <w:sz w:val="20"/>
          <w:szCs w:val="20"/>
        </w:rPr>
      </w:pPr>
      <w:r w:rsidRPr="00091120">
        <w:rPr>
          <w:rFonts w:ascii="Arial" w:hAnsi="Arial" w:cs="Arial"/>
          <w:color w:val="000000" w:themeColor="text1"/>
          <w:sz w:val="20"/>
          <w:szCs w:val="20"/>
        </w:rPr>
        <w:t xml:space="preserve">ustania przesłanek, które na etapie postępowania o udzielenie zamówienia rozstrzygały </w:t>
      </w:r>
      <w:r>
        <w:rPr>
          <w:rFonts w:ascii="Arial" w:hAnsi="Arial" w:cs="Arial"/>
          <w:color w:val="000000" w:themeColor="text1"/>
          <w:sz w:val="20"/>
          <w:szCs w:val="20"/>
        </w:rPr>
        <w:t xml:space="preserve">                       o ważności złożonej oferty.</w:t>
      </w:r>
    </w:p>
    <w:p w14:paraId="49ED22E3" w14:textId="77777777" w:rsidR="003E557D" w:rsidRPr="001C3EAB" w:rsidRDefault="003E557D" w:rsidP="00824BD4">
      <w:pPr>
        <w:widowControl w:val="0"/>
        <w:numPr>
          <w:ilvl w:val="0"/>
          <w:numId w:val="41"/>
        </w:numPr>
        <w:tabs>
          <w:tab w:val="num" w:pos="426"/>
          <w:tab w:val="num" w:pos="567"/>
        </w:tabs>
        <w:suppressAutoHyphens/>
        <w:spacing w:after="0" w:line="288" w:lineRule="auto"/>
        <w:contextualSpacing/>
        <w:jc w:val="both"/>
        <w:rPr>
          <w:rFonts w:ascii="Arial" w:eastAsia="Lucida Sans Unicode" w:hAnsi="Arial" w:cs="Arial"/>
          <w:color w:val="000000"/>
          <w:kern w:val="1"/>
          <w:sz w:val="20"/>
          <w:szCs w:val="20"/>
          <w:lang w:eastAsia="pl-PL"/>
        </w:rPr>
      </w:pPr>
      <w:r w:rsidRPr="001C3EAB">
        <w:rPr>
          <w:rFonts w:ascii="Arial" w:eastAsia="Lucida Sans Unicode" w:hAnsi="Arial" w:cs="Arial"/>
          <w:color w:val="000000"/>
          <w:kern w:val="1"/>
          <w:sz w:val="20"/>
          <w:szCs w:val="20"/>
          <w:lang w:eastAsia="pl-PL"/>
        </w:rPr>
        <w:t xml:space="preserve">Odstąpienie od umowy powinno nastąpić w formie pisemnej wraz z uzasadnieniem, nie później niż </w:t>
      </w:r>
      <w:r>
        <w:rPr>
          <w:rFonts w:ascii="Arial" w:eastAsia="Lucida Sans Unicode" w:hAnsi="Arial" w:cs="Arial"/>
          <w:color w:val="000000"/>
          <w:kern w:val="1"/>
          <w:sz w:val="20"/>
          <w:szCs w:val="20"/>
          <w:lang w:eastAsia="pl-PL"/>
        </w:rPr>
        <w:t xml:space="preserve">                                </w:t>
      </w:r>
      <w:r w:rsidRPr="001C3EAB">
        <w:rPr>
          <w:rFonts w:ascii="Arial" w:eastAsia="Lucida Sans Unicode" w:hAnsi="Arial" w:cs="Arial"/>
          <w:color w:val="000000"/>
          <w:kern w:val="1"/>
          <w:sz w:val="20"/>
          <w:szCs w:val="20"/>
          <w:lang w:eastAsia="pl-PL"/>
        </w:rPr>
        <w:t xml:space="preserve">w terminie 30 dni od powzięcia przez Zamawiającego wiadomości o wystąpieniu okoliczności określonych w ust. 1. </w:t>
      </w:r>
    </w:p>
    <w:p w14:paraId="296033F6" w14:textId="77777777" w:rsidR="003E557D" w:rsidRPr="001C3EAB" w:rsidRDefault="003E557D" w:rsidP="00824BD4">
      <w:pPr>
        <w:widowControl w:val="0"/>
        <w:numPr>
          <w:ilvl w:val="0"/>
          <w:numId w:val="41"/>
        </w:numPr>
        <w:tabs>
          <w:tab w:val="num" w:pos="426"/>
        </w:tabs>
        <w:suppressAutoHyphens/>
        <w:spacing w:after="0" w:line="288" w:lineRule="auto"/>
        <w:ind w:left="426" w:hanging="426"/>
        <w:contextualSpacing/>
        <w:jc w:val="both"/>
        <w:rPr>
          <w:rFonts w:ascii="Arial" w:eastAsia="Lucida Sans Unicode" w:hAnsi="Arial" w:cs="Arial"/>
          <w:color w:val="000000"/>
          <w:kern w:val="1"/>
          <w:sz w:val="20"/>
          <w:szCs w:val="20"/>
          <w:lang w:eastAsia="pl-PL"/>
        </w:rPr>
      </w:pPr>
      <w:r w:rsidRPr="001C3EAB">
        <w:rPr>
          <w:rFonts w:ascii="Arial" w:eastAsia="Lucida Sans Unicode" w:hAnsi="Arial" w:cs="Arial"/>
          <w:kern w:val="1"/>
          <w:sz w:val="20"/>
          <w:szCs w:val="20"/>
          <w:lang w:eastAsia="pl-PL"/>
        </w:rPr>
        <w:t>W wypadku odstąpienia od umowy, Wykonawcę oraz Zamawiającego obciążają następujące obowiązki:</w:t>
      </w:r>
    </w:p>
    <w:p w14:paraId="6AB62182" w14:textId="4AD70253" w:rsidR="003E557D" w:rsidRPr="001C3EAB" w:rsidRDefault="003E557D" w:rsidP="00824BD4">
      <w:pPr>
        <w:widowControl w:val="0"/>
        <w:numPr>
          <w:ilvl w:val="0"/>
          <w:numId w:val="43"/>
        </w:numPr>
        <w:tabs>
          <w:tab w:val="clear" w:pos="2706"/>
          <w:tab w:val="left" w:pos="709"/>
        </w:tabs>
        <w:suppressAutoHyphens/>
        <w:spacing w:after="0" w:line="288" w:lineRule="auto"/>
        <w:ind w:left="426"/>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w terminie 7 dni od daty odstąpienia od umowy, Wykonawca przy udziale Zamawiającego sporządzi szczegółowy protokół inwentaryzacji prac w toku, według stanu na dzień </w:t>
      </w:r>
      <w:r w:rsidR="00824BD4">
        <w:rPr>
          <w:rFonts w:ascii="Arial" w:eastAsia="Lucida Sans Unicode" w:hAnsi="Arial" w:cs="Arial"/>
          <w:kern w:val="1"/>
          <w:sz w:val="20"/>
          <w:szCs w:val="20"/>
          <w:lang w:eastAsia="pl-PL"/>
        </w:rPr>
        <w:t>odstąpienia</w:t>
      </w:r>
      <w:r w:rsidRPr="001C3EAB">
        <w:rPr>
          <w:rFonts w:ascii="Arial" w:eastAsia="Lucida Sans Unicode" w:hAnsi="Arial" w:cs="Arial"/>
          <w:kern w:val="1"/>
          <w:sz w:val="20"/>
          <w:szCs w:val="20"/>
          <w:lang w:eastAsia="pl-PL"/>
        </w:rPr>
        <w:t>;</w:t>
      </w:r>
    </w:p>
    <w:p w14:paraId="68305A75" w14:textId="77777777" w:rsidR="003E557D" w:rsidRDefault="003E557D" w:rsidP="00824BD4">
      <w:pPr>
        <w:widowControl w:val="0"/>
        <w:numPr>
          <w:ilvl w:val="0"/>
          <w:numId w:val="43"/>
        </w:numPr>
        <w:suppressAutoHyphens/>
        <w:spacing w:after="0" w:line="288" w:lineRule="auto"/>
        <w:ind w:left="720" w:hanging="360"/>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Wykonawca zabezpieczy przerwane prace w zakresie obustronnie uzgodnionym.</w:t>
      </w:r>
    </w:p>
    <w:p w14:paraId="220B195E" w14:textId="77777777" w:rsidR="003E557D" w:rsidRPr="003E6E2F" w:rsidRDefault="003E557D" w:rsidP="00824BD4">
      <w:pPr>
        <w:widowControl w:val="0"/>
        <w:numPr>
          <w:ilvl w:val="0"/>
          <w:numId w:val="41"/>
        </w:numPr>
        <w:suppressAutoHyphens/>
        <w:spacing w:after="0" w:line="288" w:lineRule="auto"/>
        <w:ind w:left="426" w:hanging="426"/>
        <w:contextualSpacing/>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Postanowienia ust. 1-3 nie wykluczają zastosowania postanowień prawa powszechnego w tym Kodeksu Cywilnego regulującego odstąpienie od umowy.</w:t>
      </w:r>
    </w:p>
    <w:p w14:paraId="1ED8DCFA" w14:textId="77777777" w:rsidR="003E557D" w:rsidRPr="00B05DB0" w:rsidRDefault="003E557D" w:rsidP="003E557D">
      <w:pPr>
        <w:autoSpaceDE w:val="0"/>
        <w:autoSpaceDN w:val="0"/>
        <w:adjustRightInd w:val="0"/>
        <w:spacing w:after="0" w:line="288" w:lineRule="auto"/>
        <w:jc w:val="both"/>
        <w:rPr>
          <w:rFonts w:ascii="Arial" w:eastAsia="SimSun" w:hAnsi="Arial" w:cs="Arial"/>
          <w:color w:val="000000" w:themeColor="text1"/>
          <w:sz w:val="20"/>
          <w:szCs w:val="20"/>
          <w:lang w:eastAsia="zh-CN"/>
        </w:rPr>
      </w:pPr>
    </w:p>
    <w:p w14:paraId="00A234A5" w14:textId="77777777" w:rsidR="003E557D" w:rsidRPr="00B05DB0" w:rsidRDefault="003E557D"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11</w:t>
      </w:r>
    </w:p>
    <w:p w14:paraId="69CA5EE7" w14:textId="77777777" w:rsidR="003E557D" w:rsidRPr="00B05DB0" w:rsidRDefault="003E557D"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p>
    <w:p w14:paraId="13A7B045" w14:textId="77777777" w:rsidR="003E557D" w:rsidRPr="00B05DB0" w:rsidRDefault="003E557D" w:rsidP="003E557D">
      <w:pPr>
        <w:autoSpaceDE w:val="0"/>
        <w:autoSpaceDN w:val="0"/>
        <w:adjustRightInd w:val="0"/>
        <w:spacing w:after="0" w:line="288" w:lineRule="auto"/>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 Zamawiający dopuszcza zmianę terminu realizacji prac w następujących przypadkach:</w:t>
      </w:r>
    </w:p>
    <w:p w14:paraId="2321F8AC" w14:textId="77777777" w:rsidR="003E557D" w:rsidRPr="00B05DB0" w:rsidRDefault="003E557D" w:rsidP="00676E6A">
      <w:pPr>
        <w:autoSpaceDE w:val="0"/>
        <w:autoSpaceDN w:val="0"/>
        <w:adjustRightInd w:val="0"/>
        <w:spacing w:after="0" w:line="288" w:lineRule="auto"/>
        <w:ind w:left="567" w:hanging="283"/>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 Zmiana spowodowana warunkami atmosferycznymi, w szczególności:</w:t>
      </w:r>
    </w:p>
    <w:p w14:paraId="694D9B66" w14:textId="77777777" w:rsidR="003E557D" w:rsidRPr="00B05DB0" w:rsidRDefault="003E557D" w:rsidP="00676E6A">
      <w:pPr>
        <w:autoSpaceDE w:val="0"/>
        <w:autoSpaceDN w:val="0"/>
        <w:adjustRightInd w:val="0"/>
        <w:spacing w:after="0" w:line="288" w:lineRule="auto"/>
        <w:ind w:left="567"/>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a) klęski żywiołowe;</w:t>
      </w:r>
    </w:p>
    <w:p w14:paraId="614F8BBE" w14:textId="77777777" w:rsidR="003E557D" w:rsidRPr="00B05DB0" w:rsidRDefault="003E557D" w:rsidP="00676E6A">
      <w:pPr>
        <w:autoSpaceDE w:val="0"/>
        <w:autoSpaceDN w:val="0"/>
        <w:adjustRightInd w:val="0"/>
        <w:spacing w:after="0" w:line="288" w:lineRule="auto"/>
        <w:ind w:left="567"/>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b) warunki atmosferyczne uniemożliwiające prowadzenie prac i dokonywanie odbiorów,</w:t>
      </w:r>
    </w:p>
    <w:p w14:paraId="43B0E33F" w14:textId="77777777" w:rsidR="003E557D" w:rsidRPr="00B05DB0" w:rsidRDefault="003E557D" w:rsidP="00676E6A">
      <w:pPr>
        <w:autoSpaceDE w:val="0"/>
        <w:autoSpaceDN w:val="0"/>
        <w:adjustRightInd w:val="0"/>
        <w:spacing w:after="0" w:line="288" w:lineRule="auto"/>
        <w:ind w:left="567" w:hanging="283"/>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2) Zmiana będąca następstwem okoliczności leżących po stronie Zamawiającego w szczególności:</w:t>
      </w:r>
    </w:p>
    <w:p w14:paraId="740ABEF3" w14:textId="77777777" w:rsidR="003E557D" w:rsidRPr="00B05DB0" w:rsidRDefault="003E557D" w:rsidP="00676E6A">
      <w:pPr>
        <w:autoSpaceDE w:val="0"/>
        <w:autoSpaceDN w:val="0"/>
        <w:adjustRightInd w:val="0"/>
        <w:spacing w:after="0" w:line="288" w:lineRule="auto"/>
        <w:ind w:left="851" w:hanging="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lastRenderedPageBreak/>
        <w:t>a) wstrzymanie prac przez Zamawiającego,</w:t>
      </w:r>
    </w:p>
    <w:p w14:paraId="5B4C7307" w14:textId="3B4CEAC6" w:rsidR="003E557D" w:rsidRPr="00B05DB0" w:rsidRDefault="003E557D" w:rsidP="00676E6A">
      <w:pPr>
        <w:autoSpaceDE w:val="0"/>
        <w:autoSpaceDN w:val="0"/>
        <w:adjustRightInd w:val="0"/>
        <w:spacing w:after="0" w:line="288" w:lineRule="auto"/>
        <w:ind w:left="851" w:hanging="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b)</w:t>
      </w:r>
      <w:r w:rsidR="00676E6A">
        <w:rPr>
          <w:rFonts w:ascii="Arial" w:eastAsia="SimSun" w:hAnsi="Arial" w:cs="Arial"/>
          <w:color w:val="000000" w:themeColor="text1"/>
          <w:sz w:val="20"/>
          <w:szCs w:val="20"/>
          <w:lang w:eastAsia="zh-CN"/>
        </w:rPr>
        <w:t> </w:t>
      </w:r>
      <w:r w:rsidRPr="00B05DB0">
        <w:rPr>
          <w:rFonts w:ascii="Arial" w:eastAsia="SimSun" w:hAnsi="Arial" w:cs="Arial"/>
          <w:color w:val="000000" w:themeColor="text1"/>
          <w:sz w:val="20"/>
          <w:szCs w:val="20"/>
          <w:lang w:eastAsia="zh-CN"/>
        </w:rPr>
        <w:t>konieczność usunięcia błędów lub wprowadzenia zmian w opisie przedmiotu zamówienia lub zmiana zakresu prac;</w:t>
      </w:r>
    </w:p>
    <w:p w14:paraId="1EE5AC09" w14:textId="5D7717A6" w:rsidR="003E557D" w:rsidRPr="00B05DB0" w:rsidRDefault="003E557D" w:rsidP="00676E6A">
      <w:pPr>
        <w:autoSpaceDE w:val="0"/>
        <w:autoSpaceDN w:val="0"/>
        <w:adjustRightInd w:val="0"/>
        <w:spacing w:after="0" w:line="288" w:lineRule="auto"/>
        <w:ind w:left="567" w:hanging="283"/>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3)</w:t>
      </w:r>
      <w:r w:rsidR="00676E6A">
        <w:rPr>
          <w:rFonts w:ascii="Arial" w:eastAsia="SimSun" w:hAnsi="Arial" w:cs="Arial"/>
          <w:color w:val="000000" w:themeColor="text1"/>
          <w:sz w:val="20"/>
          <w:szCs w:val="20"/>
          <w:lang w:eastAsia="zh-CN"/>
        </w:rPr>
        <w:t> </w:t>
      </w:r>
      <w:r w:rsidRPr="00676E6A">
        <w:rPr>
          <w:rFonts w:ascii="Arial" w:eastAsia="SimSun" w:hAnsi="Arial" w:cs="Arial"/>
          <w:color w:val="000000" w:themeColor="text1"/>
          <w:spacing w:val="-2"/>
          <w:sz w:val="20"/>
          <w:szCs w:val="20"/>
          <w:lang w:eastAsia="zh-CN"/>
        </w:rPr>
        <w:t>Inne przyczyny zewnętrzne, niezależne od Zamawiającego oraz Wykonawcy skutkujące niemożliwością sumiennego, prawidłowego i terminowego zrealizowania prac, w szczególności</w:t>
      </w:r>
      <w:r w:rsidRPr="00B05DB0">
        <w:rPr>
          <w:rFonts w:ascii="Arial" w:eastAsia="SimSun" w:hAnsi="Arial" w:cs="Arial"/>
          <w:color w:val="000000" w:themeColor="text1"/>
          <w:sz w:val="20"/>
          <w:szCs w:val="20"/>
          <w:lang w:eastAsia="zh-CN"/>
        </w:rPr>
        <w:t>:</w:t>
      </w:r>
    </w:p>
    <w:p w14:paraId="6C059C99" w14:textId="77777777" w:rsidR="003E557D" w:rsidRPr="00B05DB0" w:rsidRDefault="003E557D" w:rsidP="00676E6A">
      <w:pPr>
        <w:autoSpaceDE w:val="0"/>
        <w:autoSpaceDN w:val="0"/>
        <w:adjustRightInd w:val="0"/>
        <w:spacing w:after="0" w:line="288" w:lineRule="auto"/>
        <w:ind w:left="851" w:hanging="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a) przewlekłość postępowania wydania przez organy administracji decyzji, zezwoleń itp.;</w:t>
      </w:r>
    </w:p>
    <w:p w14:paraId="2E5596CA" w14:textId="77777777" w:rsidR="003E557D" w:rsidRPr="00B05DB0" w:rsidRDefault="003E557D" w:rsidP="00676E6A">
      <w:pPr>
        <w:autoSpaceDE w:val="0"/>
        <w:autoSpaceDN w:val="0"/>
        <w:adjustRightInd w:val="0"/>
        <w:spacing w:after="0" w:line="288" w:lineRule="auto"/>
        <w:ind w:left="851" w:hanging="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b) odmowa wydania przez organ administracji wymaganych decyzji, zezwoleń, uzgodnień na skutek błędów w opisie przedmiotu zamówienia,</w:t>
      </w:r>
    </w:p>
    <w:p w14:paraId="24868AF1" w14:textId="77777777" w:rsidR="003E557D" w:rsidRPr="00B05DB0" w:rsidRDefault="003E557D" w:rsidP="00676E6A">
      <w:pPr>
        <w:autoSpaceDE w:val="0"/>
        <w:autoSpaceDN w:val="0"/>
        <w:adjustRightInd w:val="0"/>
        <w:spacing w:after="0" w:line="288" w:lineRule="auto"/>
        <w:ind w:left="851" w:hanging="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c) zajęcie prac przez osoby trzecie,</w:t>
      </w:r>
    </w:p>
    <w:p w14:paraId="588D04EF" w14:textId="77777777" w:rsidR="003E557D" w:rsidRPr="00B05DB0" w:rsidRDefault="003E557D" w:rsidP="00676E6A">
      <w:pPr>
        <w:autoSpaceDE w:val="0"/>
        <w:autoSpaceDN w:val="0"/>
        <w:adjustRightInd w:val="0"/>
        <w:spacing w:after="0" w:line="288" w:lineRule="auto"/>
        <w:ind w:left="851" w:hanging="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d) konieczność wykonania prac dodatkowych, uzupełniających lub zamiennych,</w:t>
      </w:r>
    </w:p>
    <w:p w14:paraId="54E1643D" w14:textId="3F7AF306" w:rsidR="003E557D" w:rsidRPr="00B05DB0" w:rsidRDefault="003E557D" w:rsidP="00676E6A">
      <w:pPr>
        <w:autoSpaceDE w:val="0"/>
        <w:autoSpaceDN w:val="0"/>
        <w:adjustRightInd w:val="0"/>
        <w:spacing w:after="0" w:line="288" w:lineRule="auto"/>
        <w:ind w:left="851" w:hanging="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e)</w:t>
      </w:r>
      <w:r w:rsidR="00676E6A">
        <w:rPr>
          <w:rFonts w:ascii="Arial" w:eastAsia="SimSun" w:hAnsi="Arial" w:cs="Arial"/>
          <w:color w:val="000000" w:themeColor="text1"/>
          <w:sz w:val="20"/>
          <w:szCs w:val="20"/>
          <w:lang w:eastAsia="zh-CN"/>
        </w:rPr>
        <w:t> </w:t>
      </w:r>
      <w:r w:rsidRPr="00B05DB0">
        <w:rPr>
          <w:rFonts w:ascii="Arial" w:eastAsia="SimSun" w:hAnsi="Arial" w:cs="Arial"/>
          <w:color w:val="000000" w:themeColor="text1"/>
          <w:sz w:val="20"/>
          <w:szCs w:val="20"/>
          <w:lang w:eastAsia="zh-CN"/>
        </w:rPr>
        <w:t>wystąpienie zmian technologicznych spowodowanych pojawieniem się na rynku rozwiązań technicznych, materiałów, urządzeń nowszej generacji pozwalających na uzyskanie lepszej jakości</w:t>
      </w:r>
      <w:r w:rsidR="00676E6A">
        <w:rPr>
          <w:rFonts w:ascii="Arial" w:eastAsia="SimSun" w:hAnsi="Arial" w:cs="Arial"/>
          <w:color w:val="000000" w:themeColor="text1"/>
          <w:sz w:val="20"/>
          <w:szCs w:val="20"/>
          <w:lang w:eastAsia="zh-CN"/>
        </w:rPr>
        <w:t xml:space="preserve"> </w:t>
      </w:r>
      <w:r w:rsidRPr="00B05DB0">
        <w:rPr>
          <w:rFonts w:ascii="Arial" w:eastAsia="SimSun" w:hAnsi="Arial" w:cs="Arial"/>
          <w:color w:val="000000" w:themeColor="text1"/>
          <w:sz w:val="20"/>
          <w:szCs w:val="20"/>
          <w:lang w:eastAsia="zh-CN"/>
        </w:rPr>
        <w:t>prac.</w:t>
      </w:r>
    </w:p>
    <w:p w14:paraId="65CF5332" w14:textId="6ACA1002" w:rsidR="003E557D" w:rsidRDefault="003E557D" w:rsidP="00824BD4">
      <w:pPr>
        <w:pStyle w:val="Akapitzlist"/>
        <w:numPr>
          <w:ilvl w:val="0"/>
          <w:numId w:val="50"/>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312378">
        <w:rPr>
          <w:rFonts w:ascii="Arial" w:eastAsia="SimSun" w:hAnsi="Arial" w:cs="Arial"/>
          <w:color w:val="000000" w:themeColor="text1"/>
          <w:sz w:val="20"/>
          <w:szCs w:val="20"/>
          <w:lang w:eastAsia="zh-CN"/>
        </w:rPr>
        <w:t xml:space="preserve">W przypadku wystąpienia którejkolwiek okoliczności wymienionych w ust. 1 termin wykonania zlecenia może ulec odpowiedniemu przedłużeniu, o czas niezbędny do zakończenia wykonywania prac </w:t>
      </w:r>
      <w:r w:rsidR="00676E6A">
        <w:rPr>
          <w:rFonts w:ascii="Arial" w:eastAsia="SimSun" w:hAnsi="Arial" w:cs="Arial"/>
          <w:color w:val="000000" w:themeColor="text1"/>
          <w:sz w:val="20"/>
          <w:szCs w:val="20"/>
          <w:lang w:eastAsia="zh-CN"/>
        </w:rPr>
        <w:br/>
      </w:r>
      <w:r w:rsidRPr="00312378">
        <w:rPr>
          <w:rFonts w:ascii="Arial" w:eastAsia="SimSun" w:hAnsi="Arial" w:cs="Arial"/>
          <w:color w:val="000000" w:themeColor="text1"/>
          <w:sz w:val="20"/>
          <w:szCs w:val="20"/>
          <w:lang w:eastAsia="zh-CN"/>
        </w:rPr>
        <w:t>w sposób należyty.</w:t>
      </w:r>
    </w:p>
    <w:p w14:paraId="5DB7999A" w14:textId="77777777" w:rsidR="003E557D" w:rsidRPr="00312378" w:rsidRDefault="003E557D" w:rsidP="00824BD4">
      <w:pPr>
        <w:pStyle w:val="Akapitzlist"/>
        <w:numPr>
          <w:ilvl w:val="0"/>
          <w:numId w:val="50"/>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312378">
        <w:rPr>
          <w:rFonts w:ascii="Arial" w:eastAsia="SimSun" w:hAnsi="Arial" w:cs="Arial"/>
          <w:color w:val="000000" w:themeColor="text1"/>
          <w:sz w:val="20"/>
          <w:szCs w:val="20"/>
          <w:lang w:eastAsia="zh-CN"/>
        </w:rPr>
        <w:t>Wykonawca odpowiada za zapewnienie narzędzi i materiałów niezbędnych do realizacji przedmiotu umowy. Wszelkie opóźnienia w pozyskaniu materiałów lub sprzętu przez Wykonawcę nie stanowią przesłanki zmiany terminu realizacji prac</w:t>
      </w:r>
      <w:r w:rsidRPr="00312378">
        <w:rPr>
          <w:rFonts w:ascii="Arial" w:eastAsia="SimSun" w:hAnsi="Arial" w:cs="Arial"/>
          <w:b/>
          <w:bCs/>
          <w:color w:val="000000" w:themeColor="text1"/>
          <w:sz w:val="20"/>
          <w:szCs w:val="20"/>
          <w:lang w:eastAsia="zh-CN"/>
        </w:rPr>
        <w:t>.</w:t>
      </w:r>
    </w:p>
    <w:p w14:paraId="5C5F63D4" w14:textId="77777777" w:rsidR="00676E6A" w:rsidRDefault="00676E6A"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p>
    <w:p w14:paraId="678C8D1F" w14:textId="64D50CF8" w:rsidR="003E557D" w:rsidRPr="00B05DB0" w:rsidRDefault="003E557D" w:rsidP="003E557D">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§12</w:t>
      </w:r>
    </w:p>
    <w:p w14:paraId="160ED8D9" w14:textId="77777777" w:rsidR="003E557D" w:rsidRPr="001C3EAB" w:rsidRDefault="003E557D" w:rsidP="003E557D">
      <w:pPr>
        <w:widowControl w:val="0"/>
        <w:suppressAutoHyphens/>
        <w:autoSpaceDN w:val="0"/>
        <w:adjustRightInd w:val="0"/>
        <w:spacing w:after="0" w:line="288" w:lineRule="auto"/>
        <w:jc w:val="both"/>
        <w:rPr>
          <w:rFonts w:ascii="Arial" w:eastAsia="Lucida Sans Unicode" w:hAnsi="Arial" w:cs="Arial"/>
          <w:kern w:val="1"/>
          <w:sz w:val="20"/>
          <w:szCs w:val="20"/>
          <w:lang w:eastAsia="pl-PL"/>
        </w:rPr>
      </w:pPr>
    </w:p>
    <w:p w14:paraId="0939E465" w14:textId="77777777" w:rsidR="003E557D" w:rsidRPr="003E557D" w:rsidRDefault="003E557D" w:rsidP="00824BD4">
      <w:pPr>
        <w:widowControl w:val="0"/>
        <w:numPr>
          <w:ilvl w:val="3"/>
          <w:numId w:val="33"/>
        </w:numPr>
        <w:suppressAutoHyphens/>
        <w:spacing w:after="0"/>
        <w:ind w:left="426" w:hanging="357"/>
        <w:jc w:val="both"/>
        <w:rPr>
          <w:rFonts w:ascii="Arial" w:eastAsia="Lucida Sans Unicode" w:hAnsi="Arial" w:cs="Arial"/>
          <w:b/>
          <w:kern w:val="1"/>
          <w:sz w:val="20"/>
          <w:szCs w:val="20"/>
          <w:lang w:eastAsia="pl-PL"/>
        </w:rPr>
      </w:pPr>
      <w:r w:rsidRPr="003E557D">
        <w:rPr>
          <w:rFonts w:ascii="Arial" w:eastAsia="Lucida Sans Unicode" w:hAnsi="Arial" w:cs="Arial"/>
          <w:kern w:val="1"/>
          <w:sz w:val="20"/>
          <w:szCs w:val="20"/>
          <w:lang w:eastAsia="pl-PL"/>
        </w:rPr>
        <w:t>Zamawiający przewiduje możliwość dokonania zmiany także  w następujących przypadkach:</w:t>
      </w:r>
    </w:p>
    <w:p w14:paraId="0CFBB4F6" w14:textId="77777777" w:rsidR="003E557D" w:rsidRPr="003E557D" w:rsidRDefault="003E557D" w:rsidP="00824BD4">
      <w:pPr>
        <w:widowControl w:val="0"/>
        <w:numPr>
          <w:ilvl w:val="0"/>
          <w:numId w:val="34"/>
        </w:numPr>
        <w:suppressAutoHyphens/>
        <w:autoSpaceDE w:val="0"/>
        <w:autoSpaceDN w:val="0"/>
        <w:adjustRightInd w:val="0"/>
        <w:spacing w:after="0"/>
        <w:ind w:left="851" w:hanging="357"/>
        <w:contextualSpacing/>
        <w:jc w:val="both"/>
        <w:rPr>
          <w:rFonts w:ascii="TT25o00" w:eastAsia="Lucida Sans Unicode" w:hAnsi="TT25o00" w:cs="TT25o00"/>
          <w:kern w:val="1"/>
          <w:sz w:val="20"/>
          <w:szCs w:val="20"/>
          <w:lang w:eastAsia="pl-PL"/>
        </w:rPr>
      </w:pPr>
      <w:r w:rsidRPr="003E557D">
        <w:rPr>
          <w:rFonts w:ascii="Arial" w:eastAsia="Lucida Sans Unicode" w:hAnsi="Arial" w:cs="Arial"/>
          <w:kern w:val="1"/>
          <w:sz w:val="20"/>
          <w:szCs w:val="20"/>
          <w:lang w:eastAsia="pl-PL"/>
        </w:rPr>
        <w:t>Zmiana danych Wykonawcy lub Zamawiającego bez zmian sa</w:t>
      </w:r>
      <w:r w:rsidRPr="003E557D">
        <w:rPr>
          <w:rFonts w:ascii="TT25o00" w:eastAsia="Lucida Sans Unicode" w:hAnsi="TT25o00" w:cs="TT25o00"/>
          <w:kern w:val="1"/>
          <w:sz w:val="20"/>
          <w:szCs w:val="20"/>
          <w:lang w:eastAsia="pl-PL"/>
        </w:rPr>
        <w:t>mego Wykonawcy lub Zamawiającego (np. zmiana siedziby, adresu, nazwy);</w:t>
      </w:r>
    </w:p>
    <w:p w14:paraId="2F59F2AC" w14:textId="77777777" w:rsidR="003E557D" w:rsidRPr="003E557D" w:rsidRDefault="003E557D" w:rsidP="00824BD4">
      <w:pPr>
        <w:widowControl w:val="0"/>
        <w:numPr>
          <w:ilvl w:val="0"/>
          <w:numId w:val="34"/>
        </w:numPr>
        <w:suppressAutoHyphens/>
        <w:autoSpaceDE w:val="0"/>
        <w:autoSpaceDN w:val="0"/>
        <w:adjustRightInd w:val="0"/>
        <w:spacing w:after="0"/>
        <w:ind w:left="851" w:hanging="357"/>
        <w:contextualSpacing/>
        <w:jc w:val="both"/>
        <w:rPr>
          <w:rFonts w:ascii="TT25o00" w:eastAsia="Lucida Sans Unicode" w:hAnsi="TT25o00" w:cs="TT25o00"/>
          <w:kern w:val="1"/>
          <w:sz w:val="20"/>
          <w:szCs w:val="20"/>
          <w:lang w:eastAsia="pl-PL"/>
        </w:rPr>
      </w:pPr>
      <w:r w:rsidRPr="003E557D">
        <w:rPr>
          <w:rFonts w:ascii="Arial" w:eastAsia="Lucida Sans Unicode" w:hAnsi="Arial" w:cs="Arial"/>
          <w:kern w:val="1"/>
          <w:sz w:val="20"/>
          <w:szCs w:val="20"/>
          <w:lang w:eastAsia="pl-PL"/>
        </w:rPr>
        <w:t xml:space="preserve">Zmiana świadczenia Wykonawcy na lepszej jakości przy zachowaniu tożsamości przedmiotu świadczenia; </w:t>
      </w:r>
    </w:p>
    <w:p w14:paraId="28BF77E5" w14:textId="77777777" w:rsidR="003E557D" w:rsidRPr="003E557D" w:rsidRDefault="003E557D" w:rsidP="00824BD4">
      <w:pPr>
        <w:widowControl w:val="0"/>
        <w:numPr>
          <w:ilvl w:val="0"/>
          <w:numId w:val="34"/>
        </w:numPr>
        <w:suppressAutoHyphens/>
        <w:spacing w:after="0"/>
        <w:ind w:left="851" w:hanging="357"/>
        <w:jc w:val="both"/>
        <w:rPr>
          <w:rFonts w:ascii="Arial" w:eastAsia="Lucida Sans Unicode" w:hAnsi="Arial" w:cs="Arial"/>
          <w:kern w:val="1"/>
          <w:sz w:val="20"/>
          <w:szCs w:val="20"/>
          <w:lang w:eastAsia="pl-PL"/>
        </w:rPr>
      </w:pPr>
      <w:r w:rsidRPr="003E557D">
        <w:rPr>
          <w:rFonts w:ascii="Arial" w:eastAsia="Lucida Sans Unicode" w:hAnsi="Arial" w:cs="Arial"/>
          <w:kern w:val="1"/>
          <w:sz w:val="20"/>
          <w:szCs w:val="20"/>
          <w:lang w:eastAsia="pl-PL"/>
        </w:rPr>
        <w:t>Zmiana postanowień umowy, które wynikają ze zmiany obowiązujących przepisów, jeżeli konieczne będzie dostosowanie postanowień umowy do nowego stanu prawnego;</w:t>
      </w:r>
    </w:p>
    <w:p w14:paraId="546743A3" w14:textId="77777777" w:rsidR="003E557D" w:rsidRPr="003E557D" w:rsidRDefault="003E557D" w:rsidP="00824BD4">
      <w:pPr>
        <w:widowControl w:val="0"/>
        <w:numPr>
          <w:ilvl w:val="0"/>
          <w:numId w:val="34"/>
        </w:numPr>
        <w:suppressAutoHyphens/>
        <w:spacing w:after="0"/>
        <w:ind w:left="851" w:hanging="357"/>
        <w:jc w:val="both"/>
        <w:rPr>
          <w:rFonts w:ascii="Arial" w:eastAsia="Lucida Sans Unicode" w:hAnsi="Arial" w:cs="Arial"/>
          <w:kern w:val="1"/>
          <w:sz w:val="20"/>
          <w:szCs w:val="20"/>
          <w:lang w:eastAsia="pl-PL"/>
        </w:rPr>
      </w:pPr>
      <w:r w:rsidRPr="003E557D">
        <w:rPr>
          <w:rFonts w:ascii="Arial" w:eastAsia="Lucida Sans Unicode" w:hAnsi="Arial" w:cs="Arial"/>
          <w:kern w:val="1"/>
          <w:sz w:val="20"/>
          <w:szCs w:val="20"/>
          <w:lang w:eastAsia="pl-PL"/>
        </w:rPr>
        <w:t>Zmiana umowy wynikająca ze zmiany stawki podatku VAT w zakresie obowiązywania zmienionej stawki VAT.</w:t>
      </w:r>
    </w:p>
    <w:p w14:paraId="189AADF1" w14:textId="77777777" w:rsidR="003E557D" w:rsidRPr="003E557D" w:rsidRDefault="003E557D" w:rsidP="00824BD4">
      <w:pPr>
        <w:widowControl w:val="0"/>
        <w:numPr>
          <w:ilvl w:val="0"/>
          <w:numId w:val="39"/>
        </w:numPr>
        <w:tabs>
          <w:tab w:val="clear" w:pos="3240"/>
          <w:tab w:val="num" w:pos="1276"/>
        </w:tabs>
        <w:suppressAutoHyphens/>
        <w:spacing w:after="0"/>
        <w:ind w:left="426"/>
        <w:contextualSpacing/>
        <w:jc w:val="both"/>
        <w:rPr>
          <w:rFonts w:ascii="Arial" w:eastAsia="Lucida Sans Unicode" w:hAnsi="Arial" w:cs="Arial"/>
          <w:color w:val="000000"/>
          <w:kern w:val="1"/>
          <w:sz w:val="20"/>
          <w:szCs w:val="20"/>
          <w:lang w:eastAsia="pl-PL"/>
        </w:rPr>
      </w:pPr>
      <w:r w:rsidRPr="003E557D">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narzędzi lub materiałów przez Wykonawcę nie stanowią przesłanki zmiany terminu realizacji przedmiotu umowy.</w:t>
      </w:r>
    </w:p>
    <w:p w14:paraId="010FB558" w14:textId="77777777" w:rsidR="003E557D" w:rsidRPr="003E557D" w:rsidRDefault="003E557D" w:rsidP="00824BD4">
      <w:pPr>
        <w:widowControl w:val="0"/>
        <w:numPr>
          <w:ilvl w:val="0"/>
          <w:numId w:val="39"/>
        </w:numPr>
        <w:tabs>
          <w:tab w:val="clear" w:pos="3240"/>
          <w:tab w:val="num" w:pos="1276"/>
        </w:tabs>
        <w:suppressAutoHyphens/>
        <w:spacing w:after="0"/>
        <w:ind w:left="426"/>
        <w:contextualSpacing/>
        <w:jc w:val="both"/>
        <w:rPr>
          <w:rFonts w:ascii="Arial" w:eastAsia="Lucida Sans Unicode" w:hAnsi="Arial" w:cs="Arial"/>
          <w:color w:val="000000"/>
          <w:kern w:val="1"/>
          <w:sz w:val="20"/>
          <w:szCs w:val="20"/>
          <w:lang w:eastAsia="pl-PL"/>
        </w:rPr>
      </w:pPr>
      <w:r w:rsidRPr="003E557D">
        <w:rPr>
          <w:rFonts w:ascii="Arial" w:hAnsi="Arial" w:cs="Arial"/>
          <w:sz w:val="20"/>
          <w:szCs w:val="20"/>
        </w:rPr>
        <w:t xml:space="preserve">Zamawiający dopuszcza prawo odstąpienia od umowy albo zmiany terminu realizacji lub zmiany przedmiotu umowy w przypadku obostrzeń sanitarnych związanych z pandemią covid-19 skutkujących brakiem możliwości realizacji umowy w terminie, o którym mowa w </w:t>
      </w:r>
      <w:r w:rsidRPr="003E557D">
        <w:rPr>
          <w:rFonts w:ascii="Arial" w:eastAsia="Lucida Sans Unicode" w:hAnsi="Arial" w:cs="Arial"/>
          <w:kern w:val="2"/>
          <w:sz w:val="20"/>
          <w:szCs w:val="20"/>
          <w:lang w:eastAsia="pl-PL"/>
        </w:rPr>
        <w:t>§ 2.</w:t>
      </w:r>
    </w:p>
    <w:p w14:paraId="1286A3C1" w14:textId="07CC0EF4" w:rsidR="003E557D" w:rsidRPr="003E557D" w:rsidRDefault="003E557D" w:rsidP="00824BD4">
      <w:pPr>
        <w:widowControl w:val="0"/>
        <w:numPr>
          <w:ilvl w:val="0"/>
          <w:numId w:val="39"/>
        </w:numPr>
        <w:tabs>
          <w:tab w:val="clear" w:pos="3240"/>
          <w:tab w:val="num" w:pos="1276"/>
        </w:tabs>
        <w:suppressAutoHyphens/>
        <w:spacing w:after="0"/>
        <w:ind w:left="426"/>
        <w:contextualSpacing/>
        <w:jc w:val="both"/>
        <w:rPr>
          <w:rFonts w:ascii="Arial" w:eastAsia="Lucida Sans Unicode" w:hAnsi="Arial" w:cs="Arial"/>
          <w:color w:val="000000"/>
          <w:kern w:val="1"/>
          <w:sz w:val="20"/>
          <w:szCs w:val="20"/>
          <w:lang w:eastAsia="pl-PL"/>
        </w:rPr>
      </w:pPr>
      <w:r w:rsidRPr="003E557D">
        <w:rPr>
          <w:rFonts w:ascii="Arial" w:hAnsi="Arial" w:cs="Arial"/>
          <w:sz w:val="20"/>
          <w:szCs w:val="20"/>
        </w:rPr>
        <w:t xml:space="preserve">Zmiany umowy, o których mowa w ust. </w:t>
      </w:r>
      <w:r w:rsidR="0019457C">
        <w:rPr>
          <w:rFonts w:ascii="Arial" w:hAnsi="Arial" w:cs="Arial"/>
          <w:sz w:val="20"/>
          <w:szCs w:val="20"/>
        </w:rPr>
        <w:t>1</w:t>
      </w:r>
      <w:r w:rsidRPr="003E557D">
        <w:rPr>
          <w:rFonts w:ascii="Arial" w:hAnsi="Arial" w:cs="Arial"/>
          <w:sz w:val="20"/>
          <w:szCs w:val="20"/>
        </w:rPr>
        <w:t xml:space="preserve"> pkt 1-2 wymagają dla swej ważności pisemnego oświadczenia przekazanego stronie umowy. Zmiany umowy, o których mowa w ust. 1 i 3 pkt 3-4 </w:t>
      </w:r>
      <w:r w:rsidR="005369F7" w:rsidRPr="003E557D">
        <w:rPr>
          <w:rFonts w:ascii="Arial" w:hAnsi="Arial" w:cs="Arial"/>
          <w:sz w:val="20"/>
          <w:szCs w:val="20"/>
        </w:rPr>
        <w:t xml:space="preserve">oraz w ust.5 </w:t>
      </w:r>
      <w:r w:rsidRPr="003E557D">
        <w:rPr>
          <w:rFonts w:ascii="Arial" w:hAnsi="Arial" w:cs="Arial"/>
          <w:sz w:val="20"/>
          <w:szCs w:val="20"/>
        </w:rPr>
        <w:t>wymagają dla</w:t>
      </w:r>
      <w:r>
        <w:rPr>
          <w:rFonts w:ascii="Arial" w:hAnsi="Arial" w:cs="Arial"/>
          <w:sz w:val="20"/>
          <w:szCs w:val="20"/>
        </w:rPr>
        <w:t xml:space="preserve"> swej ważności aneksu do umowy.</w:t>
      </w:r>
    </w:p>
    <w:p w14:paraId="68A672D1" w14:textId="77777777" w:rsidR="003E557D" w:rsidRDefault="003E557D" w:rsidP="00824BD4">
      <w:pPr>
        <w:spacing w:after="0"/>
        <w:rPr>
          <w:rFonts w:ascii="Arial" w:eastAsia="Calibri" w:hAnsi="Arial" w:cs="Arial"/>
          <w:color w:val="000000" w:themeColor="text1"/>
          <w:sz w:val="20"/>
          <w:szCs w:val="20"/>
        </w:rPr>
      </w:pPr>
    </w:p>
    <w:p w14:paraId="548FA4F9" w14:textId="5028EE62" w:rsidR="003E557D" w:rsidRDefault="003E557D" w:rsidP="003E557D">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 1</w:t>
      </w:r>
      <w:r w:rsidR="00824BD4">
        <w:rPr>
          <w:rFonts w:ascii="Arial" w:eastAsia="Calibri" w:hAnsi="Arial" w:cs="Arial"/>
          <w:color w:val="000000" w:themeColor="text1"/>
          <w:sz w:val="20"/>
          <w:szCs w:val="20"/>
        </w:rPr>
        <w:t>3</w:t>
      </w:r>
    </w:p>
    <w:p w14:paraId="25B8D7A0" w14:textId="77777777" w:rsidR="003E557D" w:rsidRDefault="003E557D" w:rsidP="003E557D">
      <w:pPr>
        <w:spacing w:after="0"/>
        <w:jc w:val="center"/>
        <w:rPr>
          <w:rFonts w:ascii="Arial" w:eastAsia="Calibri" w:hAnsi="Arial" w:cs="Arial"/>
          <w:color w:val="000000" w:themeColor="text1"/>
          <w:sz w:val="20"/>
          <w:szCs w:val="20"/>
        </w:rPr>
      </w:pPr>
    </w:p>
    <w:p w14:paraId="3F34CF92" w14:textId="77777777" w:rsidR="003E557D" w:rsidRDefault="003E557D" w:rsidP="003E557D">
      <w:pPr>
        <w:tabs>
          <w:tab w:val="left" w:pos="851"/>
        </w:tabs>
        <w:spacing w:after="0"/>
        <w:jc w:val="both"/>
        <w:rPr>
          <w:rFonts w:ascii="Arial" w:eastAsia="Calibri" w:hAnsi="Arial" w:cs="Arial"/>
          <w:sz w:val="20"/>
          <w:szCs w:val="20"/>
        </w:rPr>
      </w:pPr>
      <w:r>
        <w:rPr>
          <w:rFonts w:ascii="Arial" w:eastAsia="Calibri" w:hAnsi="Arial" w:cs="Arial"/>
          <w:sz w:val="20"/>
          <w:szCs w:val="20"/>
        </w:rPr>
        <w:t>Dla celów interpretacji będą miały pierwszeństwo dokumenty zgodnie z następującą kolejnością:</w:t>
      </w:r>
    </w:p>
    <w:p w14:paraId="680BE196" w14:textId="77777777" w:rsidR="003E557D" w:rsidRDefault="003E557D" w:rsidP="00824BD4">
      <w:pPr>
        <w:numPr>
          <w:ilvl w:val="0"/>
          <w:numId w:val="35"/>
        </w:numPr>
        <w:tabs>
          <w:tab w:val="left" w:pos="851"/>
        </w:tabs>
        <w:spacing w:after="0"/>
        <w:ind w:left="567" w:hanging="284"/>
        <w:jc w:val="both"/>
        <w:rPr>
          <w:rFonts w:ascii="Arial" w:eastAsia="Calibri" w:hAnsi="Arial" w:cs="Arial"/>
          <w:sz w:val="20"/>
          <w:szCs w:val="20"/>
        </w:rPr>
      </w:pPr>
      <w:r>
        <w:rPr>
          <w:rFonts w:ascii="Arial" w:eastAsia="Calibri" w:hAnsi="Arial" w:cs="Arial"/>
          <w:sz w:val="20"/>
          <w:szCs w:val="20"/>
        </w:rPr>
        <w:t>Umowa,</w:t>
      </w:r>
    </w:p>
    <w:p w14:paraId="2ADA379F" w14:textId="77777777" w:rsidR="003E557D" w:rsidRDefault="003E557D" w:rsidP="00824BD4">
      <w:pPr>
        <w:numPr>
          <w:ilvl w:val="0"/>
          <w:numId w:val="35"/>
        </w:numPr>
        <w:tabs>
          <w:tab w:val="left" w:pos="851"/>
        </w:tabs>
        <w:spacing w:after="0"/>
        <w:ind w:left="567" w:hanging="284"/>
        <w:jc w:val="both"/>
        <w:rPr>
          <w:rFonts w:ascii="Arial" w:eastAsia="Calibri" w:hAnsi="Arial" w:cs="Arial"/>
          <w:sz w:val="20"/>
          <w:szCs w:val="20"/>
        </w:rPr>
      </w:pPr>
      <w:r>
        <w:rPr>
          <w:rFonts w:ascii="Arial" w:eastAsia="Calibri" w:hAnsi="Arial" w:cs="Arial"/>
          <w:sz w:val="20"/>
          <w:szCs w:val="20"/>
        </w:rPr>
        <w:t>Oferta Wykonawcy wraz ze stanowiącymi jej integralną część kosztorysem ofertowym.</w:t>
      </w:r>
    </w:p>
    <w:p w14:paraId="10949978" w14:textId="77777777" w:rsidR="003E557D" w:rsidRDefault="003E557D" w:rsidP="003E557D">
      <w:pPr>
        <w:widowControl w:val="0"/>
        <w:suppressAutoHyphens/>
        <w:spacing w:after="0"/>
        <w:jc w:val="center"/>
        <w:rPr>
          <w:rFonts w:ascii="Arial" w:eastAsia="Lucida Sans Unicode" w:hAnsi="Arial" w:cs="Arial"/>
          <w:kern w:val="2"/>
          <w:sz w:val="20"/>
          <w:szCs w:val="20"/>
          <w:lang w:eastAsia="pl-PL"/>
        </w:rPr>
      </w:pPr>
    </w:p>
    <w:p w14:paraId="2FD047BE" w14:textId="44A0BFF9" w:rsidR="003E557D" w:rsidRDefault="003E557D" w:rsidP="003E557D">
      <w:pPr>
        <w:widowControl w:val="0"/>
        <w:suppressAutoHyphens/>
        <w:spacing w:after="0"/>
        <w:jc w:val="center"/>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 1</w:t>
      </w:r>
      <w:r w:rsidR="00824BD4">
        <w:rPr>
          <w:rFonts w:ascii="Arial" w:eastAsia="Lucida Sans Unicode" w:hAnsi="Arial" w:cs="Arial"/>
          <w:kern w:val="2"/>
          <w:sz w:val="20"/>
          <w:szCs w:val="20"/>
          <w:lang w:eastAsia="pl-PL"/>
        </w:rPr>
        <w:t>4</w:t>
      </w:r>
    </w:p>
    <w:p w14:paraId="645D11DF" w14:textId="77777777" w:rsidR="003E557D" w:rsidRDefault="003E557D" w:rsidP="003E557D">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p>
    <w:p w14:paraId="61838DA6" w14:textId="77777777" w:rsidR="003E557D" w:rsidRDefault="003E557D" w:rsidP="003E557D">
      <w:pPr>
        <w:widowControl w:val="0"/>
        <w:suppressAutoHyphens/>
        <w:spacing w:after="0"/>
        <w:contextualSpacing/>
        <w:jc w:val="both"/>
        <w:rPr>
          <w:rFonts w:ascii="Arial" w:eastAsia="Calibri" w:hAnsi="Arial" w:cs="Arial"/>
          <w:bCs/>
          <w:kern w:val="2"/>
          <w:sz w:val="20"/>
          <w:szCs w:val="20"/>
          <w:lang w:eastAsia="pl-PL"/>
        </w:rPr>
      </w:pPr>
      <w:r>
        <w:rPr>
          <w:rFonts w:ascii="Arial" w:eastAsia="Calibri" w:hAnsi="Arial" w:cs="Arial"/>
          <w:bCs/>
          <w:kern w:val="2"/>
          <w:sz w:val="20"/>
          <w:szCs w:val="20"/>
          <w:lang w:eastAsia="pl-PL"/>
        </w:rPr>
        <w:t>Zamawiający jest zobowiązany:</w:t>
      </w:r>
    </w:p>
    <w:p w14:paraId="0EDDF9E4" w14:textId="00B04F95" w:rsidR="003E557D" w:rsidRDefault="003E557D" w:rsidP="00824BD4">
      <w:pPr>
        <w:widowControl w:val="0"/>
        <w:numPr>
          <w:ilvl w:val="2"/>
          <w:numId w:val="36"/>
        </w:numPr>
        <w:tabs>
          <w:tab w:val="num" w:pos="709"/>
        </w:tabs>
        <w:autoSpaceDE w:val="0"/>
        <w:autoSpaceDN w:val="0"/>
        <w:adjustRightInd w:val="0"/>
        <w:spacing w:after="0"/>
        <w:ind w:left="426"/>
        <w:contextualSpacing/>
        <w:jc w:val="both"/>
        <w:rPr>
          <w:rFonts w:ascii="Arial" w:eastAsia="Calibri" w:hAnsi="Arial" w:cs="Arial"/>
          <w:bCs/>
          <w:sz w:val="20"/>
          <w:szCs w:val="20"/>
        </w:rPr>
      </w:pPr>
      <w:r w:rsidRPr="00676E6A">
        <w:rPr>
          <w:rFonts w:ascii="Arial" w:eastAsia="Calibri" w:hAnsi="Arial" w:cs="Arial"/>
          <w:spacing w:val="-2"/>
          <w:sz w:val="20"/>
          <w:szCs w:val="20"/>
        </w:rPr>
        <w:t xml:space="preserve">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w:t>
      </w:r>
      <w:r w:rsidRPr="00676E6A">
        <w:rPr>
          <w:rFonts w:ascii="Arial" w:eastAsia="Calibri" w:hAnsi="Arial" w:cs="Arial"/>
          <w:spacing w:val="-2"/>
          <w:sz w:val="20"/>
          <w:szCs w:val="20"/>
        </w:rPr>
        <w:lastRenderedPageBreak/>
        <w:t>uszkodzeniem lub zniszczeniem</w:t>
      </w:r>
      <w:r>
        <w:rPr>
          <w:rFonts w:ascii="Arial" w:eastAsia="Calibri" w:hAnsi="Arial" w:cs="Arial"/>
          <w:sz w:val="20"/>
          <w:szCs w:val="20"/>
        </w:rPr>
        <w:t>;</w:t>
      </w:r>
    </w:p>
    <w:p w14:paraId="74C85879" w14:textId="77777777" w:rsidR="003E557D" w:rsidRDefault="003E557D" w:rsidP="00824BD4">
      <w:pPr>
        <w:widowControl w:val="0"/>
        <w:numPr>
          <w:ilvl w:val="2"/>
          <w:numId w:val="36"/>
        </w:numPr>
        <w:tabs>
          <w:tab w:val="num" w:pos="284"/>
        </w:tabs>
        <w:autoSpaceDE w:val="0"/>
        <w:autoSpaceDN w:val="0"/>
        <w:adjustRightInd w:val="0"/>
        <w:spacing w:after="0"/>
        <w:ind w:left="426"/>
        <w:contextualSpacing/>
        <w:jc w:val="both"/>
        <w:rPr>
          <w:rFonts w:ascii="Arial" w:eastAsia="Calibri" w:hAnsi="Arial" w:cs="Arial"/>
          <w:bCs/>
          <w:sz w:val="20"/>
          <w:szCs w:val="20"/>
        </w:rPr>
      </w:pPr>
      <w:r>
        <w:rPr>
          <w:rFonts w:ascii="Arial" w:eastAsia="Calibri" w:hAnsi="Arial" w:cs="Arial"/>
          <w:bCs/>
          <w:sz w:val="20"/>
          <w:szCs w:val="20"/>
        </w:rPr>
        <w:t xml:space="preserve">  </w:t>
      </w:r>
      <w:r>
        <w:rPr>
          <w:rFonts w:ascii="Arial" w:eastAsia="Calibri" w:hAnsi="Arial" w:cs="Arial"/>
          <w:sz w:val="20"/>
          <w:szCs w:val="20"/>
        </w:rPr>
        <w:t>dołożyć szczególnej staranności w celu ochrony interesów osób, których dane dotyczą, aby dane (informacje) te były:</w:t>
      </w:r>
    </w:p>
    <w:p w14:paraId="44F70016" w14:textId="77777777" w:rsidR="003E557D" w:rsidRDefault="003E557D" w:rsidP="003E557D">
      <w:pPr>
        <w:spacing w:after="0"/>
        <w:ind w:left="567"/>
        <w:jc w:val="both"/>
        <w:rPr>
          <w:rFonts w:ascii="Arial" w:eastAsia="Calibri" w:hAnsi="Arial" w:cs="Arial"/>
          <w:sz w:val="20"/>
          <w:szCs w:val="20"/>
        </w:rPr>
      </w:pPr>
      <w:r>
        <w:rPr>
          <w:rFonts w:ascii="Arial" w:eastAsia="Calibri" w:hAnsi="Arial" w:cs="Arial"/>
          <w:sz w:val="20"/>
          <w:szCs w:val="20"/>
        </w:rPr>
        <w:t>- przetwarzane zgodnie z prawem,</w:t>
      </w:r>
    </w:p>
    <w:p w14:paraId="52CB15A5" w14:textId="77777777" w:rsidR="003E557D" w:rsidRDefault="003E557D" w:rsidP="003E557D">
      <w:pPr>
        <w:spacing w:after="0"/>
        <w:ind w:left="567"/>
        <w:jc w:val="both"/>
        <w:rPr>
          <w:rFonts w:ascii="Arial" w:eastAsia="Calibri" w:hAnsi="Arial" w:cs="Arial"/>
          <w:sz w:val="20"/>
          <w:szCs w:val="20"/>
        </w:rPr>
      </w:pPr>
      <w:r>
        <w:rPr>
          <w:rFonts w:ascii="Arial" w:eastAsia="Calibri" w:hAnsi="Arial" w:cs="Arial"/>
          <w:sz w:val="20"/>
          <w:szCs w:val="20"/>
        </w:rPr>
        <w:t>- zbierane dla oznaczonych, zgodnych z prawem celów i niepoddawane dalszemu</w:t>
      </w:r>
    </w:p>
    <w:p w14:paraId="540A49FC" w14:textId="77777777" w:rsidR="003E557D" w:rsidRDefault="003E557D" w:rsidP="003E557D">
      <w:pPr>
        <w:spacing w:after="0"/>
        <w:ind w:left="567"/>
        <w:jc w:val="both"/>
        <w:rPr>
          <w:rFonts w:ascii="Arial" w:eastAsia="Calibri" w:hAnsi="Arial" w:cs="Arial"/>
          <w:sz w:val="20"/>
          <w:szCs w:val="20"/>
        </w:rPr>
      </w:pPr>
      <w:r>
        <w:rPr>
          <w:rFonts w:ascii="Arial" w:eastAsia="Calibri" w:hAnsi="Arial" w:cs="Arial"/>
          <w:sz w:val="20"/>
          <w:szCs w:val="20"/>
        </w:rPr>
        <w:t xml:space="preserve">   przetwarzaniu niezgodnemu z tymi celami,</w:t>
      </w:r>
      <w:r>
        <w:rPr>
          <w:rFonts w:ascii="Arial" w:eastAsia="Calibri" w:hAnsi="Arial" w:cs="Arial"/>
          <w:sz w:val="20"/>
          <w:szCs w:val="20"/>
        </w:rPr>
        <w:tab/>
      </w:r>
    </w:p>
    <w:p w14:paraId="29C529BB" w14:textId="77777777" w:rsidR="003E557D" w:rsidRDefault="003E557D" w:rsidP="003E557D">
      <w:pPr>
        <w:spacing w:after="0"/>
        <w:ind w:left="567"/>
        <w:jc w:val="both"/>
        <w:rPr>
          <w:rFonts w:ascii="Arial" w:eastAsia="Calibri" w:hAnsi="Arial" w:cs="Arial"/>
          <w:sz w:val="20"/>
          <w:szCs w:val="20"/>
        </w:rPr>
      </w:pPr>
      <w:r>
        <w:rPr>
          <w:rFonts w:ascii="Arial" w:eastAsia="Calibri" w:hAnsi="Arial" w:cs="Arial"/>
          <w:sz w:val="20"/>
          <w:szCs w:val="20"/>
        </w:rPr>
        <w:t>- merytorycznie poprawne i adekwatne w stosunku do celów, w jakich są przetwarzane,</w:t>
      </w:r>
    </w:p>
    <w:p w14:paraId="0BDEB4F7" w14:textId="77777777" w:rsidR="003E557D" w:rsidRDefault="003E557D" w:rsidP="003E557D">
      <w:pPr>
        <w:spacing w:after="0"/>
        <w:ind w:left="567"/>
        <w:jc w:val="both"/>
        <w:rPr>
          <w:rFonts w:ascii="Arial" w:eastAsia="Calibri" w:hAnsi="Arial" w:cs="Arial"/>
          <w:sz w:val="20"/>
          <w:szCs w:val="20"/>
        </w:rPr>
      </w:pPr>
      <w:r>
        <w:rPr>
          <w:rFonts w:ascii="Arial" w:eastAsia="Calibri" w:hAnsi="Arial" w:cs="Arial"/>
          <w:sz w:val="20"/>
          <w:szCs w:val="20"/>
        </w:rPr>
        <w:t>- przechowywane w postaci umożliwiającej identyfikację osób, których dotyczą, nie dłużej niż  jest to niezbędne do osiągnięcia celu przetwarzania.</w:t>
      </w:r>
    </w:p>
    <w:p w14:paraId="79D12CE3" w14:textId="77777777" w:rsidR="003E557D" w:rsidRDefault="003E557D" w:rsidP="003E557D">
      <w:pPr>
        <w:widowControl w:val="0"/>
        <w:suppressAutoHyphens/>
        <w:autoSpaceDE w:val="0"/>
        <w:autoSpaceDN w:val="0"/>
        <w:adjustRightInd w:val="0"/>
        <w:spacing w:after="0"/>
        <w:ind w:right="-2"/>
        <w:rPr>
          <w:rFonts w:ascii="Arial" w:eastAsia="Lucida Sans Unicode" w:hAnsi="Arial" w:cs="Arial"/>
          <w:kern w:val="2"/>
          <w:sz w:val="20"/>
          <w:szCs w:val="20"/>
          <w:lang w:eastAsia="pl-PL"/>
        </w:rPr>
      </w:pPr>
    </w:p>
    <w:p w14:paraId="68B3F367" w14:textId="7E0B96AF" w:rsidR="003E557D" w:rsidRDefault="003E557D" w:rsidP="003E557D">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 1</w:t>
      </w:r>
      <w:r w:rsidR="00824BD4">
        <w:rPr>
          <w:rFonts w:ascii="Arial" w:eastAsia="Lucida Sans Unicode" w:hAnsi="Arial" w:cs="Arial"/>
          <w:kern w:val="2"/>
          <w:sz w:val="20"/>
          <w:szCs w:val="20"/>
          <w:lang w:eastAsia="pl-PL"/>
        </w:rPr>
        <w:t>5</w:t>
      </w:r>
    </w:p>
    <w:p w14:paraId="5A8DA8D5" w14:textId="77777777" w:rsidR="003E557D" w:rsidRDefault="003E557D" w:rsidP="003E557D">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p>
    <w:p w14:paraId="0792DB3C" w14:textId="77777777" w:rsidR="003E557D" w:rsidRDefault="003E557D" w:rsidP="00824BD4">
      <w:pPr>
        <w:widowControl w:val="0"/>
        <w:numPr>
          <w:ilvl w:val="0"/>
          <w:numId w:val="37"/>
        </w:numPr>
        <w:suppressAutoHyphens/>
        <w:autoSpaceDE w:val="0"/>
        <w:autoSpaceDN w:val="0"/>
        <w:adjustRightInd w:val="0"/>
        <w:spacing w:after="0"/>
        <w:ind w:left="426"/>
        <w:contextualSpacing/>
        <w:jc w:val="both"/>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Spory wynikające z niniejszej umowy rozpatrywać będzie sąd właściwy dla siedziby Zamawiającego.</w:t>
      </w:r>
    </w:p>
    <w:p w14:paraId="27F136D5" w14:textId="77777777" w:rsidR="003E557D" w:rsidRDefault="003E557D" w:rsidP="00824BD4">
      <w:pPr>
        <w:widowControl w:val="0"/>
        <w:numPr>
          <w:ilvl w:val="0"/>
          <w:numId w:val="37"/>
        </w:numPr>
        <w:suppressAutoHyphens/>
        <w:autoSpaceDE w:val="0"/>
        <w:autoSpaceDN w:val="0"/>
        <w:adjustRightInd w:val="0"/>
        <w:spacing w:after="0"/>
        <w:ind w:left="425" w:hanging="357"/>
        <w:contextualSpacing/>
        <w:jc w:val="both"/>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W sprawach nieuregulowanych umową mają zastosowanie przepisy Kodeksu cywilnego i ustawy Prawo zamówień publicznych.</w:t>
      </w:r>
    </w:p>
    <w:p w14:paraId="6BD15F65" w14:textId="77777777" w:rsidR="003E557D" w:rsidRDefault="003E557D" w:rsidP="00824BD4">
      <w:pPr>
        <w:widowControl w:val="0"/>
        <w:numPr>
          <w:ilvl w:val="0"/>
          <w:numId w:val="37"/>
        </w:numPr>
        <w:suppressAutoHyphens/>
        <w:autoSpaceDE w:val="0"/>
        <w:autoSpaceDN w:val="0"/>
        <w:adjustRightInd w:val="0"/>
        <w:spacing w:after="0"/>
        <w:ind w:left="425" w:hanging="357"/>
        <w:contextualSpacing/>
        <w:jc w:val="both"/>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Adresami do doręczeń stron są adresy wskazane w komparycji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komparycji umowy lub ostatnio wskazany przez stronę uznaje się na potrzeby umowy za skutecznie doręczone.</w:t>
      </w:r>
    </w:p>
    <w:p w14:paraId="5A45939C" w14:textId="77777777" w:rsidR="003E557D" w:rsidRDefault="003E557D" w:rsidP="00824BD4">
      <w:pPr>
        <w:widowControl w:val="0"/>
        <w:numPr>
          <w:ilvl w:val="0"/>
          <w:numId w:val="37"/>
        </w:numPr>
        <w:suppressAutoHyphens/>
        <w:autoSpaceDE w:val="0"/>
        <w:autoSpaceDN w:val="0"/>
        <w:adjustRightInd w:val="0"/>
        <w:spacing w:after="0"/>
        <w:ind w:left="425" w:hanging="357"/>
        <w:contextualSpacing/>
        <w:jc w:val="both"/>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Umowę sporządzono w dwóch jednobrzmiących egzemplarzach po jednej dla każdej ze stron.</w:t>
      </w:r>
    </w:p>
    <w:p w14:paraId="3A3CB37F" w14:textId="77777777" w:rsidR="003E557D" w:rsidRDefault="003E557D" w:rsidP="003E557D">
      <w:pPr>
        <w:widowControl w:val="0"/>
        <w:suppressAutoHyphens/>
        <w:autoSpaceDE w:val="0"/>
        <w:autoSpaceDN w:val="0"/>
        <w:adjustRightInd w:val="0"/>
        <w:spacing w:after="0"/>
        <w:contextualSpacing/>
        <w:jc w:val="both"/>
        <w:rPr>
          <w:rFonts w:ascii="Arial" w:eastAsia="Lucida Sans Unicode" w:hAnsi="Arial" w:cs="Arial"/>
          <w:kern w:val="2"/>
          <w:sz w:val="20"/>
          <w:szCs w:val="20"/>
          <w:lang w:eastAsia="pl-PL"/>
        </w:rPr>
      </w:pPr>
    </w:p>
    <w:p w14:paraId="45BED139" w14:textId="398C00E8" w:rsidR="003E557D" w:rsidRDefault="003E557D" w:rsidP="003E557D">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 1</w:t>
      </w:r>
      <w:r w:rsidR="00824BD4">
        <w:rPr>
          <w:rFonts w:ascii="Arial" w:eastAsia="Lucida Sans Unicode" w:hAnsi="Arial" w:cs="Arial"/>
          <w:kern w:val="2"/>
          <w:sz w:val="20"/>
          <w:szCs w:val="20"/>
          <w:lang w:eastAsia="pl-PL"/>
        </w:rPr>
        <w:t>6</w:t>
      </w:r>
    </w:p>
    <w:p w14:paraId="446D597D" w14:textId="77777777" w:rsidR="003E557D" w:rsidRDefault="003E557D" w:rsidP="003E557D">
      <w:pPr>
        <w:widowControl w:val="0"/>
        <w:suppressAutoHyphens/>
        <w:autoSpaceDE w:val="0"/>
        <w:autoSpaceDN w:val="0"/>
        <w:adjustRightInd w:val="0"/>
        <w:spacing w:after="0"/>
        <w:contextualSpacing/>
        <w:jc w:val="both"/>
        <w:rPr>
          <w:rFonts w:ascii="Arial" w:eastAsia="Lucida Sans Unicode" w:hAnsi="Arial" w:cs="Arial"/>
          <w:kern w:val="2"/>
          <w:sz w:val="20"/>
          <w:szCs w:val="20"/>
          <w:lang w:eastAsia="pl-PL"/>
        </w:rPr>
      </w:pPr>
    </w:p>
    <w:p w14:paraId="320EEBD3" w14:textId="77777777" w:rsidR="003E557D" w:rsidRDefault="003E557D" w:rsidP="003E557D">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Wykaz załączników do Umowy:</w:t>
      </w:r>
    </w:p>
    <w:p w14:paraId="0179C836" w14:textId="72E6728F" w:rsidR="003E557D" w:rsidRDefault="003E557D" w:rsidP="003E557D">
      <w:pPr>
        <w:autoSpaceDE w:val="0"/>
        <w:autoSpaceDN w:val="0"/>
        <w:adjustRightInd w:val="0"/>
        <w:spacing w:after="0"/>
        <w:jc w:val="both"/>
        <w:rPr>
          <w:rFonts w:ascii="Arial" w:eastAsia="Calibri" w:hAnsi="Arial" w:cs="Arial"/>
          <w:sz w:val="20"/>
          <w:szCs w:val="20"/>
        </w:rPr>
      </w:pPr>
      <w:r>
        <w:rPr>
          <w:rFonts w:ascii="Arial" w:hAnsi="Arial" w:cs="Arial"/>
          <w:color w:val="000000" w:themeColor="text1"/>
          <w:sz w:val="20"/>
          <w:szCs w:val="20"/>
        </w:rPr>
        <w:t xml:space="preserve">- </w:t>
      </w:r>
      <w:r>
        <w:rPr>
          <w:rFonts w:ascii="Arial" w:eastAsia="Calibri" w:hAnsi="Arial" w:cs="Arial"/>
          <w:sz w:val="20"/>
          <w:szCs w:val="20"/>
        </w:rPr>
        <w:t>ofert</w:t>
      </w:r>
      <w:r w:rsidR="00814749">
        <w:rPr>
          <w:rFonts w:ascii="Arial" w:eastAsia="Calibri" w:hAnsi="Arial" w:cs="Arial"/>
          <w:sz w:val="20"/>
          <w:szCs w:val="20"/>
        </w:rPr>
        <w:t>a Wykonawcy wraz ze stanowiącym</w:t>
      </w:r>
      <w:r>
        <w:rPr>
          <w:rFonts w:ascii="Arial" w:eastAsia="Calibri" w:hAnsi="Arial" w:cs="Arial"/>
          <w:sz w:val="20"/>
          <w:szCs w:val="20"/>
        </w:rPr>
        <w:t xml:space="preserve"> jej integralną część kosztorysem ofertowym.</w:t>
      </w:r>
    </w:p>
    <w:p w14:paraId="4F93C8C5" w14:textId="5CE65383" w:rsidR="00E03A35" w:rsidRPr="00E03A35" w:rsidRDefault="00E03A35" w:rsidP="003E557D">
      <w:pPr>
        <w:autoSpaceDE w:val="0"/>
        <w:autoSpaceDN w:val="0"/>
        <w:adjustRightInd w:val="0"/>
        <w:spacing w:after="0"/>
        <w:jc w:val="both"/>
        <w:rPr>
          <w:rFonts w:ascii="Arial" w:eastAsia="Calibri" w:hAnsi="Arial" w:cs="Arial"/>
          <w:color w:val="FF0000"/>
          <w:sz w:val="20"/>
          <w:szCs w:val="20"/>
        </w:rPr>
      </w:pPr>
      <w:r w:rsidRPr="00E03A35">
        <w:rPr>
          <w:rFonts w:ascii="Arial" w:eastAsia="Calibri" w:hAnsi="Arial" w:cs="Arial"/>
          <w:color w:val="FF0000"/>
          <w:sz w:val="20"/>
          <w:szCs w:val="20"/>
        </w:rPr>
        <w:t>- wykaz terenów gminnych do koszenia – załącznik nr 1 do umowy</w:t>
      </w:r>
    </w:p>
    <w:p w14:paraId="39028CD6" w14:textId="414ED7C4" w:rsidR="003E557D" w:rsidRPr="00E03A35" w:rsidRDefault="00E03A35" w:rsidP="003E557D">
      <w:pPr>
        <w:spacing w:after="0" w:line="288" w:lineRule="auto"/>
        <w:jc w:val="both"/>
        <w:rPr>
          <w:rFonts w:ascii="Arial" w:eastAsia="SimSun" w:hAnsi="Arial" w:cs="Arial"/>
          <w:color w:val="FF0000"/>
          <w:sz w:val="20"/>
          <w:szCs w:val="20"/>
          <w:lang w:eastAsia="zh-CN"/>
        </w:rPr>
      </w:pPr>
      <w:r w:rsidRPr="00E03A35">
        <w:rPr>
          <w:rFonts w:ascii="Arial" w:eastAsia="SimSun" w:hAnsi="Arial" w:cs="Arial"/>
          <w:color w:val="FF0000"/>
          <w:sz w:val="20"/>
          <w:szCs w:val="20"/>
          <w:lang w:eastAsia="zh-CN"/>
        </w:rPr>
        <w:t>- zasady wykonywania prac – załącznik nr 2 do umowy</w:t>
      </w:r>
    </w:p>
    <w:p w14:paraId="31E1AE42" w14:textId="77777777" w:rsidR="003E557D" w:rsidRDefault="003E557D" w:rsidP="003E557D">
      <w:pPr>
        <w:spacing w:after="0" w:line="288" w:lineRule="auto"/>
        <w:jc w:val="both"/>
        <w:rPr>
          <w:rFonts w:ascii="Arial" w:eastAsia="SimSun" w:hAnsi="Arial" w:cs="Arial"/>
          <w:sz w:val="20"/>
          <w:szCs w:val="20"/>
          <w:lang w:eastAsia="zh-CN"/>
        </w:rPr>
      </w:pPr>
    </w:p>
    <w:p w14:paraId="39E6DC83" w14:textId="77777777" w:rsidR="003E557D" w:rsidRPr="00B05DB0" w:rsidRDefault="003E557D" w:rsidP="003E557D">
      <w:pPr>
        <w:spacing w:after="0" w:line="288" w:lineRule="auto"/>
        <w:jc w:val="both"/>
        <w:rPr>
          <w:rFonts w:ascii="Arial" w:eastAsia="SimSun" w:hAnsi="Arial" w:cs="Arial"/>
          <w:sz w:val="20"/>
          <w:szCs w:val="20"/>
          <w:lang w:eastAsia="zh-CN"/>
        </w:rPr>
      </w:pPr>
    </w:p>
    <w:p w14:paraId="51F639C1" w14:textId="77777777" w:rsidR="003E557D" w:rsidRPr="00B05DB0" w:rsidRDefault="003E557D" w:rsidP="003E557D">
      <w:pPr>
        <w:spacing w:after="0" w:line="288" w:lineRule="auto"/>
        <w:jc w:val="center"/>
        <w:rPr>
          <w:rFonts w:ascii="Arial" w:eastAsia="SimSun" w:hAnsi="Arial" w:cs="Arial"/>
          <w:sz w:val="20"/>
          <w:szCs w:val="20"/>
          <w:lang w:eastAsia="zh-CN"/>
        </w:rPr>
      </w:pPr>
      <w:r w:rsidRPr="00B05DB0">
        <w:rPr>
          <w:rFonts w:ascii="Arial" w:eastAsia="SimSun" w:hAnsi="Arial" w:cs="Arial"/>
          <w:sz w:val="20"/>
          <w:szCs w:val="20"/>
          <w:lang w:eastAsia="zh-CN"/>
        </w:rPr>
        <w:t xml:space="preserve">Zamawiający: </w:t>
      </w:r>
      <w:r w:rsidRPr="00B05DB0">
        <w:rPr>
          <w:rFonts w:ascii="Arial" w:eastAsia="SimSun" w:hAnsi="Arial" w:cs="Arial"/>
          <w:sz w:val="20"/>
          <w:szCs w:val="20"/>
          <w:lang w:eastAsia="zh-CN"/>
        </w:rPr>
        <w:tab/>
      </w:r>
      <w:r w:rsidRPr="00B05DB0">
        <w:rPr>
          <w:rFonts w:ascii="Arial" w:eastAsia="SimSun" w:hAnsi="Arial" w:cs="Arial"/>
          <w:sz w:val="20"/>
          <w:szCs w:val="20"/>
          <w:lang w:eastAsia="zh-CN"/>
        </w:rPr>
        <w:tab/>
      </w:r>
      <w:r w:rsidRPr="00B05DB0">
        <w:rPr>
          <w:rFonts w:ascii="Arial" w:eastAsia="SimSun" w:hAnsi="Arial" w:cs="Arial"/>
          <w:sz w:val="20"/>
          <w:szCs w:val="20"/>
          <w:lang w:eastAsia="zh-CN"/>
        </w:rPr>
        <w:tab/>
      </w:r>
      <w:r w:rsidRPr="00B05DB0">
        <w:rPr>
          <w:rFonts w:ascii="Arial" w:eastAsia="SimSun" w:hAnsi="Arial" w:cs="Arial"/>
          <w:sz w:val="20"/>
          <w:szCs w:val="20"/>
          <w:lang w:eastAsia="zh-CN"/>
        </w:rPr>
        <w:tab/>
      </w:r>
      <w:r w:rsidRPr="00B05DB0">
        <w:rPr>
          <w:rFonts w:ascii="Arial" w:eastAsia="SimSun" w:hAnsi="Arial" w:cs="Arial"/>
          <w:sz w:val="20"/>
          <w:szCs w:val="20"/>
          <w:lang w:eastAsia="zh-CN"/>
        </w:rPr>
        <w:tab/>
      </w:r>
      <w:r w:rsidRPr="00B05DB0">
        <w:rPr>
          <w:rFonts w:ascii="Arial" w:eastAsia="SimSun" w:hAnsi="Arial" w:cs="Arial"/>
          <w:sz w:val="20"/>
          <w:szCs w:val="20"/>
          <w:lang w:eastAsia="zh-CN"/>
        </w:rPr>
        <w:tab/>
        <w:t>Wykonawca:</w:t>
      </w:r>
    </w:p>
    <w:p w14:paraId="6E128D4F" w14:textId="77777777" w:rsidR="003E557D" w:rsidRPr="00B05DB0" w:rsidRDefault="003E557D" w:rsidP="003E557D">
      <w:pPr>
        <w:spacing w:after="0" w:line="288" w:lineRule="auto"/>
        <w:rPr>
          <w:rFonts w:ascii="Calibri" w:eastAsia="Calibri" w:hAnsi="Calibri" w:cs="Times New Roman"/>
        </w:rPr>
      </w:pPr>
    </w:p>
    <w:p w14:paraId="58C3F4A0" w14:textId="77777777" w:rsidR="003E557D" w:rsidRPr="00B05DB0" w:rsidRDefault="003E557D" w:rsidP="003E557D">
      <w:pPr>
        <w:widowControl w:val="0"/>
        <w:suppressAutoHyphens/>
        <w:autoSpaceDE w:val="0"/>
        <w:autoSpaceDN w:val="0"/>
        <w:adjustRightInd w:val="0"/>
        <w:spacing w:after="0" w:line="288" w:lineRule="auto"/>
        <w:rPr>
          <w:rFonts w:ascii="Calibri" w:eastAsia="Calibri" w:hAnsi="Calibri" w:cs="Times New Roman"/>
          <w:b/>
        </w:rPr>
        <w:sectPr w:rsidR="003E557D" w:rsidRPr="00B05DB0" w:rsidSect="003E557D">
          <w:pgSz w:w="11905" w:h="16837"/>
          <w:pgMar w:top="1134" w:right="1134" w:bottom="1134" w:left="1134" w:header="709" w:footer="709" w:gutter="0"/>
          <w:cols w:space="708"/>
          <w:docGrid w:linePitch="299"/>
        </w:sectPr>
      </w:pPr>
      <w:r w:rsidRPr="00B05DB0">
        <w:rPr>
          <w:rFonts w:ascii="Calibri" w:eastAsia="Calibri" w:hAnsi="Calibri" w:cs="Times New Roman"/>
          <w:b/>
        </w:rPr>
        <w:br w:type="page"/>
      </w:r>
    </w:p>
    <w:p w14:paraId="708C91BD" w14:textId="77777777" w:rsidR="003E557D" w:rsidRDefault="003E557D" w:rsidP="003E557D">
      <w:pPr>
        <w:jc w:val="right"/>
        <w:rPr>
          <w:rFonts w:ascii="Times New Roman" w:eastAsia="CenturyGothic,Bold" w:hAnsi="Times New Roman" w:cs="Times New Roman"/>
          <w:b/>
          <w:bCs/>
          <w:sz w:val="24"/>
          <w:szCs w:val="24"/>
          <w:lang w:eastAsia="pl-PL"/>
        </w:rPr>
      </w:pPr>
    </w:p>
    <w:p w14:paraId="5BBFE3EA" w14:textId="77777777" w:rsidR="003E557D" w:rsidRPr="00676E6A" w:rsidRDefault="003E557D" w:rsidP="003E557D">
      <w:pPr>
        <w:jc w:val="right"/>
        <w:rPr>
          <w:rFonts w:ascii="Arial" w:eastAsia="CenturyGothic,Bold" w:hAnsi="Arial" w:cs="Arial"/>
          <w:b/>
          <w:bCs/>
          <w:sz w:val="20"/>
          <w:szCs w:val="20"/>
          <w:lang w:eastAsia="pl-PL"/>
        </w:rPr>
      </w:pPr>
      <w:r w:rsidRPr="00676E6A">
        <w:rPr>
          <w:rFonts w:ascii="Arial" w:eastAsia="CenturyGothic,Bold" w:hAnsi="Arial" w:cs="Arial"/>
          <w:b/>
          <w:bCs/>
          <w:sz w:val="20"/>
          <w:szCs w:val="20"/>
          <w:lang w:eastAsia="pl-PL"/>
        </w:rPr>
        <w:t>Załącznik 1 do umowy</w:t>
      </w:r>
    </w:p>
    <w:p w14:paraId="1EB26B8C" w14:textId="77777777" w:rsidR="00676E6A" w:rsidRDefault="00AC2CCB" w:rsidP="00676E6A">
      <w:pPr>
        <w:spacing w:after="0"/>
        <w:jc w:val="center"/>
        <w:rPr>
          <w:rFonts w:ascii="Arial" w:eastAsia="Calibri" w:hAnsi="Arial" w:cs="Arial"/>
          <w:b/>
          <w:sz w:val="20"/>
          <w:szCs w:val="20"/>
        </w:rPr>
      </w:pPr>
      <w:r w:rsidRPr="00676E6A">
        <w:rPr>
          <w:rFonts w:ascii="Arial" w:eastAsia="Calibri" w:hAnsi="Arial" w:cs="Arial"/>
          <w:b/>
          <w:sz w:val="20"/>
          <w:szCs w:val="20"/>
        </w:rPr>
        <w:t xml:space="preserve">Wykaz terenów gminnych do koszenia na osiedlach: </w:t>
      </w:r>
    </w:p>
    <w:p w14:paraId="6ECCEE93" w14:textId="6B8AAEDA" w:rsidR="00AC2CCB" w:rsidRDefault="00AC2CCB" w:rsidP="00676E6A">
      <w:pPr>
        <w:spacing w:after="0"/>
        <w:jc w:val="center"/>
        <w:rPr>
          <w:rFonts w:ascii="Arial" w:eastAsia="Calibri" w:hAnsi="Arial" w:cs="Arial"/>
          <w:b/>
          <w:sz w:val="20"/>
          <w:szCs w:val="20"/>
        </w:rPr>
      </w:pPr>
      <w:r w:rsidRPr="00676E6A">
        <w:rPr>
          <w:rFonts w:ascii="Arial" w:eastAsia="Calibri" w:hAnsi="Arial" w:cs="Arial"/>
          <w:b/>
          <w:sz w:val="20"/>
          <w:szCs w:val="20"/>
        </w:rPr>
        <w:t xml:space="preserve">Górne, Gładyszewo, Staszyce, Motylewo, Śródmieście </w:t>
      </w:r>
    </w:p>
    <w:p w14:paraId="4262D4A9" w14:textId="77777777" w:rsidR="00676E6A" w:rsidRPr="00676E6A" w:rsidRDefault="00676E6A" w:rsidP="00676E6A">
      <w:pPr>
        <w:spacing w:after="0"/>
        <w:jc w:val="center"/>
        <w:rPr>
          <w:rFonts w:ascii="Arial" w:eastAsia="Calibri" w:hAnsi="Arial" w:cs="Arial"/>
          <w:b/>
          <w:sz w:val="20"/>
          <w:szCs w:val="20"/>
        </w:rPr>
      </w:pPr>
    </w:p>
    <w:tbl>
      <w:tblPr>
        <w:tblW w:w="7893" w:type="dxa"/>
        <w:jc w:val="center"/>
        <w:tblCellMar>
          <w:left w:w="70" w:type="dxa"/>
          <w:right w:w="70" w:type="dxa"/>
        </w:tblCellMar>
        <w:tblLook w:val="04A0" w:firstRow="1" w:lastRow="0" w:firstColumn="1" w:lastColumn="0" w:noHBand="0" w:noVBand="1"/>
      </w:tblPr>
      <w:tblGrid>
        <w:gridCol w:w="440"/>
        <w:gridCol w:w="5569"/>
        <w:gridCol w:w="1884"/>
      </w:tblGrid>
      <w:tr w:rsidR="00AC2CCB" w:rsidRPr="00676E6A" w14:paraId="7A8641DB" w14:textId="77777777" w:rsidTr="00676E6A">
        <w:trPr>
          <w:trHeight w:val="300"/>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95DE9" w14:textId="77777777" w:rsidR="00AC2CCB" w:rsidRPr="00676E6A" w:rsidRDefault="00AC2CCB" w:rsidP="00AC2CCB">
            <w:pPr>
              <w:spacing w:after="0" w:line="240" w:lineRule="auto"/>
              <w:jc w:val="center"/>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Lp.</w:t>
            </w:r>
          </w:p>
        </w:tc>
        <w:tc>
          <w:tcPr>
            <w:tcW w:w="5569" w:type="dxa"/>
            <w:tcBorders>
              <w:top w:val="single" w:sz="4" w:space="0" w:color="auto"/>
              <w:left w:val="nil"/>
              <w:bottom w:val="single" w:sz="4" w:space="0" w:color="auto"/>
              <w:right w:val="single" w:sz="4" w:space="0" w:color="auto"/>
            </w:tcBorders>
            <w:shd w:val="clear" w:color="auto" w:fill="auto"/>
            <w:noWrap/>
            <w:vAlign w:val="center"/>
            <w:hideMark/>
          </w:tcPr>
          <w:p w14:paraId="01C48BB0" w14:textId="77777777" w:rsidR="00AC2CCB" w:rsidRPr="00676E6A" w:rsidRDefault="00AC2CCB" w:rsidP="00AC2CCB">
            <w:pPr>
              <w:spacing w:after="0" w:line="240" w:lineRule="auto"/>
              <w:jc w:val="center"/>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tereny do koszenia - bez zbioru:</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6C2FA2D2" w14:textId="77777777" w:rsidR="00AC2CCB" w:rsidRPr="00676E6A" w:rsidRDefault="00AC2CCB" w:rsidP="00AC2CCB">
            <w:pPr>
              <w:spacing w:after="0" w:line="240" w:lineRule="auto"/>
              <w:jc w:val="center"/>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powierzchnia (m</w:t>
            </w:r>
            <w:r w:rsidRPr="00676E6A">
              <w:rPr>
                <w:rFonts w:ascii="Arial" w:eastAsia="Times New Roman" w:hAnsi="Arial" w:cs="Arial"/>
                <w:b/>
                <w:bCs/>
                <w:color w:val="000000"/>
                <w:sz w:val="20"/>
                <w:szCs w:val="20"/>
                <w:vertAlign w:val="superscript"/>
                <w:lang w:eastAsia="pl-PL"/>
              </w:rPr>
              <w:t>2</w:t>
            </w:r>
            <w:r w:rsidRPr="00676E6A">
              <w:rPr>
                <w:rFonts w:ascii="Arial" w:eastAsia="Times New Roman" w:hAnsi="Arial" w:cs="Arial"/>
                <w:b/>
                <w:bCs/>
                <w:color w:val="000000"/>
                <w:sz w:val="20"/>
                <w:szCs w:val="20"/>
                <w:lang w:eastAsia="pl-PL"/>
              </w:rPr>
              <w:t>)</w:t>
            </w:r>
          </w:p>
        </w:tc>
      </w:tr>
      <w:tr w:rsidR="00AC2CCB" w:rsidRPr="00676E6A" w14:paraId="735F9759" w14:textId="77777777" w:rsidTr="00676E6A">
        <w:trPr>
          <w:trHeight w:val="300"/>
          <w:jc w:val="center"/>
        </w:trPr>
        <w:tc>
          <w:tcPr>
            <w:tcW w:w="60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9712A" w14:textId="77777777" w:rsidR="00AC2CCB" w:rsidRPr="00676E6A" w:rsidRDefault="00AC2CCB" w:rsidP="00AC2CCB">
            <w:pPr>
              <w:spacing w:after="0" w:line="240" w:lineRule="auto"/>
              <w:jc w:val="center"/>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ŚRÓDMIEŚCIE (CENTRUM POZOSTAŁE):</w:t>
            </w:r>
          </w:p>
        </w:tc>
        <w:tc>
          <w:tcPr>
            <w:tcW w:w="1884" w:type="dxa"/>
            <w:tcBorders>
              <w:top w:val="nil"/>
              <w:left w:val="nil"/>
              <w:bottom w:val="single" w:sz="4" w:space="0" w:color="auto"/>
              <w:right w:val="single" w:sz="4" w:space="0" w:color="auto"/>
            </w:tcBorders>
            <w:shd w:val="clear" w:color="auto" w:fill="auto"/>
            <w:noWrap/>
            <w:vAlign w:val="bottom"/>
            <w:hideMark/>
          </w:tcPr>
          <w:p w14:paraId="1896FC73"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 </w:t>
            </w:r>
          </w:p>
        </w:tc>
      </w:tr>
      <w:tr w:rsidR="00AC2CCB" w:rsidRPr="00676E6A" w14:paraId="0060FB08" w14:textId="77777777" w:rsidTr="00676E6A">
        <w:trPr>
          <w:trHeight w:val="52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53E2DCA"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w:t>
            </w:r>
          </w:p>
        </w:tc>
        <w:tc>
          <w:tcPr>
            <w:tcW w:w="5569" w:type="dxa"/>
            <w:tcBorders>
              <w:top w:val="nil"/>
              <w:left w:val="nil"/>
              <w:bottom w:val="single" w:sz="4" w:space="0" w:color="auto"/>
              <w:right w:val="single" w:sz="4" w:space="0" w:color="auto"/>
            </w:tcBorders>
            <w:shd w:val="clear" w:color="auto" w:fill="auto"/>
            <w:vAlign w:val="bottom"/>
            <w:hideMark/>
          </w:tcPr>
          <w:p w14:paraId="2D6F6CFC"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Kujawska (pas drogowy wraz z terenem przyległym pomiędzy gimnazjum a wjazdem na parking wspólnoty)</w:t>
            </w:r>
          </w:p>
        </w:tc>
        <w:tc>
          <w:tcPr>
            <w:tcW w:w="1884" w:type="dxa"/>
            <w:tcBorders>
              <w:top w:val="nil"/>
              <w:left w:val="nil"/>
              <w:bottom w:val="single" w:sz="4" w:space="0" w:color="auto"/>
              <w:right w:val="single" w:sz="4" w:space="0" w:color="auto"/>
            </w:tcBorders>
            <w:shd w:val="clear" w:color="auto" w:fill="auto"/>
            <w:noWrap/>
            <w:vAlign w:val="bottom"/>
            <w:hideMark/>
          </w:tcPr>
          <w:p w14:paraId="26B4C7C8"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6310</w:t>
            </w:r>
          </w:p>
        </w:tc>
      </w:tr>
      <w:tr w:rsidR="00AC2CCB" w:rsidRPr="00676E6A" w14:paraId="730065CF"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38B1E4D"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w:t>
            </w:r>
          </w:p>
        </w:tc>
        <w:tc>
          <w:tcPr>
            <w:tcW w:w="5569" w:type="dxa"/>
            <w:tcBorders>
              <w:top w:val="nil"/>
              <w:left w:val="nil"/>
              <w:bottom w:val="single" w:sz="4" w:space="0" w:color="auto"/>
              <w:right w:val="single" w:sz="4" w:space="0" w:color="auto"/>
            </w:tcBorders>
            <w:shd w:val="clear" w:color="auto" w:fill="auto"/>
            <w:noWrap/>
            <w:vAlign w:val="bottom"/>
            <w:hideMark/>
          </w:tcPr>
          <w:p w14:paraId="2B1632E3"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Mieszka I</w:t>
            </w:r>
          </w:p>
        </w:tc>
        <w:tc>
          <w:tcPr>
            <w:tcW w:w="1884" w:type="dxa"/>
            <w:tcBorders>
              <w:top w:val="nil"/>
              <w:left w:val="nil"/>
              <w:bottom w:val="single" w:sz="4" w:space="0" w:color="auto"/>
              <w:right w:val="single" w:sz="4" w:space="0" w:color="auto"/>
            </w:tcBorders>
            <w:shd w:val="clear" w:color="auto" w:fill="auto"/>
            <w:noWrap/>
            <w:vAlign w:val="bottom"/>
            <w:hideMark/>
          </w:tcPr>
          <w:p w14:paraId="0DAAF833"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373</w:t>
            </w:r>
          </w:p>
        </w:tc>
      </w:tr>
      <w:tr w:rsidR="00AC2CCB" w:rsidRPr="00676E6A" w14:paraId="207D700F"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14EB99F"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w:t>
            </w:r>
          </w:p>
        </w:tc>
        <w:tc>
          <w:tcPr>
            <w:tcW w:w="5569" w:type="dxa"/>
            <w:tcBorders>
              <w:top w:val="nil"/>
              <w:left w:val="nil"/>
              <w:bottom w:val="single" w:sz="4" w:space="0" w:color="auto"/>
              <w:right w:val="single" w:sz="4" w:space="0" w:color="auto"/>
            </w:tcBorders>
            <w:shd w:val="clear" w:color="auto" w:fill="auto"/>
            <w:noWrap/>
            <w:vAlign w:val="bottom"/>
            <w:hideMark/>
          </w:tcPr>
          <w:p w14:paraId="7433F9AD"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Moniuszki</w:t>
            </w:r>
          </w:p>
        </w:tc>
        <w:tc>
          <w:tcPr>
            <w:tcW w:w="1884" w:type="dxa"/>
            <w:tcBorders>
              <w:top w:val="nil"/>
              <w:left w:val="nil"/>
              <w:bottom w:val="single" w:sz="4" w:space="0" w:color="auto"/>
              <w:right w:val="single" w:sz="4" w:space="0" w:color="auto"/>
            </w:tcBorders>
            <w:shd w:val="clear" w:color="auto" w:fill="auto"/>
            <w:noWrap/>
            <w:vAlign w:val="bottom"/>
            <w:hideMark/>
          </w:tcPr>
          <w:p w14:paraId="08FE57DD"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500</w:t>
            </w:r>
          </w:p>
        </w:tc>
      </w:tr>
      <w:tr w:rsidR="00AC2CCB" w:rsidRPr="00676E6A" w14:paraId="03019323"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740C0D3"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4</w:t>
            </w:r>
          </w:p>
        </w:tc>
        <w:tc>
          <w:tcPr>
            <w:tcW w:w="5569" w:type="dxa"/>
            <w:tcBorders>
              <w:top w:val="nil"/>
              <w:left w:val="nil"/>
              <w:bottom w:val="single" w:sz="4" w:space="0" w:color="auto"/>
              <w:right w:val="single" w:sz="4" w:space="0" w:color="auto"/>
            </w:tcBorders>
            <w:shd w:val="clear" w:color="auto" w:fill="auto"/>
            <w:noWrap/>
            <w:vAlign w:val="bottom"/>
            <w:hideMark/>
          </w:tcPr>
          <w:p w14:paraId="5A321C2B"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Różyckiego</w:t>
            </w:r>
          </w:p>
        </w:tc>
        <w:tc>
          <w:tcPr>
            <w:tcW w:w="1884" w:type="dxa"/>
            <w:tcBorders>
              <w:top w:val="nil"/>
              <w:left w:val="nil"/>
              <w:bottom w:val="single" w:sz="4" w:space="0" w:color="auto"/>
              <w:right w:val="single" w:sz="4" w:space="0" w:color="auto"/>
            </w:tcBorders>
            <w:shd w:val="clear" w:color="auto" w:fill="auto"/>
            <w:noWrap/>
            <w:vAlign w:val="bottom"/>
            <w:hideMark/>
          </w:tcPr>
          <w:p w14:paraId="4F6F7C54"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1800</w:t>
            </w:r>
          </w:p>
        </w:tc>
      </w:tr>
      <w:tr w:rsidR="00AC2CCB" w:rsidRPr="00676E6A" w14:paraId="50E5AA76"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E76596A"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5</w:t>
            </w:r>
          </w:p>
        </w:tc>
        <w:tc>
          <w:tcPr>
            <w:tcW w:w="5569" w:type="dxa"/>
            <w:tcBorders>
              <w:top w:val="nil"/>
              <w:left w:val="nil"/>
              <w:bottom w:val="single" w:sz="4" w:space="0" w:color="auto"/>
              <w:right w:val="single" w:sz="4" w:space="0" w:color="auto"/>
            </w:tcBorders>
            <w:shd w:val="clear" w:color="auto" w:fill="auto"/>
            <w:noWrap/>
            <w:vAlign w:val="bottom"/>
            <w:hideMark/>
          </w:tcPr>
          <w:p w14:paraId="4D511E16"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Matejki</w:t>
            </w:r>
          </w:p>
        </w:tc>
        <w:tc>
          <w:tcPr>
            <w:tcW w:w="1884" w:type="dxa"/>
            <w:tcBorders>
              <w:top w:val="nil"/>
              <w:left w:val="nil"/>
              <w:bottom w:val="single" w:sz="4" w:space="0" w:color="auto"/>
              <w:right w:val="single" w:sz="4" w:space="0" w:color="auto"/>
            </w:tcBorders>
            <w:shd w:val="clear" w:color="auto" w:fill="auto"/>
            <w:noWrap/>
            <w:vAlign w:val="bottom"/>
            <w:hideMark/>
          </w:tcPr>
          <w:p w14:paraId="3BFC1606"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1300</w:t>
            </w:r>
          </w:p>
        </w:tc>
      </w:tr>
      <w:tr w:rsidR="00AC2CCB" w:rsidRPr="00676E6A" w14:paraId="147CE07A"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5C9593F"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6</w:t>
            </w:r>
          </w:p>
        </w:tc>
        <w:tc>
          <w:tcPr>
            <w:tcW w:w="5569" w:type="dxa"/>
            <w:tcBorders>
              <w:top w:val="nil"/>
              <w:left w:val="nil"/>
              <w:bottom w:val="single" w:sz="4" w:space="0" w:color="auto"/>
              <w:right w:val="single" w:sz="4" w:space="0" w:color="auto"/>
            </w:tcBorders>
            <w:shd w:val="clear" w:color="auto" w:fill="auto"/>
            <w:noWrap/>
            <w:vAlign w:val="bottom"/>
            <w:hideMark/>
          </w:tcPr>
          <w:p w14:paraId="68717A56"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Kolbego</w:t>
            </w:r>
          </w:p>
        </w:tc>
        <w:tc>
          <w:tcPr>
            <w:tcW w:w="1884" w:type="dxa"/>
            <w:tcBorders>
              <w:top w:val="nil"/>
              <w:left w:val="nil"/>
              <w:bottom w:val="single" w:sz="4" w:space="0" w:color="auto"/>
              <w:right w:val="single" w:sz="4" w:space="0" w:color="auto"/>
            </w:tcBorders>
            <w:shd w:val="clear" w:color="auto" w:fill="auto"/>
            <w:noWrap/>
            <w:vAlign w:val="bottom"/>
            <w:hideMark/>
          </w:tcPr>
          <w:p w14:paraId="646F14C6"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2500</w:t>
            </w:r>
          </w:p>
        </w:tc>
      </w:tr>
      <w:tr w:rsidR="00AC2CCB" w:rsidRPr="00676E6A" w14:paraId="7AE23468"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5BC550E"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7</w:t>
            </w:r>
          </w:p>
        </w:tc>
        <w:tc>
          <w:tcPr>
            <w:tcW w:w="5569" w:type="dxa"/>
            <w:tcBorders>
              <w:top w:val="nil"/>
              <w:left w:val="nil"/>
              <w:bottom w:val="single" w:sz="4" w:space="0" w:color="auto"/>
              <w:right w:val="single" w:sz="4" w:space="0" w:color="auto"/>
            </w:tcBorders>
            <w:shd w:val="clear" w:color="auto" w:fill="auto"/>
            <w:noWrap/>
            <w:vAlign w:val="bottom"/>
            <w:hideMark/>
          </w:tcPr>
          <w:p w14:paraId="7517BE6B"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Piekarska</w:t>
            </w:r>
          </w:p>
        </w:tc>
        <w:tc>
          <w:tcPr>
            <w:tcW w:w="1884" w:type="dxa"/>
            <w:tcBorders>
              <w:top w:val="nil"/>
              <w:left w:val="nil"/>
              <w:bottom w:val="single" w:sz="4" w:space="0" w:color="auto"/>
              <w:right w:val="single" w:sz="4" w:space="0" w:color="auto"/>
            </w:tcBorders>
            <w:shd w:val="clear" w:color="auto" w:fill="auto"/>
            <w:noWrap/>
            <w:vAlign w:val="bottom"/>
            <w:hideMark/>
          </w:tcPr>
          <w:p w14:paraId="2AF101E3"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100</w:t>
            </w:r>
          </w:p>
        </w:tc>
      </w:tr>
      <w:tr w:rsidR="00AC2CCB" w:rsidRPr="00676E6A" w14:paraId="5462895C"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3017CE8"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8</w:t>
            </w:r>
          </w:p>
        </w:tc>
        <w:tc>
          <w:tcPr>
            <w:tcW w:w="5569" w:type="dxa"/>
            <w:tcBorders>
              <w:top w:val="nil"/>
              <w:left w:val="nil"/>
              <w:bottom w:val="single" w:sz="4" w:space="0" w:color="auto"/>
              <w:right w:val="single" w:sz="4" w:space="0" w:color="auto"/>
            </w:tcBorders>
            <w:shd w:val="clear" w:color="auto" w:fill="auto"/>
            <w:noWrap/>
            <w:vAlign w:val="bottom"/>
            <w:hideMark/>
          </w:tcPr>
          <w:p w14:paraId="7B21A552"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teren przy dworcu PKP (Z. Starego-rondo przy PKP)</w:t>
            </w:r>
          </w:p>
        </w:tc>
        <w:tc>
          <w:tcPr>
            <w:tcW w:w="1884" w:type="dxa"/>
            <w:tcBorders>
              <w:top w:val="nil"/>
              <w:left w:val="nil"/>
              <w:bottom w:val="single" w:sz="4" w:space="0" w:color="auto"/>
              <w:right w:val="single" w:sz="4" w:space="0" w:color="auto"/>
            </w:tcBorders>
            <w:shd w:val="clear" w:color="auto" w:fill="auto"/>
            <w:noWrap/>
            <w:vAlign w:val="bottom"/>
            <w:hideMark/>
          </w:tcPr>
          <w:p w14:paraId="54D04136"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2574</w:t>
            </w:r>
          </w:p>
        </w:tc>
      </w:tr>
      <w:tr w:rsidR="00AC2CCB" w:rsidRPr="00676E6A" w14:paraId="6A827A20"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33C78F8"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9</w:t>
            </w:r>
          </w:p>
        </w:tc>
        <w:tc>
          <w:tcPr>
            <w:tcW w:w="5569" w:type="dxa"/>
            <w:tcBorders>
              <w:top w:val="nil"/>
              <w:left w:val="nil"/>
              <w:bottom w:val="single" w:sz="4" w:space="0" w:color="auto"/>
              <w:right w:val="single" w:sz="4" w:space="0" w:color="auto"/>
            </w:tcBorders>
            <w:shd w:val="clear" w:color="auto" w:fill="auto"/>
            <w:noWrap/>
            <w:vAlign w:val="bottom"/>
            <w:hideMark/>
          </w:tcPr>
          <w:p w14:paraId="21F9A72D"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teren przy dworcu PKS (nieużytki przy ul.14 lutego)</w:t>
            </w:r>
          </w:p>
        </w:tc>
        <w:tc>
          <w:tcPr>
            <w:tcW w:w="1884" w:type="dxa"/>
            <w:tcBorders>
              <w:top w:val="nil"/>
              <w:left w:val="nil"/>
              <w:bottom w:val="single" w:sz="4" w:space="0" w:color="auto"/>
              <w:right w:val="single" w:sz="4" w:space="0" w:color="auto"/>
            </w:tcBorders>
            <w:shd w:val="clear" w:color="auto" w:fill="auto"/>
            <w:noWrap/>
            <w:vAlign w:val="bottom"/>
            <w:hideMark/>
          </w:tcPr>
          <w:p w14:paraId="018F1E1A"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6077</w:t>
            </w:r>
          </w:p>
        </w:tc>
      </w:tr>
      <w:tr w:rsidR="00AC2CCB" w:rsidRPr="00676E6A" w14:paraId="494E5306"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A93FDB0"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10</w:t>
            </w:r>
          </w:p>
        </w:tc>
        <w:tc>
          <w:tcPr>
            <w:tcW w:w="5569" w:type="dxa"/>
            <w:tcBorders>
              <w:top w:val="nil"/>
              <w:left w:val="nil"/>
              <w:bottom w:val="single" w:sz="4" w:space="0" w:color="auto"/>
              <w:right w:val="single" w:sz="4" w:space="0" w:color="auto"/>
            </w:tcBorders>
            <w:shd w:val="clear" w:color="auto" w:fill="auto"/>
            <w:noWrap/>
            <w:vAlign w:val="bottom"/>
            <w:hideMark/>
          </w:tcPr>
          <w:p w14:paraId="0A7802A3"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W. Pola</w:t>
            </w:r>
          </w:p>
        </w:tc>
        <w:tc>
          <w:tcPr>
            <w:tcW w:w="1884" w:type="dxa"/>
            <w:tcBorders>
              <w:top w:val="nil"/>
              <w:left w:val="nil"/>
              <w:bottom w:val="single" w:sz="4" w:space="0" w:color="auto"/>
              <w:right w:val="single" w:sz="4" w:space="0" w:color="auto"/>
            </w:tcBorders>
            <w:shd w:val="clear" w:color="auto" w:fill="auto"/>
            <w:noWrap/>
            <w:vAlign w:val="bottom"/>
            <w:hideMark/>
          </w:tcPr>
          <w:p w14:paraId="3909D572"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1073</w:t>
            </w:r>
          </w:p>
        </w:tc>
      </w:tr>
      <w:tr w:rsidR="00AC2CCB" w:rsidRPr="00676E6A" w14:paraId="316D1B6B"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5CD3FA80"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11</w:t>
            </w:r>
          </w:p>
        </w:tc>
        <w:tc>
          <w:tcPr>
            <w:tcW w:w="5569" w:type="dxa"/>
            <w:tcBorders>
              <w:top w:val="nil"/>
              <w:left w:val="nil"/>
              <w:bottom w:val="single" w:sz="4" w:space="0" w:color="auto"/>
              <w:right w:val="single" w:sz="4" w:space="0" w:color="auto"/>
            </w:tcBorders>
            <w:shd w:val="clear" w:color="auto" w:fill="auto"/>
            <w:noWrap/>
            <w:vAlign w:val="bottom"/>
            <w:hideMark/>
          </w:tcPr>
          <w:p w14:paraId="4B3DDADD"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Popiełuszki</w:t>
            </w:r>
          </w:p>
        </w:tc>
        <w:tc>
          <w:tcPr>
            <w:tcW w:w="1884" w:type="dxa"/>
            <w:tcBorders>
              <w:top w:val="nil"/>
              <w:left w:val="nil"/>
              <w:bottom w:val="single" w:sz="4" w:space="0" w:color="auto"/>
              <w:right w:val="single" w:sz="4" w:space="0" w:color="auto"/>
            </w:tcBorders>
            <w:shd w:val="clear" w:color="auto" w:fill="auto"/>
            <w:noWrap/>
            <w:vAlign w:val="bottom"/>
            <w:hideMark/>
          </w:tcPr>
          <w:p w14:paraId="1F022C60"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428</w:t>
            </w:r>
          </w:p>
        </w:tc>
      </w:tr>
      <w:tr w:rsidR="00AC2CCB" w:rsidRPr="00676E6A" w14:paraId="67084BD2"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41C1A8B8"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12</w:t>
            </w:r>
          </w:p>
        </w:tc>
        <w:tc>
          <w:tcPr>
            <w:tcW w:w="5569" w:type="dxa"/>
            <w:tcBorders>
              <w:top w:val="nil"/>
              <w:left w:val="nil"/>
              <w:bottom w:val="single" w:sz="4" w:space="0" w:color="auto"/>
              <w:right w:val="single" w:sz="4" w:space="0" w:color="auto"/>
            </w:tcBorders>
            <w:shd w:val="clear" w:color="auto" w:fill="auto"/>
            <w:noWrap/>
            <w:vAlign w:val="bottom"/>
            <w:hideMark/>
          </w:tcPr>
          <w:p w14:paraId="3D72744F"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Świętojańska</w:t>
            </w:r>
          </w:p>
        </w:tc>
        <w:tc>
          <w:tcPr>
            <w:tcW w:w="1884" w:type="dxa"/>
            <w:tcBorders>
              <w:top w:val="nil"/>
              <w:left w:val="nil"/>
              <w:bottom w:val="single" w:sz="4" w:space="0" w:color="auto"/>
              <w:right w:val="single" w:sz="4" w:space="0" w:color="auto"/>
            </w:tcBorders>
            <w:shd w:val="clear" w:color="auto" w:fill="auto"/>
            <w:noWrap/>
            <w:vAlign w:val="bottom"/>
            <w:hideMark/>
          </w:tcPr>
          <w:p w14:paraId="6AE4CFE4"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212</w:t>
            </w:r>
          </w:p>
        </w:tc>
      </w:tr>
      <w:tr w:rsidR="00AC2CCB" w:rsidRPr="00676E6A" w14:paraId="5651DC90"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4451AA01"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13</w:t>
            </w:r>
          </w:p>
        </w:tc>
        <w:tc>
          <w:tcPr>
            <w:tcW w:w="5569" w:type="dxa"/>
            <w:tcBorders>
              <w:top w:val="nil"/>
              <w:left w:val="nil"/>
              <w:bottom w:val="single" w:sz="4" w:space="0" w:color="auto"/>
              <w:right w:val="single" w:sz="4" w:space="0" w:color="auto"/>
            </w:tcBorders>
            <w:shd w:val="clear" w:color="auto" w:fill="auto"/>
            <w:noWrap/>
            <w:vAlign w:val="bottom"/>
            <w:hideMark/>
          </w:tcPr>
          <w:p w14:paraId="0BF3C5BA"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Rymarska</w:t>
            </w:r>
          </w:p>
        </w:tc>
        <w:tc>
          <w:tcPr>
            <w:tcW w:w="1884" w:type="dxa"/>
            <w:tcBorders>
              <w:top w:val="nil"/>
              <w:left w:val="nil"/>
              <w:bottom w:val="single" w:sz="4" w:space="0" w:color="auto"/>
              <w:right w:val="single" w:sz="4" w:space="0" w:color="auto"/>
            </w:tcBorders>
            <w:shd w:val="clear" w:color="auto" w:fill="auto"/>
            <w:noWrap/>
            <w:vAlign w:val="bottom"/>
            <w:hideMark/>
          </w:tcPr>
          <w:p w14:paraId="21F5307C"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400</w:t>
            </w:r>
          </w:p>
        </w:tc>
      </w:tr>
      <w:tr w:rsidR="00AC2CCB" w:rsidRPr="00676E6A" w14:paraId="523E86A8"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1D876026"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14</w:t>
            </w:r>
          </w:p>
        </w:tc>
        <w:tc>
          <w:tcPr>
            <w:tcW w:w="5569" w:type="dxa"/>
            <w:tcBorders>
              <w:top w:val="nil"/>
              <w:left w:val="nil"/>
              <w:bottom w:val="single" w:sz="4" w:space="0" w:color="auto"/>
              <w:right w:val="single" w:sz="4" w:space="0" w:color="auto"/>
            </w:tcBorders>
            <w:shd w:val="clear" w:color="auto" w:fill="auto"/>
            <w:noWrap/>
            <w:vAlign w:val="bottom"/>
            <w:hideMark/>
          </w:tcPr>
          <w:p w14:paraId="6D80517E"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Kryniczna</w:t>
            </w:r>
          </w:p>
        </w:tc>
        <w:tc>
          <w:tcPr>
            <w:tcW w:w="1884" w:type="dxa"/>
            <w:tcBorders>
              <w:top w:val="nil"/>
              <w:left w:val="nil"/>
              <w:bottom w:val="single" w:sz="4" w:space="0" w:color="auto"/>
              <w:right w:val="single" w:sz="4" w:space="0" w:color="auto"/>
            </w:tcBorders>
            <w:shd w:val="clear" w:color="auto" w:fill="auto"/>
            <w:noWrap/>
            <w:vAlign w:val="bottom"/>
            <w:hideMark/>
          </w:tcPr>
          <w:p w14:paraId="6EC337BF"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6210</w:t>
            </w:r>
          </w:p>
        </w:tc>
      </w:tr>
      <w:tr w:rsidR="00AC2CCB" w:rsidRPr="00676E6A" w14:paraId="5C2FCD06"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43C0C701"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15</w:t>
            </w:r>
          </w:p>
        </w:tc>
        <w:tc>
          <w:tcPr>
            <w:tcW w:w="5569" w:type="dxa"/>
            <w:tcBorders>
              <w:top w:val="nil"/>
              <w:left w:val="nil"/>
              <w:bottom w:val="single" w:sz="4" w:space="0" w:color="auto"/>
              <w:right w:val="single" w:sz="4" w:space="0" w:color="auto"/>
            </w:tcBorders>
            <w:shd w:val="clear" w:color="auto" w:fill="auto"/>
            <w:noWrap/>
            <w:vAlign w:val="bottom"/>
            <w:hideMark/>
          </w:tcPr>
          <w:p w14:paraId="559F4163"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Staromiejska- nieużytki</w:t>
            </w:r>
          </w:p>
        </w:tc>
        <w:tc>
          <w:tcPr>
            <w:tcW w:w="1884" w:type="dxa"/>
            <w:tcBorders>
              <w:top w:val="nil"/>
              <w:left w:val="nil"/>
              <w:bottom w:val="single" w:sz="4" w:space="0" w:color="auto"/>
              <w:right w:val="single" w:sz="4" w:space="0" w:color="auto"/>
            </w:tcBorders>
            <w:shd w:val="clear" w:color="auto" w:fill="auto"/>
            <w:noWrap/>
            <w:vAlign w:val="bottom"/>
            <w:hideMark/>
          </w:tcPr>
          <w:p w14:paraId="599C4C81"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4 700</w:t>
            </w:r>
          </w:p>
        </w:tc>
      </w:tr>
      <w:tr w:rsidR="00AC2CCB" w:rsidRPr="00676E6A" w14:paraId="7BE14C16"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30D9490E"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16</w:t>
            </w:r>
          </w:p>
        </w:tc>
        <w:tc>
          <w:tcPr>
            <w:tcW w:w="5569" w:type="dxa"/>
            <w:tcBorders>
              <w:top w:val="nil"/>
              <w:left w:val="nil"/>
              <w:bottom w:val="single" w:sz="4" w:space="0" w:color="auto"/>
              <w:right w:val="single" w:sz="4" w:space="0" w:color="auto"/>
            </w:tcBorders>
            <w:shd w:val="clear" w:color="auto" w:fill="auto"/>
            <w:noWrap/>
            <w:vAlign w:val="bottom"/>
            <w:hideMark/>
          </w:tcPr>
          <w:p w14:paraId="1AD46AD1"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Niemcewicza</w:t>
            </w:r>
          </w:p>
        </w:tc>
        <w:tc>
          <w:tcPr>
            <w:tcW w:w="1884" w:type="dxa"/>
            <w:tcBorders>
              <w:top w:val="nil"/>
              <w:left w:val="nil"/>
              <w:bottom w:val="single" w:sz="4" w:space="0" w:color="auto"/>
              <w:right w:val="single" w:sz="4" w:space="0" w:color="auto"/>
            </w:tcBorders>
            <w:shd w:val="clear" w:color="auto" w:fill="auto"/>
            <w:noWrap/>
            <w:vAlign w:val="bottom"/>
            <w:hideMark/>
          </w:tcPr>
          <w:p w14:paraId="62128766"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387</w:t>
            </w:r>
          </w:p>
        </w:tc>
      </w:tr>
      <w:tr w:rsidR="00AC2CCB" w:rsidRPr="00676E6A" w14:paraId="613B5D40"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0D30E7C0"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17</w:t>
            </w:r>
          </w:p>
        </w:tc>
        <w:tc>
          <w:tcPr>
            <w:tcW w:w="5569" w:type="dxa"/>
            <w:tcBorders>
              <w:top w:val="nil"/>
              <w:left w:val="nil"/>
              <w:bottom w:val="single" w:sz="4" w:space="0" w:color="auto"/>
              <w:right w:val="single" w:sz="4" w:space="0" w:color="auto"/>
            </w:tcBorders>
            <w:shd w:val="clear" w:color="auto" w:fill="auto"/>
            <w:noWrap/>
            <w:vAlign w:val="bottom"/>
            <w:hideMark/>
          </w:tcPr>
          <w:p w14:paraId="283758B0"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Ogińskiego</w:t>
            </w:r>
          </w:p>
        </w:tc>
        <w:tc>
          <w:tcPr>
            <w:tcW w:w="1884" w:type="dxa"/>
            <w:tcBorders>
              <w:top w:val="nil"/>
              <w:left w:val="nil"/>
              <w:bottom w:val="single" w:sz="4" w:space="0" w:color="auto"/>
              <w:right w:val="single" w:sz="4" w:space="0" w:color="auto"/>
            </w:tcBorders>
            <w:shd w:val="clear" w:color="auto" w:fill="auto"/>
            <w:noWrap/>
            <w:vAlign w:val="bottom"/>
            <w:hideMark/>
          </w:tcPr>
          <w:p w14:paraId="6E522AA8"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677</w:t>
            </w:r>
          </w:p>
        </w:tc>
      </w:tr>
      <w:tr w:rsidR="00AC2CCB" w:rsidRPr="00676E6A" w14:paraId="5D9DAA53"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3D754195"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18</w:t>
            </w:r>
          </w:p>
        </w:tc>
        <w:tc>
          <w:tcPr>
            <w:tcW w:w="5569" w:type="dxa"/>
            <w:tcBorders>
              <w:top w:val="nil"/>
              <w:left w:val="nil"/>
              <w:bottom w:val="single" w:sz="4" w:space="0" w:color="auto"/>
              <w:right w:val="single" w:sz="4" w:space="0" w:color="auto"/>
            </w:tcBorders>
            <w:shd w:val="clear" w:color="auto" w:fill="auto"/>
            <w:noWrap/>
            <w:vAlign w:val="bottom"/>
            <w:hideMark/>
          </w:tcPr>
          <w:p w14:paraId="5661C918"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Dzieci Polskich</w:t>
            </w:r>
          </w:p>
        </w:tc>
        <w:tc>
          <w:tcPr>
            <w:tcW w:w="1884" w:type="dxa"/>
            <w:tcBorders>
              <w:top w:val="nil"/>
              <w:left w:val="nil"/>
              <w:bottom w:val="single" w:sz="4" w:space="0" w:color="auto"/>
              <w:right w:val="single" w:sz="4" w:space="0" w:color="auto"/>
            </w:tcBorders>
            <w:shd w:val="clear" w:color="auto" w:fill="auto"/>
            <w:noWrap/>
            <w:vAlign w:val="bottom"/>
            <w:hideMark/>
          </w:tcPr>
          <w:p w14:paraId="006C8101"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3969</w:t>
            </w:r>
          </w:p>
        </w:tc>
      </w:tr>
      <w:tr w:rsidR="00AC2CCB" w:rsidRPr="00676E6A" w14:paraId="062FE007"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049C1D61" w14:textId="77777777" w:rsidR="00AC2CCB" w:rsidRPr="00676E6A" w:rsidRDefault="00AC2CCB" w:rsidP="00AC2CCB">
            <w:pPr>
              <w:spacing w:after="0" w:line="240" w:lineRule="auto"/>
              <w:jc w:val="center"/>
              <w:rPr>
                <w:rFonts w:ascii="Arial" w:eastAsia="Times New Roman" w:hAnsi="Arial" w:cs="Arial"/>
                <w:sz w:val="20"/>
                <w:szCs w:val="20"/>
                <w:lang w:eastAsia="pl-PL"/>
              </w:rPr>
            </w:pPr>
            <w:r w:rsidRPr="00676E6A">
              <w:rPr>
                <w:rFonts w:ascii="Arial" w:eastAsia="Times New Roman" w:hAnsi="Arial" w:cs="Arial"/>
                <w:sz w:val="20"/>
                <w:szCs w:val="20"/>
                <w:lang w:eastAsia="pl-PL"/>
              </w:rPr>
              <w:t>19</w:t>
            </w:r>
          </w:p>
        </w:tc>
        <w:tc>
          <w:tcPr>
            <w:tcW w:w="5569" w:type="dxa"/>
            <w:tcBorders>
              <w:top w:val="nil"/>
              <w:left w:val="nil"/>
              <w:bottom w:val="single" w:sz="4" w:space="0" w:color="auto"/>
              <w:right w:val="single" w:sz="4" w:space="0" w:color="auto"/>
            </w:tcBorders>
            <w:shd w:val="clear" w:color="auto" w:fill="auto"/>
            <w:noWrap/>
            <w:vAlign w:val="bottom"/>
            <w:hideMark/>
          </w:tcPr>
          <w:p w14:paraId="741FCE67"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Towarowa</w:t>
            </w:r>
          </w:p>
        </w:tc>
        <w:tc>
          <w:tcPr>
            <w:tcW w:w="1884" w:type="dxa"/>
            <w:tcBorders>
              <w:top w:val="nil"/>
              <w:left w:val="nil"/>
              <w:bottom w:val="single" w:sz="4" w:space="0" w:color="auto"/>
              <w:right w:val="single" w:sz="4" w:space="0" w:color="auto"/>
            </w:tcBorders>
            <w:shd w:val="clear" w:color="auto" w:fill="auto"/>
            <w:noWrap/>
            <w:vAlign w:val="bottom"/>
            <w:hideMark/>
          </w:tcPr>
          <w:p w14:paraId="033E4028"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2076</w:t>
            </w:r>
          </w:p>
        </w:tc>
      </w:tr>
      <w:tr w:rsidR="00AC2CCB" w:rsidRPr="00676E6A" w14:paraId="62FAA2C2"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5B22770" w14:textId="77777777" w:rsidR="00AC2CCB" w:rsidRPr="00676E6A" w:rsidRDefault="00AC2CCB" w:rsidP="00AC2CCB">
            <w:pPr>
              <w:spacing w:after="0" w:line="240" w:lineRule="auto"/>
              <w:jc w:val="center"/>
              <w:rPr>
                <w:rFonts w:ascii="Arial" w:eastAsia="Times New Roman" w:hAnsi="Arial" w:cs="Arial"/>
                <w:sz w:val="20"/>
                <w:szCs w:val="20"/>
                <w:lang w:eastAsia="pl-PL"/>
              </w:rPr>
            </w:pPr>
            <w:r w:rsidRPr="00676E6A">
              <w:rPr>
                <w:rFonts w:ascii="Arial" w:eastAsia="Times New Roman" w:hAnsi="Arial" w:cs="Arial"/>
                <w:sz w:val="20"/>
                <w:szCs w:val="20"/>
                <w:lang w:eastAsia="pl-PL"/>
              </w:rPr>
              <w:t>20</w:t>
            </w:r>
          </w:p>
        </w:tc>
        <w:tc>
          <w:tcPr>
            <w:tcW w:w="5569" w:type="dxa"/>
            <w:tcBorders>
              <w:top w:val="nil"/>
              <w:left w:val="nil"/>
              <w:bottom w:val="single" w:sz="4" w:space="0" w:color="auto"/>
              <w:right w:val="single" w:sz="4" w:space="0" w:color="auto"/>
            </w:tcBorders>
            <w:shd w:val="clear" w:color="auto" w:fill="auto"/>
            <w:noWrap/>
            <w:vAlign w:val="bottom"/>
            <w:hideMark/>
          </w:tcPr>
          <w:p w14:paraId="4E9FDBAE"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Konopnickiej</w:t>
            </w:r>
          </w:p>
        </w:tc>
        <w:tc>
          <w:tcPr>
            <w:tcW w:w="1884" w:type="dxa"/>
            <w:tcBorders>
              <w:top w:val="nil"/>
              <w:left w:val="nil"/>
              <w:bottom w:val="single" w:sz="4" w:space="0" w:color="auto"/>
              <w:right w:val="single" w:sz="4" w:space="0" w:color="auto"/>
            </w:tcBorders>
            <w:shd w:val="clear" w:color="auto" w:fill="auto"/>
            <w:noWrap/>
            <w:vAlign w:val="bottom"/>
            <w:hideMark/>
          </w:tcPr>
          <w:p w14:paraId="65BB7168"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940</w:t>
            </w:r>
          </w:p>
        </w:tc>
      </w:tr>
      <w:tr w:rsidR="00AC2CCB" w:rsidRPr="00676E6A" w14:paraId="30243C54"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4442CF9B"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21</w:t>
            </w:r>
          </w:p>
        </w:tc>
        <w:tc>
          <w:tcPr>
            <w:tcW w:w="5569" w:type="dxa"/>
            <w:tcBorders>
              <w:top w:val="nil"/>
              <w:left w:val="nil"/>
              <w:bottom w:val="single" w:sz="4" w:space="0" w:color="auto"/>
              <w:right w:val="single" w:sz="4" w:space="0" w:color="auto"/>
            </w:tcBorders>
            <w:shd w:val="clear" w:color="auto" w:fill="auto"/>
            <w:noWrap/>
            <w:vAlign w:val="bottom"/>
            <w:hideMark/>
          </w:tcPr>
          <w:p w14:paraId="5223530F"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plac Pocztowy</w:t>
            </w:r>
          </w:p>
        </w:tc>
        <w:tc>
          <w:tcPr>
            <w:tcW w:w="1884" w:type="dxa"/>
            <w:tcBorders>
              <w:top w:val="nil"/>
              <w:left w:val="nil"/>
              <w:bottom w:val="single" w:sz="4" w:space="0" w:color="auto"/>
              <w:right w:val="single" w:sz="4" w:space="0" w:color="auto"/>
            </w:tcBorders>
            <w:shd w:val="clear" w:color="auto" w:fill="auto"/>
            <w:noWrap/>
            <w:vAlign w:val="bottom"/>
            <w:hideMark/>
          </w:tcPr>
          <w:p w14:paraId="303659EA"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5580</w:t>
            </w:r>
          </w:p>
        </w:tc>
      </w:tr>
      <w:tr w:rsidR="00AC2CCB" w:rsidRPr="00676E6A" w14:paraId="0BBAF343"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92B1F94"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22</w:t>
            </w:r>
          </w:p>
        </w:tc>
        <w:tc>
          <w:tcPr>
            <w:tcW w:w="5569" w:type="dxa"/>
            <w:tcBorders>
              <w:top w:val="nil"/>
              <w:left w:val="nil"/>
              <w:bottom w:val="single" w:sz="4" w:space="0" w:color="auto"/>
              <w:right w:val="single" w:sz="4" w:space="0" w:color="auto"/>
            </w:tcBorders>
            <w:shd w:val="clear" w:color="auto" w:fill="auto"/>
            <w:noWrap/>
            <w:vAlign w:val="bottom"/>
            <w:hideMark/>
          </w:tcPr>
          <w:p w14:paraId="06677265"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 xml:space="preserve">14 lutego </w:t>
            </w:r>
          </w:p>
        </w:tc>
        <w:tc>
          <w:tcPr>
            <w:tcW w:w="1884" w:type="dxa"/>
            <w:tcBorders>
              <w:top w:val="nil"/>
              <w:left w:val="nil"/>
              <w:bottom w:val="single" w:sz="4" w:space="0" w:color="auto"/>
              <w:right w:val="single" w:sz="4" w:space="0" w:color="auto"/>
            </w:tcBorders>
            <w:shd w:val="clear" w:color="auto" w:fill="auto"/>
            <w:noWrap/>
            <w:vAlign w:val="bottom"/>
            <w:hideMark/>
          </w:tcPr>
          <w:p w14:paraId="499C4975"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1200</w:t>
            </w:r>
          </w:p>
        </w:tc>
      </w:tr>
      <w:tr w:rsidR="00AC2CCB" w:rsidRPr="00676E6A" w14:paraId="5BE55936"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1E12F815"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23</w:t>
            </w:r>
          </w:p>
        </w:tc>
        <w:tc>
          <w:tcPr>
            <w:tcW w:w="5569" w:type="dxa"/>
            <w:tcBorders>
              <w:top w:val="nil"/>
              <w:left w:val="nil"/>
              <w:bottom w:val="single" w:sz="4" w:space="0" w:color="auto"/>
              <w:right w:val="single" w:sz="4" w:space="0" w:color="auto"/>
            </w:tcBorders>
            <w:shd w:val="clear" w:color="auto" w:fill="auto"/>
            <w:noWrap/>
            <w:vAlign w:val="bottom"/>
            <w:hideMark/>
          </w:tcPr>
          <w:p w14:paraId="58C3ED95"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Rynkowa</w:t>
            </w:r>
          </w:p>
        </w:tc>
        <w:tc>
          <w:tcPr>
            <w:tcW w:w="1884" w:type="dxa"/>
            <w:tcBorders>
              <w:top w:val="nil"/>
              <w:left w:val="nil"/>
              <w:bottom w:val="single" w:sz="4" w:space="0" w:color="auto"/>
              <w:right w:val="single" w:sz="4" w:space="0" w:color="auto"/>
            </w:tcBorders>
            <w:shd w:val="clear" w:color="auto" w:fill="auto"/>
            <w:noWrap/>
            <w:vAlign w:val="bottom"/>
            <w:hideMark/>
          </w:tcPr>
          <w:p w14:paraId="6F7E508E"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1625</w:t>
            </w:r>
          </w:p>
        </w:tc>
      </w:tr>
      <w:tr w:rsidR="00AC2CCB" w:rsidRPr="00676E6A" w14:paraId="3FABDD1B"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089C4FC0"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24</w:t>
            </w:r>
          </w:p>
        </w:tc>
        <w:tc>
          <w:tcPr>
            <w:tcW w:w="5569" w:type="dxa"/>
            <w:tcBorders>
              <w:top w:val="nil"/>
              <w:left w:val="nil"/>
              <w:bottom w:val="single" w:sz="4" w:space="0" w:color="auto"/>
              <w:right w:val="single" w:sz="4" w:space="0" w:color="auto"/>
            </w:tcBorders>
            <w:shd w:val="clear" w:color="auto" w:fill="auto"/>
            <w:noWrap/>
            <w:vAlign w:val="bottom"/>
            <w:hideMark/>
          </w:tcPr>
          <w:p w14:paraId="6FAC3823"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J. Bosko</w:t>
            </w:r>
          </w:p>
        </w:tc>
        <w:tc>
          <w:tcPr>
            <w:tcW w:w="1884" w:type="dxa"/>
            <w:tcBorders>
              <w:top w:val="nil"/>
              <w:left w:val="nil"/>
              <w:bottom w:val="single" w:sz="4" w:space="0" w:color="auto"/>
              <w:right w:val="single" w:sz="4" w:space="0" w:color="auto"/>
            </w:tcBorders>
            <w:shd w:val="clear" w:color="auto" w:fill="auto"/>
            <w:noWrap/>
            <w:vAlign w:val="bottom"/>
            <w:hideMark/>
          </w:tcPr>
          <w:p w14:paraId="3CF28A2E"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600</w:t>
            </w:r>
          </w:p>
        </w:tc>
      </w:tr>
      <w:tr w:rsidR="00AC2CCB" w:rsidRPr="00676E6A" w14:paraId="2238A9D7"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3F4E18D8"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25</w:t>
            </w:r>
          </w:p>
        </w:tc>
        <w:tc>
          <w:tcPr>
            <w:tcW w:w="5569" w:type="dxa"/>
            <w:tcBorders>
              <w:top w:val="nil"/>
              <w:left w:val="nil"/>
              <w:bottom w:val="single" w:sz="4" w:space="0" w:color="auto"/>
              <w:right w:val="single" w:sz="4" w:space="0" w:color="auto"/>
            </w:tcBorders>
            <w:shd w:val="clear" w:color="auto" w:fill="auto"/>
            <w:noWrap/>
            <w:vAlign w:val="bottom"/>
            <w:hideMark/>
          </w:tcPr>
          <w:p w14:paraId="321BED9D"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Drygasa</w:t>
            </w:r>
          </w:p>
        </w:tc>
        <w:tc>
          <w:tcPr>
            <w:tcW w:w="1884" w:type="dxa"/>
            <w:tcBorders>
              <w:top w:val="nil"/>
              <w:left w:val="nil"/>
              <w:bottom w:val="single" w:sz="4" w:space="0" w:color="auto"/>
              <w:right w:val="single" w:sz="4" w:space="0" w:color="auto"/>
            </w:tcBorders>
            <w:shd w:val="clear" w:color="auto" w:fill="auto"/>
            <w:noWrap/>
            <w:vAlign w:val="bottom"/>
            <w:hideMark/>
          </w:tcPr>
          <w:p w14:paraId="74775D06"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6 726</w:t>
            </w:r>
          </w:p>
        </w:tc>
      </w:tr>
      <w:tr w:rsidR="00AC2CCB" w:rsidRPr="00676E6A" w14:paraId="4539FAAD"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2D85DEA"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26</w:t>
            </w:r>
          </w:p>
        </w:tc>
        <w:tc>
          <w:tcPr>
            <w:tcW w:w="5569" w:type="dxa"/>
            <w:tcBorders>
              <w:top w:val="nil"/>
              <w:left w:val="nil"/>
              <w:bottom w:val="single" w:sz="4" w:space="0" w:color="auto"/>
              <w:right w:val="single" w:sz="4" w:space="0" w:color="auto"/>
            </w:tcBorders>
            <w:shd w:val="clear" w:color="auto" w:fill="auto"/>
            <w:noWrap/>
            <w:vAlign w:val="bottom"/>
            <w:hideMark/>
          </w:tcPr>
          <w:p w14:paraId="7197DEC7"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teren między ul. Drygasa a ul. Okrzei (przy budynku ZUS)</w:t>
            </w:r>
          </w:p>
        </w:tc>
        <w:tc>
          <w:tcPr>
            <w:tcW w:w="1884" w:type="dxa"/>
            <w:tcBorders>
              <w:top w:val="nil"/>
              <w:left w:val="nil"/>
              <w:bottom w:val="single" w:sz="4" w:space="0" w:color="auto"/>
              <w:right w:val="single" w:sz="4" w:space="0" w:color="auto"/>
            </w:tcBorders>
            <w:shd w:val="clear" w:color="auto" w:fill="auto"/>
            <w:noWrap/>
            <w:vAlign w:val="bottom"/>
            <w:hideMark/>
          </w:tcPr>
          <w:p w14:paraId="6A4A7366"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2 000</w:t>
            </w:r>
          </w:p>
        </w:tc>
      </w:tr>
      <w:tr w:rsidR="00AC2CCB" w:rsidRPr="00676E6A" w14:paraId="6593D84F"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5C52AAE5"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27</w:t>
            </w:r>
          </w:p>
        </w:tc>
        <w:tc>
          <w:tcPr>
            <w:tcW w:w="5569" w:type="dxa"/>
            <w:tcBorders>
              <w:top w:val="nil"/>
              <w:left w:val="nil"/>
              <w:bottom w:val="single" w:sz="4" w:space="0" w:color="auto"/>
              <w:right w:val="single" w:sz="4" w:space="0" w:color="auto"/>
            </w:tcBorders>
            <w:shd w:val="clear" w:color="auto" w:fill="auto"/>
            <w:noWrap/>
            <w:vAlign w:val="bottom"/>
            <w:hideMark/>
          </w:tcPr>
          <w:p w14:paraId="6A72EA2E"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Fałata/Chopina (między stacją TRAFO a garażami)</w:t>
            </w:r>
          </w:p>
        </w:tc>
        <w:tc>
          <w:tcPr>
            <w:tcW w:w="1884" w:type="dxa"/>
            <w:tcBorders>
              <w:top w:val="nil"/>
              <w:left w:val="nil"/>
              <w:bottom w:val="single" w:sz="4" w:space="0" w:color="auto"/>
              <w:right w:val="single" w:sz="4" w:space="0" w:color="auto"/>
            </w:tcBorders>
            <w:shd w:val="clear" w:color="auto" w:fill="auto"/>
            <w:noWrap/>
            <w:vAlign w:val="bottom"/>
            <w:hideMark/>
          </w:tcPr>
          <w:p w14:paraId="558EE27E"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15 000</w:t>
            </w:r>
          </w:p>
        </w:tc>
      </w:tr>
      <w:tr w:rsidR="00AC2CCB" w:rsidRPr="00676E6A" w14:paraId="31B90808"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3DE350C"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28</w:t>
            </w:r>
          </w:p>
        </w:tc>
        <w:tc>
          <w:tcPr>
            <w:tcW w:w="5569" w:type="dxa"/>
            <w:tcBorders>
              <w:top w:val="nil"/>
              <w:left w:val="nil"/>
              <w:bottom w:val="single" w:sz="4" w:space="0" w:color="auto"/>
              <w:right w:val="single" w:sz="4" w:space="0" w:color="auto"/>
            </w:tcBorders>
            <w:shd w:val="clear" w:color="auto" w:fill="auto"/>
            <w:vAlign w:val="bottom"/>
            <w:hideMark/>
          </w:tcPr>
          <w:p w14:paraId="2EA61235"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zieleniec - Spacerowa/Wojska Polskiego/Dzieci Polskich</w:t>
            </w:r>
          </w:p>
        </w:tc>
        <w:tc>
          <w:tcPr>
            <w:tcW w:w="1884" w:type="dxa"/>
            <w:tcBorders>
              <w:top w:val="nil"/>
              <w:left w:val="nil"/>
              <w:bottom w:val="single" w:sz="4" w:space="0" w:color="auto"/>
              <w:right w:val="single" w:sz="4" w:space="0" w:color="auto"/>
            </w:tcBorders>
            <w:shd w:val="clear" w:color="auto" w:fill="auto"/>
            <w:noWrap/>
            <w:vAlign w:val="bottom"/>
            <w:hideMark/>
          </w:tcPr>
          <w:p w14:paraId="3415570B"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8 540</w:t>
            </w:r>
          </w:p>
        </w:tc>
      </w:tr>
      <w:tr w:rsidR="00AC2CCB" w:rsidRPr="00676E6A" w14:paraId="084C27CB"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2275D5E0"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29</w:t>
            </w:r>
          </w:p>
        </w:tc>
        <w:tc>
          <w:tcPr>
            <w:tcW w:w="5569" w:type="dxa"/>
            <w:tcBorders>
              <w:top w:val="nil"/>
              <w:left w:val="nil"/>
              <w:bottom w:val="single" w:sz="4" w:space="0" w:color="auto"/>
              <w:right w:val="single" w:sz="4" w:space="0" w:color="auto"/>
            </w:tcBorders>
            <w:shd w:val="clear" w:color="auto" w:fill="auto"/>
            <w:noWrap/>
            <w:vAlign w:val="bottom"/>
            <w:hideMark/>
          </w:tcPr>
          <w:p w14:paraId="1D9ACA58"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Sikorskiego</w:t>
            </w:r>
          </w:p>
        </w:tc>
        <w:tc>
          <w:tcPr>
            <w:tcW w:w="1884" w:type="dxa"/>
            <w:tcBorders>
              <w:top w:val="nil"/>
              <w:left w:val="nil"/>
              <w:bottom w:val="single" w:sz="4" w:space="0" w:color="auto"/>
              <w:right w:val="single" w:sz="4" w:space="0" w:color="auto"/>
            </w:tcBorders>
            <w:shd w:val="clear" w:color="auto" w:fill="auto"/>
            <w:noWrap/>
            <w:vAlign w:val="bottom"/>
            <w:hideMark/>
          </w:tcPr>
          <w:p w14:paraId="56514EE2"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2873</w:t>
            </w:r>
          </w:p>
        </w:tc>
      </w:tr>
      <w:tr w:rsidR="00AC2CCB" w:rsidRPr="00676E6A" w14:paraId="3D6FA57F"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6C9F5B9A"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30</w:t>
            </w:r>
          </w:p>
        </w:tc>
        <w:tc>
          <w:tcPr>
            <w:tcW w:w="5569" w:type="dxa"/>
            <w:tcBorders>
              <w:top w:val="nil"/>
              <w:left w:val="nil"/>
              <w:bottom w:val="single" w:sz="4" w:space="0" w:color="auto"/>
              <w:right w:val="single" w:sz="4" w:space="0" w:color="auto"/>
            </w:tcBorders>
            <w:shd w:val="clear" w:color="auto" w:fill="auto"/>
            <w:noWrap/>
            <w:vAlign w:val="bottom"/>
            <w:hideMark/>
          </w:tcPr>
          <w:p w14:paraId="388A2060"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Podgórna</w:t>
            </w:r>
          </w:p>
        </w:tc>
        <w:tc>
          <w:tcPr>
            <w:tcW w:w="1884" w:type="dxa"/>
            <w:tcBorders>
              <w:top w:val="nil"/>
              <w:left w:val="nil"/>
              <w:bottom w:val="single" w:sz="4" w:space="0" w:color="auto"/>
              <w:right w:val="single" w:sz="4" w:space="0" w:color="auto"/>
            </w:tcBorders>
            <w:shd w:val="clear" w:color="auto" w:fill="auto"/>
            <w:noWrap/>
            <w:vAlign w:val="bottom"/>
            <w:hideMark/>
          </w:tcPr>
          <w:p w14:paraId="2608DF6A"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15 000</w:t>
            </w:r>
          </w:p>
        </w:tc>
      </w:tr>
      <w:tr w:rsidR="00AC2CCB" w:rsidRPr="00676E6A" w14:paraId="3F6A1721"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F2CD79E" w14:textId="77777777" w:rsidR="00AC2CCB" w:rsidRPr="00676E6A" w:rsidRDefault="00AC2CCB" w:rsidP="00AC2CCB">
            <w:pPr>
              <w:spacing w:after="0" w:line="240" w:lineRule="auto"/>
              <w:jc w:val="center"/>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31</w:t>
            </w:r>
          </w:p>
        </w:tc>
        <w:tc>
          <w:tcPr>
            <w:tcW w:w="5569" w:type="dxa"/>
            <w:tcBorders>
              <w:top w:val="nil"/>
              <w:left w:val="nil"/>
              <w:bottom w:val="single" w:sz="4" w:space="0" w:color="auto"/>
              <w:right w:val="single" w:sz="4" w:space="0" w:color="auto"/>
            </w:tcBorders>
            <w:shd w:val="clear" w:color="auto" w:fill="auto"/>
            <w:noWrap/>
            <w:vAlign w:val="bottom"/>
            <w:hideMark/>
          </w:tcPr>
          <w:p w14:paraId="7658CA79"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Staromiejska/ Okrzei- nieużytki za garażami</w:t>
            </w:r>
          </w:p>
        </w:tc>
        <w:tc>
          <w:tcPr>
            <w:tcW w:w="1884" w:type="dxa"/>
            <w:tcBorders>
              <w:top w:val="nil"/>
              <w:left w:val="nil"/>
              <w:bottom w:val="single" w:sz="4" w:space="0" w:color="auto"/>
              <w:right w:val="single" w:sz="4" w:space="0" w:color="auto"/>
            </w:tcBorders>
            <w:shd w:val="clear" w:color="auto" w:fill="auto"/>
            <w:noWrap/>
            <w:vAlign w:val="bottom"/>
            <w:hideMark/>
          </w:tcPr>
          <w:p w14:paraId="475C6A62"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4 363</w:t>
            </w:r>
          </w:p>
        </w:tc>
      </w:tr>
      <w:tr w:rsidR="00AC2CCB" w:rsidRPr="00676E6A" w14:paraId="59255A84"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4062B8C"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 </w:t>
            </w:r>
          </w:p>
        </w:tc>
        <w:tc>
          <w:tcPr>
            <w:tcW w:w="5569" w:type="dxa"/>
            <w:tcBorders>
              <w:top w:val="nil"/>
              <w:left w:val="nil"/>
              <w:bottom w:val="single" w:sz="4" w:space="0" w:color="auto"/>
              <w:right w:val="single" w:sz="4" w:space="0" w:color="auto"/>
            </w:tcBorders>
            <w:shd w:val="clear" w:color="auto" w:fill="auto"/>
            <w:noWrap/>
            <w:vAlign w:val="bottom"/>
            <w:hideMark/>
          </w:tcPr>
          <w:p w14:paraId="5BC17C8A" w14:textId="77777777" w:rsidR="00AC2CCB" w:rsidRPr="00676E6A" w:rsidRDefault="00AC2CCB" w:rsidP="00AC2CCB">
            <w:pPr>
              <w:spacing w:after="0" w:line="240" w:lineRule="auto"/>
              <w:jc w:val="right"/>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łączna powierzchnia:</w:t>
            </w:r>
          </w:p>
        </w:tc>
        <w:tc>
          <w:tcPr>
            <w:tcW w:w="1884" w:type="dxa"/>
            <w:tcBorders>
              <w:top w:val="nil"/>
              <w:left w:val="nil"/>
              <w:bottom w:val="single" w:sz="4" w:space="0" w:color="auto"/>
              <w:right w:val="single" w:sz="4" w:space="0" w:color="auto"/>
            </w:tcBorders>
            <w:shd w:val="clear" w:color="auto" w:fill="auto"/>
            <w:noWrap/>
            <w:vAlign w:val="bottom"/>
            <w:hideMark/>
          </w:tcPr>
          <w:p w14:paraId="28D39C71" w14:textId="77777777" w:rsidR="00AC2CCB" w:rsidRPr="00676E6A" w:rsidRDefault="00AC2CCB" w:rsidP="00AC2CCB">
            <w:pPr>
              <w:spacing w:after="0" w:line="240" w:lineRule="auto"/>
              <w:jc w:val="right"/>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106 113</w:t>
            </w:r>
          </w:p>
        </w:tc>
      </w:tr>
      <w:tr w:rsidR="00AC2CCB" w:rsidRPr="00676E6A" w14:paraId="4B4856F4" w14:textId="77777777" w:rsidTr="00676E6A">
        <w:trPr>
          <w:trHeight w:val="300"/>
          <w:jc w:val="center"/>
        </w:trPr>
        <w:tc>
          <w:tcPr>
            <w:tcW w:w="440" w:type="dxa"/>
            <w:tcBorders>
              <w:top w:val="nil"/>
              <w:left w:val="nil"/>
              <w:bottom w:val="nil"/>
              <w:right w:val="nil"/>
            </w:tcBorders>
            <w:shd w:val="clear" w:color="auto" w:fill="auto"/>
            <w:noWrap/>
            <w:vAlign w:val="bottom"/>
            <w:hideMark/>
          </w:tcPr>
          <w:p w14:paraId="090E4E07" w14:textId="77777777" w:rsidR="00AC2CCB" w:rsidRPr="00676E6A" w:rsidRDefault="00AC2CCB" w:rsidP="00AC2CCB">
            <w:pPr>
              <w:spacing w:after="0" w:line="240" w:lineRule="auto"/>
              <w:rPr>
                <w:rFonts w:ascii="Arial" w:eastAsia="Times New Roman" w:hAnsi="Arial" w:cs="Arial"/>
                <w:color w:val="000000"/>
                <w:sz w:val="20"/>
                <w:szCs w:val="20"/>
                <w:lang w:eastAsia="pl-PL"/>
              </w:rPr>
            </w:pPr>
          </w:p>
        </w:tc>
        <w:tc>
          <w:tcPr>
            <w:tcW w:w="5569" w:type="dxa"/>
            <w:tcBorders>
              <w:top w:val="nil"/>
              <w:left w:val="nil"/>
              <w:bottom w:val="nil"/>
              <w:right w:val="nil"/>
            </w:tcBorders>
            <w:shd w:val="clear" w:color="auto" w:fill="auto"/>
            <w:noWrap/>
            <w:vAlign w:val="bottom"/>
            <w:hideMark/>
          </w:tcPr>
          <w:p w14:paraId="04D40E61" w14:textId="77777777" w:rsidR="00AC2CCB" w:rsidRPr="00676E6A" w:rsidRDefault="00AC2CCB" w:rsidP="00AC2CCB">
            <w:pPr>
              <w:spacing w:after="0" w:line="240" w:lineRule="auto"/>
              <w:rPr>
                <w:rFonts w:ascii="Arial" w:eastAsia="Times New Roman" w:hAnsi="Arial" w:cs="Arial"/>
                <w:b/>
                <w:bCs/>
                <w:color w:val="000000"/>
                <w:sz w:val="20"/>
                <w:szCs w:val="20"/>
                <w:lang w:eastAsia="pl-PL"/>
              </w:rPr>
            </w:pPr>
          </w:p>
        </w:tc>
        <w:tc>
          <w:tcPr>
            <w:tcW w:w="1884" w:type="dxa"/>
            <w:tcBorders>
              <w:top w:val="nil"/>
              <w:left w:val="nil"/>
              <w:bottom w:val="nil"/>
              <w:right w:val="nil"/>
            </w:tcBorders>
            <w:shd w:val="clear" w:color="auto" w:fill="auto"/>
            <w:noWrap/>
            <w:vAlign w:val="bottom"/>
            <w:hideMark/>
          </w:tcPr>
          <w:p w14:paraId="56385CAE" w14:textId="77777777" w:rsidR="00AC2CCB" w:rsidRPr="00676E6A" w:rsidRDefault="00AC2CCB" w:rsidP="00AC2CCB">
            <w:pPr>
              <w:spacing w:after="0" w:line="240" w:lineRule="auto"/>
              <w:rPr>
                <w:rFonts w:ascii="Arial" w:eastAsia="Times New Roman" w:hAnsi="Arial" w:cs="Arial"/>
                <w:b/>
                <w:bCs/>
                <w:color w:val="000000"/>
                <w:sz w:val="20"/>
                <w:szCs w:val="20"/>
                <w:lang w:eastAsia="pl-PL"/>
              </w:rPr>
            </w:pPr>
          </w:p>
        </w:tc>
      </w:tr>
    </w:tbl>
    <w:p w14:paraId="313C9D04" w14:textId="0886F068" w:rsidR="00676E6A" w:rsidRDefault="00676E6A" w:rsidP="00AC2CCB">
      <w:pPr>
        <w:rPr>
          <w:rFonts w:ascii="Arial" w:eastAsia="Calibri" w:hAnsi="Arial" w:cs="Arial"/>
          <w:sz w:val="20"/>
          <w:szCs w:val="20"/>
        </w:rPr>
      </w:pPr>
    </w:p>
    <w:p w14:paraId="3BC18AF1" w14:textId="77777777" w:rsidR="00676E6A" w:rsidRDefault="00676E6A">
      <w:pPr>
        <w:rPr>
          <w:rFonts w:ascii="Arial" w:eastAsia="Calibri" w:hAnsi="Arial" w:cs="Arial"/>
          <w:sz w:val="20"/>
          <w:szCs w:val="20"/>
        </w:rPr>
      </w:pPr>
      <w:r>
        <w:rPr>
          <w:rFonts w:ascii="Arial" w:eastAsia="Calibri" w:hAnsi="Arial" w:cs="Arial"/>
          <w:sz w:val="20"/>
          <w:szCs w:val="20"/>
        </w:rPr>
        <w:br w:type="page"/>
      </w:r>
    </w:p>
    <w:tbl>
      <w:tblPr>
        <w:tblW w:w="7893" w:type="dxa"/>
        <w:jc w:val="center"/>
        <w:tblCellMar>
          <w:left w:w="70" w:type="dxa"/>
          <w:right w:w="70" w:type="dxa"/>
        </w:tblCellMar>
        <w:tblLook w:val="04A0" w:firstRow="1" w:lastRow="0" w:firstColumn="1" w:lastColumn="0" w:noHBand="0" w:noVBand="1"/>
      </w:tblPr>
      <w:tblGrid>
        <w:gridCol w:w="440"/>
        <w:gridCol w:w="5569"/>
        <w:gridCol w:w="1884"/>
      </w:tblGrid>
      <w:tr w:rsidR="00AC2CCB" w:rsidRPr="00676E6A" w14:paraId="1962A0BD" w14:textId="77777777" w:rsidTr="00676E6A">
        <w:trPr>
          <w:trHeight w:val="300"/>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07C24" w14:textId="77777777" w:rsidR="00AC2CCB" w:rsidRPr="00676E6A" w:rsidRDefault="00AC2CCB" w:rsidP="00AC2CCB">
            <w:pPr>
              <w:spacing w:after="0" w:line="240" w:lineRule="auto"/>
              <w:jc w:val="center"/>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lastRenderedPageBreak/>
              <w:t>Lp.</w:t>
            </w:r>
          </w:p>
        </w:tc>
        <w:tc>
          <w:tcPr>
            <w:tcW w:w="5569" w:type="dxa"/>
            <w:tcBorders>
              <w:top w:val="single" w:sz="4" w:space="0" w:color="auto"/>
              <w:left w:val="nil"/>
              <w:bottom w:val="single" w:sz="4" w:space="0" w:color="auto"/>
              <w:right w:val="single" w:sz="4" w:space="0" w:color="auto"/>
            </w:tcBorders>
            <w:shd w:val="clear" w:color="auto" w:fill="auto"/>
            <w:noWrap/>
            <w:vAlign w:val="center"/>
            <w:hideMark/>
          </w:tcPr>
          <w:p w14:paraId="79875B2C" w14:textId="77777777" w:rsidR="00AC2CCB" w:rsidRPr="00676E6A" w:rsidRDefault="00AC2CCB" w:rsidP="00AC2CCB">
            <w:pPr>
              <w:spacing w:after="0" w:line="240" w:lineRule="auto"/>
              <w:jc w:val="center"/>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tereny do koszenia - bez zbioru:</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58C1AEFA" w14:textId="77777777" w:rsidR="00AC2CCB" w:rsidRPr="00676E6A" w:rsidRDefault="00AC2CCB" w:rsidP="00AC2CCB">
            <w:pPr>
              <w:spacing w:after="0" w:line="240" w:lineRule="auto"/>
              <w:jc w:val="center"/>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powierzchnia (m</w:t>
            </w:r>
            <w:r w:rsidRPr="00676E6A">
              <w:rPr>
                <w:rFonts w:ascii="Arial" w:eastAsia="Times New Roman" w:hAnsi="Arial" w:cs="Arial"/>
                <w:b/>
                <w:bCs/>
                <w:color w:val="000000"/>
                <w:sz w:val="20"/>
                <w:szCs w:val="20"/>
                <w:vertAlign w:val="superscript"/>
                <w:lang w:eastAsia="pl-PL"/>
              </w:rPr>
              <w:t>2</w:t>
            </w:r>
            <w:r w:rsidRPr="00676E6A">
              <w:rPr>
                <w:rFonts w:ascii="Arial" w:eastAsia="Times New Roman" w:hAnsi="Arial" w:cs="Arial"/>
                <w:b/>
                <w:bCs/>
                <w:color w:val="000000"/>
                <w:sz w:val="20"/>
                <w:szCs w:val="20"/>
                <w:lang w:eastAsia="pl-PL"/>
              </w:rPr>
              <w:t>)</w:t>
            </w:r>
          </w:p>
        </w:tc>
      </w:tr>
      <w:tr w:rsidR="00AC2CCB" w:rsidRPr="00676E6A" w14:paraId="2E69FE84" w14:textId="77777777" w:rsidTr="00676E6A">
        <w:trPr>
          <w:trHeight w:val="300"/>
          <w:jc w:val="center"/>
        </w:trPr>
        <w:tc>
          <w:tcPr>
            <w:tcW w:w="78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D260F" w14:textId="77777777" w:rsidR="00AC2CCB" w:rsidRPr="00676E6A" w:rsidRDefault="00AC2CCB" w:rsidP="00AC2CCB">
            <w:pPr>
              <w:spacing w:after="0" w:line="240" w:lineRule="auto"/>
              <w:jc w:val="center"/>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OSIEDLE GÓRNE :</w:t>
            </w:r>
          </w:p>
        </w:tc>
      </w:tr>
      <w:tr w:rsidR="00AC2CCB" w:rsidRPr="00676E6A" w14:paraId="292A04B5"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355EB8A"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w:t>
            </w:r>
          </w:p>
        </w:tc>
        <w:tc>
          <w:tcPr>
            <w:tcW w:w="5569" w:type="dxa"/>
            <w:tcBorders>
              <w:top w:val="nil"/>
              <w:left w:val="nil"/>
              <w:bottom w:val="single" w:sz="4" w:space="0" w:color="auto"/>
              <w:right w:val="single" w:sz="4" w:space="0" w:color="auto"/>
            </w:tcBorders>
            <w:shd w:val="clear" w:color="auto" w:fill="auto"/>
            <w:noWrap/>
            <w:vAlign w:val="bottom"/>
            <w:hideMark/>
          </w:tcPr>
          <w:p w14:paraId="0239E1F5"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Żeromskiego</w:t>
            </w:r>
          </w:p>
        </w:tc>
        <w:tc>
          <w:tcPr>
            <w:tcW w:w="1884" w:type="dxa"/>
            <w:tcBorders>
              <w:top w:val="nil"/>
              <w:left w:val="nil"/>
              <w:bottom w:val="single" w:sz="4" w:space="0" w:color="auto"/>
              <w:right w:val="single" w:sz="4" w:space="0" w:color="auto"/>
            </w:tcBorders>
            <w:shd w:val="clear" w:color="auto" w:fill="auto"/>
            <w:noWrap/>
            <w:vAlign w:val="bottom"/>
            <w:hideMark/>
          </w:tcPr>
          <w:p w14:paraId="019E18CC"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4630</w:t>
            </w:r>
          </w:p>
        </w:tc>
      </w:tr>
      <w:tr w:rsidR="00AC2CCB" w:rsidRPr="00676E6A" w14:paraId="7C7BE371"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4C035FE0" w14:textId="77777777" w:rsidR="00AC2CCB" w:rsidRPr="00676E6A" w:rsidRDefault="00AC2CCB" w:rsidP="00AC2CCB">
            <w:pPr>
              <w:spacing w:after="0" w:line="240" w:lineRule="auto"/>
              <w:jc w:val="right"/>
              <w:rPr>
                <w:rFonts w:ascii="Arial" w:eastAsia="Times New Roman" w:hAnsi="Arial" w:cs="Arial"/>
                <w:sz w:val="20"/>
                <w:szCs w:val="20"/>
                <w:lang w:eastAsia="pl-PL"/>
              </w:rPr>
            </w:pPr>
            <w:r w:rsidRPr="00676E6A">
              <w:rPr>
                <w:rFonts w:ascii="Arial" w:eastAsia="Times New Roman" w:hAnsi="Arial" w:cs="Arial"/>
                <w:sz w:val="20"/>
                <w:szCs w:val="20"/>
                <w:lang w:eastAsia="pl-PL"/>
              </w:rPr>
              <w:t>2</w:t>
            </w:r>
          </w:p>
        </w:tc>
        <w:tc>
          <w:tcPr>
            <w:tcW w:w="5569" w:type="dxa"/>
            <w:tcBorders>
              <w:top w:val="nil"/>
              <w:left w:val="nil"/>
              <w:bottom w:val="single" w:sz="4" w:space="0" w:color="auto"/>
              <w:right w:val="single" w:sz="4" w:space="0" w:color="auto"/>
            </w:tcBorders>
            <w:shd w:val="clear" w:color="auto" w:fill="auto"/>
            <w:noWrap/>
            <w:vAlign w:val="bottom"/>
            <w:hideMark/>
          </w:tcPr>
          <w:p w14:paraId="3881F00D"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Żółkiewskiego</w:t>
            </w:r>
          </w:p>
        </w:tc>
        <w:tc>
          <w:tcPr>
            <w:tcW w:w="1884" w:type="dxa"/>
            <w:tcBorders>
              <w:top w:val="nil"/>
              <w:left w:val="nil"/>
              <w:bottom w:val="single" w:sz="4" w:space="0" w:color="auto"/>
              <w:right w:val="single" w:sz="4" w:space="0" w:color="auto"/>
            </w:tcBorders>
            <w:shd w:val="clear" w:color="auto" w:fill="auto"/>
            <w:noWrap/>
            <w:vAlign w:val="bottom"/>
            <w:hideMark/>
          </w:tcPr>
          <w:p w14:paraId="6BE2F272"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5000</w:t>
            </w:r>
          </w:p>
        </w:tc>
      </w:tr>
      <w:tr w:rsidR="00AC2CCB" w:rsidRPr="00676E6A" w14:paraId="6D7EF830"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37D152C6"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w:t>
            </w:r>
          </w:p>
        </w:tc>
        <w:tc>
          <w:tcPr>
            <w:tcW w:w="5569" w:type="dxa"/>
            <w:tcBorders>
              <w:top w:val="nil"/>
              <w:left w:val="nil"/>
              <w:bottom w:val="single" w:sz="4" w:space="0" w:color="auto"/>
              <w:right w:val="single" w:sz="4" w:space="0" w:color="auto"/>
            </w:tcBorders>
            <w:shd w:val="clear" w:color="auto" w:fill="auto"/>
            <w:noWrap/>
            <w:vAlign w:val="bottom"/>
            <w:hideMark/>
          </w:tcPr>
          <w:p w14:paraId="74613EFB" w14:textId="026A19E5"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Lotnicza/Wojska Polskiego</w:t>
            </w:r>
            <w:r w:rsidR="00676E6A">
              <w:rPr>
                <w:rFonts w:ascii="Arial" w:eastAsia="Times New Roman" w:hAnsi="Arial" w:cs="Arial"/>
                <w:color w:val="000000"/>
                <w:sz w:val="20"/>
                <w:szCs w:val="20"/>
                <w:lang w:eastAsia="pl-PL"/>
              </w:rPr>
              <w:t xml:space="preserve"> </w:t>
            </w:r>
            <w:r w:rsidRPr="00676E6A">
              <w:rPr>
                <w:rFonts w:ascii="Arial" w:eastAsia="Times New Roman" w:hAnsi="Arial" w:cs="Arial"/>
                <w:color w:val="000000"/>
                <w:sz w:val="20"/>
                <w:szCs w:val="20"/>
                <w:lang w:eastAsia="pl-PL"/>
              </w:rPr>
              <w:t>-</w:t>
            </w:r>
            <w:r w:rsidR="00676E6A">
              <w:rPr>
                <w:rFonts w:ascii="Arial" w:eastAsia="Times New Roman" w:hAnsi="Arial" w:cs="Arial"/>
                <w:color w:val="000000"/>
                <w:sz w:val="20"/>
                <w:szCs w:val="20"/>
                <w:lang w:eastAsia="pl-PL"/>
              </w:rPr>
              <w:t xml:space="preserve"> </w:t>
            </w:r>
            <w:r w:rsidRPr="00676E6A">
              <w:rPr>
                <w:rFonts w:ascii="Arial" w:eastAsia="Times New Roman" w:hAnsi="Arial" w:cs="Arial"/>
                <w:color w:val="000000"/>
                <w:sz w:val="20"/>
                <w:szCs w:val="20"/>
                <w:lang w:eastAsia="pl-PL"/>
              </w:rPr>
              <w:t>przy pomniku ALBATROS</w:t>
            </w:r>
          </w:p>
        </w:tc>
        <w:tc>
          <w:tcPr>
            <w:tcW w:w="1884" w:type="dxa"/>
            <w:tcBorders>
              <w:top w:val="nil"/>
              <w:left w:val="nil"/>
              <w:bottom w:val="single" w:sz="4" w:space="0" w:color="auto"/>
              <w:right w:val="single" w:sz="4" w:space="0" w:color="auto"/>
            </w:tcBorders>
            <w:shd w:val="clear" w:color="auto" w:fill="auto"/>
            <w:noWrap/>
            <w:vAlign w:val="bottom"/>
            <w:hideMark/>
          </w:tcPr>
          <w:p w14:paraId="51BA2735"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320</w:t>
            </w:r>
          </w:p>
        </w:tc>
      </w:tr>
      <w:tr w:rsidR="00AC2CCB" w:rsidRPr="00676E6A" w14:paraId="3F234268"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3B0444C5"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4</w:t>
            </w:r>
          </w:p>
        </w:tc>
        <w:tc>
          <w:tcPr>
            <w:tcW w:w="5569" w:type="dxa"/>
            <w:tcBorders>
              <w:top w:val="nil"/>
              <w:left w:val="nil"/>
              <w:bottom w:val="single" w:sz="4" w:space="0" w:color="auto"/>
              <w:right w:val="single" w:sz="4" w:space="0" w:color="auto"/>
            </w:tcBorders>
            <w:shd w:val="clear" w:color="auto" w:fill="auto"/>
            <w:noWrap/>
            <w:vAlign w:val="bottom"/>
            <w:hideMark/>
          </w:tcPr>
          <w:p w14:paraId="2DCF12CF"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Słowackiego</w:t>
            </w:r>
          </w:p>
        </w:tc>
        <w:tc>
          <w:tcPr>
            <w:tcW w:w="1884" w:type="dxa"/>
            <w:tcBorders>
              <w:top w:val="nil"/>
              <w:left w:val="nil"/>
              <w:bottom w:val="single" w:sz="4" w:space="0" w:color="auto"/>
              <w:right w:val="single" w:sz="4" w:space="0" w:color="auto"/>
            </w:tcBorders>
            <w:shd w:val="clear" w:color="auto" w:fill="auto"/>
            <w:noWrap/>
            <w:vAlign w:val="bottom"/>
            <w:hideMark/>
          </w:tcPr>
          <w:p w14:paraId="7C114F7C"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300</w:t>
            </w:r>
          </w:p>
        </w:tc>
      </w:tr>
      <w:tr w:rsidR="00AC2CCB" w:rsidRPr="00676E6A" w14:paraId="047EBC60"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46B75B16"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5</w:t>
            </w:r>
          </w:p>
        </w:tc>
        <w:tc>
          <w:tcPr>
            <w:tcW w:w="5569" w:type="dxa"/>
            <w:tcBorders>
              <w:top w:val="nil"/>
              <w:left w:val="nil"/>
              <w:bottom w:val="single" w:sz="4" w:space="0" w:color="auto"/>
              <w:right w:val="single" w:sz="4" w:space="0" w:color="auto"/>
            </w:tcBorders>
            <w:shd w:val="clear" w:color="auto" w:fill="auto"/>
            <w:noWrap/>
            <w:vAlign w:val="bottom"/>
            <w:hideMark/>
          </w:tcPr>
          <w:p w14:paraId="032E2387"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Bogusławskiego</w:t>
            </w:r>
          </w:p>
        </w:tc>
        <w:tc>
          <w:tcPr>
            <w:tcW w:w="1884" w:type="dxa"/>
            <w:tcBorders>
              <w:top w:val="nil"/>
              <w:left w:val="nil"/>
              <w:bottom w:val="single" w:sz="4" w:space="0" w:color="auto"/>
              <w:right w:val="single" w:sz="4" w:space="0" w:color="auto"/>
            </w:tcBorders>
            <w:shd w:val="clear" w:color="auto" w:fill="auto"/>
            <w:noWrap/>
            <w:vAlign w:val="bottom"/>
            <w:hideMark/>
          </w:tcPr>
          <w:p w14:paraId="1C159EED"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2500</w:t>
            </w:r>
          </w:p>
        </w:tc>
      </w:tr>
      <w:tr w:rsidR="00AC2CCB" w:rsidRPr="00676E6A" w14:paraId="19B70B9E"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0D0D63ED"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6</w:t>
            </w:r>
          </w:p>
        </w:tc>
        <w:tc>
          <w:tcPr>
            <w:tcW w:w="5569" w:type="dxa"/>
            <w:tcBorders>
              <w:top w:val="nil"/>
              <w:left w:val="nil"/>
              <w:bottom w:val="single" w:sz="4" w:space="0" w:color="auto"/>
              <w:right w:val="single" w:sz="4" w:space="0" w:color="auto"/>
            </w:tcBorders>
            <w:shd w:val="clear" w:color="auto" w:fill="auto"/>
            <w:noWrap/>
            <w:vAlign w:val="bottom"/>
            <w:hideMark/>
          </w:tcPr>
          <w:p w14:paraId="55BF45A6"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Długosza/Krzywa</w:t>
            </w:r>
          </w:p>
        </w:tc>
        <w:tc>
          <w:tcPr>
            <w:tcW w:w="1884" w:type="dxa"/>
            <w:tcBorders>
              <w:top w:val="nil"/>
              <w:left w:val="nil"/>
              <w:bottom w:val="single" w:sz="4" w:space="0" w:color="auto"/>
              <w:right w:val="single" w:sz="4" w:space="0" w:color="auto"/>
            </w:tcBorders>
            <w:shd w:val="clear" w:color="auto" w:fill="auto"/>
            <w:noWrap/>
            <w:vAlign w:val="bottom"/>
            <w:hideMark/>
          </w:tcPr>
          <w:p w14:paraId="25DFE73E"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15000</w:t>
            </w:r>
          </w:p>
        </w:tc>
      </w:tr>
      <w:tr w:rsidR="00AC2CCB" w:rsidRPr="00676E6A" w14:paraId="4CAC342C"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1E457AED"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7</w:t>
            </w:r>
          </w:p>
        </w:tc>
        <w:tc>
          <w:tcPr>
            <w:tcW w:w="5569" w:type="dxa"/>
            <w:tcBorders>
              <w:top w:val="nil"/>
              <w:left w:val="nil"/>
              <w:bottom w:val="single" w:sz="4" w:space="0" w:color="auto"/>
              <w:right w:val="single" w:sz="4" w:space="0" w:color="auto"/>
            </w:tcBorders>
            <w:shd w:val="clear" w:color="auto" w:fill="auto"/>
            <w:noWrap/>
            <w:vAlign w:val="bottom"/>
            <w:hideMark/>
          </w:tcPr>
          <w:p w14:paraId="6A89975C"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Ceglana razem z rozjazdami i terenami przyległymi</w:t>
            </w:r>
          </w:p>
        </w:tc>
        <w:tc>
          <w:tcPr>
            <w:tcW w:w="1884" w:type="dxa"/>
            <w:tcBorders>
              <w:top w:val="nil"/>
              <w:left w:val="nil"/>
              <w:bottom w:val="single" w:sz="4" w:space="0" w:color="auto"/>
              <w:right w:val="single" w:sz="4" w:space="0" w:color="auto"/>
            </w:tcBorders>
            <w:shd w:val="clear" w:color="auto" w:fill="auto"/>
            <w:noWrap/>
            <w:vAlign w:val="bottom"/>
            <w:hideMark/>
          </w:tcPr>
          <w:p w14:paraId="3B808647"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14000</w:t>
            </w:r>
          </w:p>
        </w:tc>
      </w:tr>
      <w:tr w:rsidR="00AC2CCB" w:rsidRPr="00676E6A" w14:paraId="6752042B"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055A68C9"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8</w:t>
            </w:r>
          </w:p>
        </w:tc>
        <w:tc>
          <w:tcPr>
            <w:tcW w:w="5569" w:type="dxa"/>
            <w:tcBorders>
              <w:top w:val="nil"/>
              <w:left w:val="nil"/>
              <w:bottom w:val="single" w:sz="4" w:space="0" w:color="auto"/>
              <w:right w:val="single" w:sz="4" w:space="0" w:color="auto"/>
            </w:tcBorders>
            <w:shd w:val="clear" w:color="auto" w:fill="auto"/>
            <w:noWrap/>
            <w:vAlign w:val="bottom"/>
            <w:hideMark/>
          </w:tcPr>
          <w:p w14:paraId="7872909A"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Warsztatowa razem ze skarpami</w:t>
            </w:r>
          </w:p>
        </w:tc>
        <w:tc>
          <w:tcPr>
            <w:tcW w:w="1884" w:type="dxa"/>
            <w:tcBorders>
              <w:top w:val="nil"/>
              <w:left w:val="nil"/>
              <w:bottom w:val="single" w:sz="4" w:space="0" w:color="auto"/>
              <w:right w:val="single" w:sz="4" w:space="0" w:color="auto"/>
            </w:tcBorders>
            <w:shd w:val="clear" w:color="auto" w:fill="auto"/>
            <w:noWrap/>
            <w:vAlign w:val="bottom"/>
            <w:hideMark/>
          </w:tcPr>
          <w:p w14:paraId="5E225CE1"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11473</w:t>
            </w:r>
          </w:p>
        </w:tc>
      </w:tr>
      <w:tr w:rsidR="00AC2CCB" w:rsidRPr="00676E6A" w14:paraId="1B14E900"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5076DD0E"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9</w:t>
            </w:r>
          </w:p>
        </w:tc>
        <w:tc>
          <w:tcPr>
            <w:tcW w:w="5569" w:type="dxa"/>
            <w:tcBorders>
              <w:top w:val="nil"/>
              <w:left w:val="nil"/>
              <w:bottom w:val="single" w:sz="4" w:space="0" w:color="auto"/>
              <w:right w:val="single" w:sz="4" w:space="0" w:color="auto"/>
            </w:tcBorders>
            <w:shd w:val="clear" w:color="auto" w:fill="auto"/>
            <w:noWrap/>
            <w:vAlign w:val="bottom"/>
            <w:hideMark/>
          </w:tcPr>
          <w:p w14:paraId="7B0B5074"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plac Lotnictwa</w:t>
            </w:r>
          </w:p>
        </w:tc>
        <w:tc>
          <w:tcPr>
            <w:tcW w:w="1884" w:type="dxa"/>
            <w:tcBorders>
              <w:top w:val="nil"/>
              <w:left w:val="nil"/>
              <w:bottom w:val="single" w:sz="4" w:space="0" w:color="auto"/>
              <w:right w:val="single" w:sz="4" w:space="0" w:color="auto"/>
            </w:tcBorders>
            <w:shd w:val="clear" w:color="auto" w:fill="auto"/>
            <w:noWrap/>
            <w:vAlign w:val="bottom"/>
            <w:hideMark/>
          </w:tcPr>
          <w:p w14:paraId="7C1A6155"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5 960</w:t>
            </w:r>
          </w:p>
        </w:tc>
      </w:tr>
      <w:tr w:rsidR="00AC2CCB" w:rsidRPr="00676E6A" w14:paraId="0E3F6CEB"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0C3B66DE"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10</w:t>
            </w:r>
          </w:p>
        </w:tc>
        <w:tc>
          <w:tcPr>
            <w:tcW w:w="5569" w:type="dxa"/>
            <w:tcBorders>
              <w:top w:val="nil"/>
              <w:left w:val="nil"/>
              <w:bottom w:val="single" w:sz="4" w:space="0" w:color="auto"/>
              <w:right w:val="single" w:sz="4" w:space="0" w:color="auto"/>
            </w:tcBorders>
            <w:shd w:val="clear" w:color="auto" w:fill="auto"/>
            <w:noWrap/>
            <w:vAlign w:val="bottom"/>
            <w:hideMark/>
          </w:tcPr>
          <w:p w14:paraId="5DE5F929"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Grunwaldzka</w:t>
            </w:r>
          </w:p>
        </w:tc>
        <w:tc>
          <w:tcPr>
            <w:tcW w:w="1884" w:type="dxa"/>
            <w:tcBorders>
              <w:top w:val="nil"/>
              <w:left w:val="nil"/>
              <w:bottom w:val="single" w:sz="4" w:space="0" w:color="auto"/>
              <w:right w:val="single" w:sz="4" w:space="0" w:color="auto"/>
            </w:tcBorders>
            <w:shd w:val="clear" w:color="auto" w:fill="auto"/>
            <w:noWrap/>
            <w:vAlign w:val="bottom"/>
            <w:hideMark/>
          </w:tcPr>
          <w:p w14:paraId="5A9481AB"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448</w:t>
            </w:r>
          </w:p>
        </w:tc>
      </w:tr>
      <w:tr w:rsidR="00AC2CCB" w:rsidRPr="00676E6A" w14:paraId="3DDDC6A6"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32422726"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11</w:t>
            </w:r>
          </w:p>
        </w:tc>
        <w:tc>
          <w:tcPr>
            <w:tcW w:w="5569" w:type="dxa"/>
            <w:tcBorders>
              <w:top w:val="nil"/>
              <w:left w:val="nil"/>
              <w:bottom w:val="single" w:sz="4" w:space="0" w:color="auto"/>
              <w:right w:val="single" w:sz="4" w:space="0" w:color="auto"/>
            </w:tcBorders>
            <w:shd w:val="clear" w:color="auto" w:fill="auto"/>
            <w:noWrap/>
            <w:vAlign w:val="bottom"/>
            <w:hideMark/>
          </w:tcPr>
          <w:p w14:paraId="2EE4A3FD"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 xml:space="preserve">Park przy Wojska Polskiego </w:t>
            </w:r>
          </w:p>
        </w:tc>
        <w:tc>
          <w:tcPr>
            <w:tcW w:w="1884" w:type="dxa"/>
            <w:tcBorders>
              <w:top w:val="nil"/>
              <w:left w:val="nil"/>
              <w:bottom w:val="single" w:sz="4" w:space="0" w:color="auto"/>
              <w:right w:val="single" w:sz="4" w:space="0" w:color="auto"/>
            </w:tcBorders>
            <w:shd w:val="clear" w:color="auto" w:fill="auto"/>
            <w:noWrap/>
            <w:vAlign w:val="bottom"/>
            <w:hideMark/>
          </w:tcPr>
          <w:p w14:paraId="1473E9D2"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27630</w:t>
            </w:r>
          </w:p>
        </w:tc>
      </w:tr>
      <w:tr w:rsidR="00AC2CCB" w:rsidRPr="00676E6A" w14:paraId="3D191649"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001AB257"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12</w:t>
            </w:r>
          </w:p>
        </w:tc>
        <w:tc>
          <w:tcPr>
            <w:tcW w:w="5569" w:type="dxa"/>
            <w:tcBorders>
              <w:top w:val="nil"/>
              <w:left w:val="nil"/>
              <w:bottom w:val="single" w:sz="4" w:space="0" w:color="auto"/>
              <w:right w:val="single" w:sz="4" w:space="0" w:color="auto"/>
            </w:tcBorders>
            <w:shd w:val="clear" w:color="auto" w:fill="auto"/>
            <w:noWrap/>
            <w:vAlign w:val="bottom"/>
            <w:hideMark/>
          </w:tcPr>
          <w:p w14:paraId="1B385387"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Salezjańska</w:t>
            </w:r>
          </w:p>
        </w:tc>
        <w:tc>
          <w:tcPr>
            <w:tcW w:w="1884" w:type="dxa"/>
            <w:tcBorders>
              <w:top w:val="nil"/>
              <w:left w:val="nil"/>
              <w:bottom w:val="single" w:sz="4" w:space="0" w:color="auto"/>
              <w:right w:val="single" w:sz="4" w:space="0" w:color="auto"/>
            </w:tcBorders>
            <w:shd w:val="clear" w:color="auto" w:fill="auto"/>
            <w:noWrap/>
            <w:vAlign w:val="bottom"/>
            <w:hideMark/>
          </w:tcPr>
          <w:p w14:paraId="5AE9240E"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3252</w:t>
            </w:r>
          </w:p>
        </w:tc>
      </w:tr>
      <w:tr w:rsidR="00AC2CCB" w:rsidRPr="00676E6A" w14:paraId="6E78C7D4"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0678C943"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13</w:t>
            </w:r>
          </w:p>
        </w:tc>
        <w:tc>
          <w:tcPr>
            <w:tcW w:w="5569" w:type="dxa"/>
            <w:tcBorders>
              <w:top w:val="nil"/>
              <w:left w:val="nil"/>
              <w:bottom w:val="single" w:sz="4" w:space="0" w:color="auto"/>
              <w:right w:val="single" w:sz="4" w:space="0" w:color="auto"/>
            </w:tcBorders>
            <w:shd w:val="clear" w:color="auto" w:fill="auto"/>
            <w:noWrap/>
            <w:vAlign w:val="bottom"/>
            <w:hideMark/>
          </w:tcPr>
          <w:p w14:paraId="62CDC18A"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Złota</w:t>
            </w:r>
          </w:p>
        </w:tc>
        <w:tc>
          <w:tcPr>
            <w:tcW w:w="1884" w:type="dxa"/>
            <w:tcBorders>
              <w:top w:val="nil"/>
              <w:left w:val="nil"/>
              <w:bottom w:val="single" w:sz="4" w:space="0" w:color="auto"/>
              <w:right w:val="single" w:sz="4" w:space="0" w:color="auto"/>
            </w:tcBorders>
            <w:shd w:val="clear" w:color="auto" w:fill="auto"/>
            <w:noWrap/>
            <w:vAlign w:val="bottom"/>
            <w:hideMark/>
          </w:tcPr>
          <w:p w14:paraId="0A86BFCD"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500</w:t>
            </w:r>
          </w:p>
        </w:tc>
      </w:tr>
      <w:tr w:rsidR="00AC2CCB" w:rsidRPr="00676E6A" w14:paraId="04AF8613"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2A96FE3D"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14</w:t>
            </w:r>
          </w:p>
        </w:tc>
        <w:tc>
          <w:tcPr>
            <w:tcW w:w="5569" w:type="dxa"/>
            <w:tcBorders>
              <w:top w:val="nil"/>
              <w:left w:val="nil"/>
              <w:bottom w:val="single" w:sz="4" w:space="0" w:color="auto"/>
              <w:right w:val="single" w:sz="4" w:space="0" w:color="auto"/>
            </w:tcBorders>
            <w:shd w:val="clear" w:color="auto" w:fill="auto"/>
            <w:noWrap/>
            <w:vAlign w:val="bottom"/>
            <w:hideMark/>
          </w:tcPr>
          <w:p w14:paraId="7DA42520"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plac Inwalidów</w:t>
            </w:r>
          </w:p>
        </w:tc>
        <w:tc>
          <w:tcPr>
            <w:tcW w:w="1884" w:type="dxa"/>
            <w:tcBorders>
              <w:top w:val="nil"/>
              <w:left w:val="nil"/>
              <w:bottom w:val="single" w:sz="4" w:space="0" w:color="auto"/>
              <w:right w:val="single" w:sz="4" w:space="0" w:color="auto"/>
            </w:tcBorders>
            <w:shd w:val="clear" w:color="auto" w:fill="auto"/>
            <w:noWrap/>
            <w:vAlign w:val="bottom"/>
            <w:hideMark/>
          </w:tcPr>
          <w:p w14:paraId="1D313AF5"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7 743</w:t>
            </w:r>
          </w:p>
        </w:tc>
      </w:tr>
      <w:tr w:rsidR="00AC2CCB" w:rsidRPr="00676E6A" w14:paraId="33FA1B59"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5CB73BCD"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15</w:t>
            </w:r>
          </w:p>
        </w:tc>
        <w:tc>
          <w:tcPr>
            <w:tcW w:w="5569" w:type="dxa"/>
            <w:tcBorders>
              <w:top w:val="nil"/>
              <w:left w:val="nil"/>
              <w:bottom w:val="single" w:sz="4" w:space="0" w:color="auto"/>
              <w:right w:val="single" w:sz="4" w:space="0" w:color="auto"/>
            </w:tcBorders>
            <w:shd w:val="clear" w:color="auto" w:fill="auto"/>
            <w:noWrap/>
            <w:vAlign w:val="bottom"/>
            <w:hideMark/>
          </w:tcPr>
          <w:p w14:paraId="7C7E0A73"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Wyszyńskiego</w:t>
            </w:r>
          </w:p>
        </w:tc>
        <w:tc>
          <w:tcPr>
            <w:tcW w:w="1884" w:type="dxa"/>
            <w:tcBorders>
              <w:top w:val="nil"/>
              <w:left w:val="nil"/>
              <w:bottom w:val="single" w:sz="4" w:space="0" w:color="auto"/>
              <w:right w:val="single" w:sz="4" w:space="0" w:color="auto"/>
            </w:tcBorders>
            <w:shd w:val="clear" w:color="auto" w:fill="auto"/>
            <w:noWrap/>
            <w:vAlign w:val="bottom"/>
            <w:hideMark/>
          </w:tcPr>
          <w:p w14:paraId="0A63DBF6"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1500</w:t>
            </w:r>
          </w:p>
        </w:tc>
      </w:tr>
      <w:tr w:rsidR="00AC2CCB" w:rsidRPr="00676E6A" w14:paraId="4BA5BBE7"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1CF7FAE7"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16</w:t>
            </w:r>
          </w:p>
        </w:tc>
        <w:tc>
          <w:tcPr>
            <w:tcW w:w="5569" w:type="dxa"/>
            <w:tcBorders>
              <w:top w:val="nil"/>
              <w:left w:val="nil"/>
              <w:bottom w:val="single" w:sz="4" w:space="0" w:color="auto"/>
              <w:right w:val="single" w:sz="4" w:space="0" w:color="auto"/>
            </w:tcBorders>
            <w:shd w:val="clear" w:color="auto" w:fill="auto"/>
            <w:noWrap/>
            <w:vAlign w:val="bottom"/>
            <w:hideMark/>
          </w:tcPr>
          <w:p w14:paraId="70613406"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plac 8 Maja</w:t>
            </w:r>
          </w:p>
        </w:tc>
        <w:tc>
          <w:tcPr>
            <w:tcW w:w="1884" w:type="dxa"/>
            <w:tcBorders>
              <w:top w:val="nil"/>
              <w:left w:val="nil"/>
              <w:bottom w:val="single" w:sz="4" w:space="0" w:color="auto"/>
              <w:right w:val="single" w:sz="4" w:space="0" w:color="auto"/>
            </w:tcBorders>
            <w:shd w:val="clear" w:color="auto" w:fill="auto"/>
            <w:noWrap/>
            <w:vAlign w:val="bottom"/>
            <w:hideMark/>
          </w:tcPr>
          <w:p w14:paraId="5C15CEA7"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287</w:t>
            </w:r>
          </w:p>
        </w:tc>
      </w:tr>
      <w:tr w:rsidR="00AC2CCB" w:rsidRPr="00676E6A" w14:paraId="2D892F66"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30266197"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17</w:t>
            </w:r>
          </w:p>
        </w:tc>
        <w:tc>
          <w:tcPr>
            <w:tcW w:w="5569" w:type="dxa"/>
            <w:tcBorders>
              <w:top w:val="nil"/>
              <w:left w:val="nil"/>
              <w:bottom w:val="single" w:sz="4" w:space="0" w:color="auto"/>
              <w:right w:val="single" w:sz="4" w:space="0" w:color="auto"/>
            </w:tcBorders>
            <w:shd w:val="clear" w:color="auto" w:fill="auto"/>
            <w:noWrap/>
            <w:vAlign w:val="bottom"/>
            <w:hideMark/>
          </w:tcPr>
          <w:p w14:paraId="4B7A9B12"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Reja</w:t>
            </w:r>
          </w:p>
        </w:tc>
        <w:tc>
          <w:tcPr>
            <w:tcW w:w="1884" w:type="dxa"/>
            <w:tcBorders>
              <w:top w:val="nil"/>
              <w:left w:val="nil"/>
              <w:bottom w:val="single" w:sz="4" w:space="0" w:color="auto"/>
              <w:right w:val="single" w:sz="4" w:space="0" w:color="auto"/>
            </w:tcBorders>
            <w:shd w:val="clear" w:color="auto" w:fill="auto"/>
            <w:noWrap/>
            <w:vAlign w:val="bottom"/>
            <w:hideMark/>
          </w:tcPr>
          <w:p w14:paraId="399BEABD"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250</w:t>
            </w:r>
          </w:p>
        </w:tc>
      </w:tr>
      <w:tr w:rsidR="00AC2CCB" w:rsidRPr="00676E6A" w14:paraId="5E92F4A1"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02EC34A0"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18</w:t>
            </w:r>
          </w:p>
        </w:tc>
        <w:tc>
          <w:tcPr>
            <w:tcW w:w="5569" w:type="dxa"/>
            <w:tcBorders>
              <w:top w:val="nil"/>
              <w:left w:val="nil"/>
              <w:bottom w:val="single" w:sz="4" w:space="0" w:color="auto"/>
              <w:right w:val="single" w:sz="4" w:space="0" w:color="auto"/>
            </w:tcBorders>
            <w:shd w:val="clear" w:color="auto" w:fill="auto"/>
            <w:noWrap/>
            <w:vAlign w:val="bottom"/>
            <w:hideMark/>
          </w:tcPr>
          <w:p w14:paraId="3AAB8610"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Reymonta</w:t>
            </w:r>
          </w:p>
        </w:tc>
        <w:tc>
          <w:tcPr>
            <w:tcW w:w="1884" w:type="dxa"/>
            <w:tcBorders>
              <w:top w:val="nil"/>
              <w:left w:val="nil"/>
              <w:bottom w:val="single" w:sz="4" w:space="0" w:color="auto"/>
              <w:right w:val="single" w:sz="4" w:space="0" w:color="auto"/>
            </w:tcBorders>
            <w:shd w:val="clear" w:color="auto" w:fill="auto"/>
            <w:noWrap/>
            <w:vAlign w:val="bottom"/>
            <w:hideMark/>
          </w:tcPr>
          <w:p w14:paraId="6142E689"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620</w:t>
            </w:r>
          </w:p>
        </w:tc>
      </w:tr>
      <w:tr w:rsidR="00AC2CCB" w:rsidRPr="00676E6A" w14:paraId="124A0EC8"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46BF9CAE" w14:textId="77777777" w:rsidR="00AC2CCB" w:rsidRPr="00676E6A" w:rsidRDefault="00AC2CCB" w:rsidP="00AC2CCB">
            <w:pPr>
              <w:spacing w:after="0" w:line="240" w:lineRule="auto"/>
              <w:jc w:val="right"/>
              <w:rPr>
                <w:rFonts w:ascii="Arial" w:eastAsia="Times New Roman" w:hAnsi="Arial" w:cs="Arial"/>
                <w:sz w:val="20"/>
                <w:szCs w:val="20"/>
                <w:lang w:eastAsia="pl-PL"/>
              </w:rPr>
            </w:pPr>
            <w:r w:rsidRPr="00676E6A">
              <w:rPr>
                <w:rFonts w:ascii="Arial" w:eastAsia="Times New Roman" w:hAnsi="Arial" w:cs="Arial"/>
                <w:sz w:val="20"/>
                <w:szCs w:val="20"/>
                <w:lang w:eastAsia="pl-PL"/>
              </w:rPr>
              <w:t>19</w:t>
            </w:r>
          </w:p>
        </w:tc>
        <w:tc>
          <w:tcPr>
            <w:tcW w:w="5569" w:type="dxa"/>
            <w:tcBorders>
              <w:top w:val="nil"/>
              <w:left w:val="nil"/>
              <w:bottom w:val="single" w:sz="4" w:space="0" w:color="auto"/>
              <w:right w:val="single" w:sz="4" w:space="0" w:color="auto"/>
            </w:tcBorders>
            <w:shd w:val="clear" w:color="auto" w:fill="auto"/>
            <w:noWrap/>
            <w:vAlign w:val="bottom"/>
            <w:hideMark/>
          </w:tcPr>
          <w:p w14:paraId="3FEA9108"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Teren między Żeromskiego/Wyspiańskiego i starodrzew koło TESCO</w:t>
            </w:r>
          </w:p>
        </w:tc>
        <w:tc>
          <w:tcPr>
            <w:tcW w:w="1884" w:type="dxa"/>
            <w:tcBorders>
              <w:top w:val="nil"/>
              <w:left w:val="nil"/>
              <w:bottom w:val="single" w:sz="4" w:space="0" w:color="auto"/>
              <w:right w:val="single" w:sz="4" w:space="0" w:color="auto"/>
            </w:tcBorders>
            <w:shd w:val="clear" w:color="auto" w:fill="auto"/>
            <w:noWrap/>
            <w:vAlign w:val="bottom"/>
            <w:hideMark/>
          </w:tcPr>
          <w:p w14:paraId="24CAC73C"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8600</w:t>
            </w:r>
          </w:p>
        </w:tc>
      </w:tr>
      <w:tr w:rsidR="00AC2CCB" w:rsidRPr="00676E6A" w14:paraId="742B39FC"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3E25DB29"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20</w:t>
            </w:r>
          </w:p>
        </w:tc>
        <w:tc>
          <w:tcPr>
            <w:tcW w:w="5569" w:type="dxa"/>
            <w:tcBorders>
              <w:top w:val="nil"/>
              <w:left w:val="nil"/>
              <w:bottom w:val="single" w:sz="4" w:space="0" w:color="auto"/>
              <w:right w:val="single" w:sz="4" w:space="0" w:color="auto"/>
            </w:tcBorders>
            <w:shd w:val="clear" w:color="auto" w:fill="auto"/>
            <w:noWrap/>
            <w:vAlign w:val="bottom"/>
            <w:hideMark/>
          </w:tcPr>
          <w:p w14:paraId="4D5578D4"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Makuszyńskiego</w:t>
            </w:r>
          </w:p>
        </w:tc>
        <w:tc>
          <w:tcPr>
            <w:tcW w:w="1884" w:type="dxa"/>
            <w:tcBorders>
              <w:top w:val="nil"/>
              <w:left w:val="nil"/>
              <w:bottom w:val="single" w:sz="4" w:space="0" w:color="auto"/>
              <w:right w:val="single" w:sz="4" w:space="0" w:color="auto"/>
            </w:tcBorders>
            <w:shd w:val="clear" w:color="auto" w:fill="auto"/>
            <w:noWrap/>
            <w:vAlign w:val="bottom"/>
            <w:hideMark/>
          </w:tcPr>
          <w:p w14:paraId="63093B0C"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550</w:t>
            </w:r>
          </w:p>
        </w:tc>
      </w:tr>
      <w:tr w:rsidR="00AC2CCB" w:rsidRPr="00676E6A" w14:paraId="79AB9E66"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395C77B3"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21</w:t>
            </w:r>
          </w:p>
        </w:tc>
        <w:tc>
          <w:tcPr>
            <w:tcW w:w="5569" w:type="dxa"/>
            <w:tcBorders>
              <w:top w:val="nil"/>
              <w:left w:val="nil"/>
              <w:bottom w:val="single" w:sz="4" w:space="0" w:color="auto"/>
              <w:right w:val="single" w:sz="4" w:space="0" w:color="auto"/>
            </w:tcBorders>
            <w:shd w:val="clear" w:color="auto" w:fill="auto"/>
            <w:noWrap/>
            <w:vAlign w:val="bottom"/>
            <w:hideMark/>
          </w:tcPr>
          <w:p w14:paraId="2B68F14F"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Tetmajera/Orzeszkowej</w:t>
            </w:r>
          </w:p>
        </w:tc>
        <w:tc>
          <w:tcPr>
            <w:tcW w:w="1884" w:type="dxa"/>
            <w:tcBorders>
              <w:top w:val="nil"/>
              <w:left w:val="nil"/>
              <w:bottom w:val="single" w:sz="4" w:space="0" w:color="auto"/>
              <w:right w:val="single" w:sz="4" w:space="0" w:color="auto"/>
            </w:tcBorders>
            <w:shd w:val="clear" w:color="auto" w:fill="auto"/>
            <w:noWrap/>
            <w:vAlign w:val="bottom"/>
            <w:hideMark/>
          </w:tcPr>
          <w:p w14:paraId="73FE3106"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2590</w:t>
            </w:r>
          </w:p>
        </w:tc>
      </w:tr>
      <w:tr w:rsidR="00AC2CCB" w:rsidRPr="00676E6A" w14:paraId="09955A7C"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47E8AC8F"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22</w:t>
            </w:r>
          </w:p>
        </w:tc>
        <w:tc>
          <w:tcPr>
            <w:tcW w:w="5569" w:type="dxa"/>
            <w:tcBorders>
              <w:top w:val="nil"/>
              <w:left w:val="nil"/>
              <w:bottom w:val="single" w:sz="4" w:space="0" w:color="auto"/>
              <w:right w:val="single" w:sz="4" w:space="0" w:color="auto"/>
            </w:tcBorders>
            <w:shd w:val="clear" w:color="auto" w:fill="auto"/>
            <w:noWrap/>
            <w:vAlign w:val="bottom"/>
            <w:hideMark/>
          </w:tcPr>
          <w:p w14:paraId="4430CD61"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Kochanowskiego</w:t>
            </w:r>
          </w:p>
        </w:tc>
        <w:tc>
          <w:tcPr>
            <w:tcW w:w="1884" w:type="dxa"/>
            <w:tcBorders>
              <w:top w:val="nil"/>
              <w:left w:val="nil"/>
              <w:bottom w:val="single" w:sz="4" w:space="0" w:color="auto"/>
              <w:right w:val="single" w:sz="4" w:space="0" w:color="auto"/>
            </w:tcBorders>
            <w:shd w:val="clear" w:color="auto" w:fill="auto"/>
            <w:noWrap/>
            <w:vAlign w:val="bottom"/>
            <w:hideMark/>
          </w:tcPr>
          <w:p w14:paraId="1F43DD81"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334</w:t>
            </w:r>
          </w:p>
        </w:tc>
      </w:tr>
      <w:tr w:rsidR="00AC2CCB" w:rsidRPr="00676E6A" w14:paraId="2DFC5ABE"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41BCF880"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23</w:t>
            </w:r>
          </w:p>
        </w:tc>
        <w:tc>
          <w:tcPr>
            <w:tcW w:w="5569" w:type="dxa"/>
            <w:tcBorders>
              <w:top w:val="nil"/>
              <w:left w:val="nil"/>
              <w:bottom w:val="single" w:sz="4" w:space="0" w:color="auto"/>
              <w:right w:val="single" w:sz="4" w:space="0" w:color="auto"/>
            </w:tcBorders>
            <w:shd w:val="clear" w:color="auto" w:fill="auto"/>
            <w:noWrap/>
            <w:vAlign w:val="bottom"/>
            <w:hideMark/>
          </w:tcPr>
          <w:p w14:paraId="09961BD9"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Chopina</w:t>
            </w:r>
          </w:p>
        </w:tc>
        <w:tc>
          <w:tcPr>
            <w:tcW w:w="1884" w:type="dxa"/>
            <w:tcBorders>
              <w:top w:val="nil"/>
              <w:left w:val="nil"/>
              <w:bottom w:val="single" w:sz="4" w:space="0" w:color="auto"/>
              <w:right w:val="single" w:sz="4" w:space="0" w:color="auto"/>
            </w:tcBorders>
            <w:shd w:val="clear" w:color="auto" w:fill="auto"/>
            <w:noWrap/>
            <w:vAlign w:val="bottom"/>
            <w:hideMark/>
          </w:tcPr>
          <w:p w14:paraId="5EB70309"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1915</w:t>
            </w:r>
          </w:p>
        </w:tc>
      </w:tr>
      <w:tr w:rsidR="00AC2CCB" w:rsidRPr="00676E6A" w14:paraId="5E18D779"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45320922"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24</w:t>
            </w:r>
          </w:p>
        </w:tc>
        <w:tc>
          <w:tcPr>
            <w:tcW w:w="5569" w:type="dxa"/>
            <w:tcBorders>
              <w:top w:val="nil"/>
              <w:left w:val="nil"/>
              <w:bottom w:val="single" w:sz="4" w:space="0" w:color="auto"/>
              <w:right w:val="single" w:sz="4" w:space="0" w:color="auto"/>
            </w:tcBorders>
            <w:shd w:val="clear" w:color="auto" w:fill="auto"/>
            <w:noWrap/>
            <w:vAlign w:val="bottom"/>
            <w:hideMark/>
          </w:tcPr>
          <w:p w14:paraId="2B953C96"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Drzymały/Mała</w:t>
            </w:r>
          </w:p>
        </w:tc>
        <w:tc>
          <w:tcPr>
            <w:tcW w:w="1884" w:type="dxa"/>
            <w:tcBorders>
              <w:top w:val="nil"/>
              <w:left w:val="nil"/>
              <w:bottom w:val="single" w:sz="4" w:space="0" w:color="auto"/>
              <w:right w:val="single" w:sz="4" w:space="0" w:color="auto"/>
            </w:tcBorders>
            <w:shd w:val="clear" w:color="auto" w:fill="auto"/>
            <w:noWrap/>
            <w:vAlign w:val="bottom"/>
            <w:hideMark/>
          </w:tcPr>
          <w:p w14:paraId="17421B2A"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800</w:t>
            </w:r>
          </w:p>
        </w:tc>
      </w:tr>
      <w:tr w:rsidR="00AC2CCB" w:rsidRPr="00676E6A" w14:paraId="008B2707"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7A0F2627"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25</w:t>
            </w:r>
          </w:p>
        </w:tc>
        <w:tc>
          <w:tcPr>
            <w:tcW w:w="5569" w:type="dxa"/>
            <w:tcBorders>
              <w:top w:val="nil"/>
              <w:left w:val="nil"/>
              <w:bottom w:val="single" w:sz="4" w:space="0" w:color="auto"/>
              <w:right w:val="single" w:sz="4" w:space="0" w:color="auto"/>
            </w:tcBorders>
            <w:shd w:val="clear" w:color="auto" w:fill="auto"/>
            <w:noWrap/>
            <w:vAlign w:val="bottom"/>
            <w:hideMark/>
          </w:tcPr>
          <w:p w14:paraId="3237A745"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Konarskiego</w:t>
            </w:r>
          </w:p>
        </w:tc>
        <w:tc>
          <w:tcPr>
            <w:tcW w:w="1884" w:type="dxa"/>
            <w:tcBorders>
              <w:top w:val="nil"/>
              <w:left w:val="nil"/>
              <w:bottom w:val="single" w:sz="4" w:space="0" w:color="auto"/>
              <w:right w:val="single" w:sz="4" w:space="0" w:color="auto"/>
            </w:tcBorders>
            <w:shd w:val="clear" w:color="auto" w:fill="auto"/>
            <w:noWrap/>
            <w:vAlign w:val="bottom"/>
            <w:hideMark/>
          </w:tcPr>
          <w:p w14:paraId="1C18DAB6"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2160</w:t>
            </w:r>
          </w:p>
        </w:tc>
      </w:tr>
      <w:tr w:rsidR="00AC2CCB" w:rsidRPr="00676E6A" w14:paraId="7CE4685D"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7564DFC7"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26</w:t>
            </w:r>
          </w:p>
        </w:tc>
        <w:tc>
          <w:tcPr>
            <w:tcW w:w="5569" w:type="dxa"/>
            <w:tcBorders>
              <w:top w:val="nil"/>
              <w:left w:val="nil"/>
              <w:bottom w:val="single" w:sz="4" w:space="0" w:color="auto"/>
              <w:right w:val="single" w:sz="4" w:space="0" w:color="auto"/>
            </w:tcBorders>
            <w:shd w:val="clear" w:color="auto" w:fill="auto"/>
            <w:noWrap/>
            <w:vAlign w:val="bottom"/>
            <w:hideMark/>
          </w:tcPr>
          <w:p w14:paraId="39E9C3E4"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Kraszewskiego</w:t>
            </w:r>
          </w:p>
        </w:tc>
        <w:tc>
          <w:tcPr>
            <w:tcW w:w="1884" w:type="dxa"/>
            <w:tcBorders>
              <w:top w:val="nil"/>
              <w:left w:val="nil"/>
              <w:bottom w:val="single" w:sz="4" w:space="0" w:color="auto"/>
              <w:right w:val="single" w:sz="4" w:space="0" w:color="auto"/>
            </w:tcBorders>
            <w:shd w:val="clear" w:color="auto" w:fill="auto"/>
            <w:noWrap/>
            <w:vAlign w:val="bottom"/>
            <w:hideMark/>
          </w:tcPr>
          <w:p w14:paraId="580CC4BD"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550</w:t>
            </w:r>
          </w:p>
        </w:tc>
      </w:tr>
      <w:tr w:rsidR="00AC2CCB" w:rsidRPr="00676E6A" w14:paraId="6FD956D5"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6184B297"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27</w:t>
            </w:r>
          </w:p>
        </w:tc>
        <w:tc>
          <w:tcPr>
            <w:tcW w:w="5569" w:type="dxa"/>
            <w:tcBorders>
              <w:top w:val="nil"/>
              <w:left w:val="nil"/>
              <w:bottom w:val="single" w:sz="4" w:space="0" w:color="auto"/>
              <w:right w:val="single" w:sz="4" w:space="0" w:color="auto"/>
            </w:tcBorders>
            <w:shd w:val="clear" w:color="auto" w:fill="auto"/>
            <w:noWrap/>
            <w:vAlign w:val="bottom"/>
            <w:hideMark/>
          </w:tcPr>
          <w:p w14:paraId="3AC43FF8"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Staffa</w:t>
            </w:r>
          </w:p>
        </w:tc>
        <w:tc>
          <w:tcPr>
            <w:tcW w:w="1884" w:type="dxa"/>
            <w:tcBorders>
              <w:top w:val="nil"/>
              <w:left w:val="nil"/>
              <w:bottom w:val="single" w:sz="4" w:space="0" w:color="auto"/>
              <w:right w:val="single" w:sz="4" w:space="0" w:color="auto"/>
            </w:tcBorders>
            <w:shd w:val="clear" w:color="auto" w:fill="auto"/>
            <w:noWrap/>
            <w:vAlign w:val="bottom"/>
            <w:hideMark/>
          </w:tcPr>
          <w:p w14:paraId="15D6E344"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1300</w:t>
            </w:r>
          </w:p>
        </w:tc>
      </w:tr>
      <w:tr w:rsidR="00AC2CCB" w:rsidRPr="00676E6A" w14:paraId="30C955B9"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7FE50CE1"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28</w:t>
            </w:r>
          </w:p>
        </w:tc>
        <w:tc>
          <w:tcPr>
            <w:tcW w:w="5569" w:type="dxa"/>
            <w:tcBorders>
              <w:top w:val="nil"/>
              <w:left w:val="nil"/>
              <w:bottom w:val="single" w:sz="4" w:space="0" w:color="auto"/>
              <w:right w:val="single" w:sz="4" w:space="0" w:color="auto"/>
            </w:tcBorders>
            <w:shd w:val="clear" w:color="auto" w:fill="auto"/>
            <w:noWrap/>
            <w:vAlign w:val="bottom"/>
            <w:hideMark/>
          </w:tcPr>
          <w:p w14:paraId="112C1C56"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ścieżka rowerowa przy alei Wojska Polskiego</w:t>
            </w:r>
          </w:p>
        </w:tc>
        <w:tc>
          <w:tcPr>
            <w:tcW w:w="1884" w:type="dxa"/>
            <w:tcBorders>
              <w:top w:val="nil"/>
              <w:left w:val="nil"/>
              <w:bottom w:val="single" w:sz="4" w:space="0" w:color="auto"/>
              <w:right w:val="single" w:sz="4" w:space="0" w:color="auto"/>
            </w:tcBorders>
            <w:shd w:val="clear" w:color="auto" w:fill="auto"/>
            <w:noWrap/>
            <w:vAlign w:val="bottom"/>
            <w:hideMark/>
          </w:tcPr>
          <w:p w14:paraId="6447C7D0"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4000</w:t>
            </w:r>
          </w:p>
        </w:tc>
      </w:tr>
      <w:tr w:rsidR="00AC2CCB" w:rsidRPr="00676E6A" w14:paraId="33041EFD" w14:textId="77777777" w:rsidTr="00676E6A">
        <w:trPr>
          <w:trHeight w:val="525"/>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36EA67E9"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29</w:t>
            </w:r>
          </w:p>
        </w:tc>
        <w:tc>
          <w:tcPr>
            <w:tcW w:w="5569" w:type="dxa"/>
            <w:tcBorders>
              <w:top w:val="nil"/>
              <w:left w:val="nil"/>
              <w:bottom w:val="single" w:sz="4" w:space="0" w:color="auto"/>
              <w:right w:val="single" w:sz="4" w:space="0" w:color="auto"/>
            </w:tcBorders>
            <w:shd w:val="clear" w:color="auto" w:fill="auto"/>
            <w:vAlign w:val="bottom"/>
            <w:hideMark/>
          </w:tcPr>
          <w:p w14:paraId="59A116FB"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 xml:space="preserve">teren koło ROD 40 lecia Wojska Polskiego przy </w:t>
            </w:r>
            <w:r w:rsidRPr="00676E6A">
              <w:rPr>
                <w:rFonts w:ascii="Arial" w:eastAsia="Times New Roman" w:hAnsi="Arial" w:cs="Arial"/>
                <w:color w:val="000000"/>
                <w:sz w:val="20"/>
                <w:szCs w:val="20"/>
                <w:lang w:eastAsia="pl-PL"/>
              </w:rPr>
              <w:br/>
              <w:t xml:space="preserve">alei Wojska Polskiego </w:t>
            </w:r>
          </w:p>
        </w:tc>
        <w:tc>
          <w:tcPr>
            <w:tcW w:w="1884" w:type="dxa"/>
            <w:tcBorders>
              <w:top w:val="nil"/>
              <w:left w:val="nil"/>
              <w:bottom w:val="single" w:sz="4" w:space="0" w:color="auto"/>
              <w:right w:val="single" w:sz="4" w:space="0" w:color="auto"/>
            </w:tcBorders>
            <w:shd w:val="clear" w:color="auto" w:fill="auto"/>
            <w:noWrap/>
            <w:vAlign w:val="bottom"/>
            <w:hideMark/>
          </w:tcPr>
          <w:p w14:paraId="13FB8403"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10 700</w:t>
            </w:r>
          </w:p>
        </w:tc>
      </w:tr>
      <w:tr w:rsidR="00AC2CCB" w:rsidRPr="00676E6A" w14:paraId="270FF8ED"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402596B8"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30</w:t>
            </w:r>
          </w:p>
        </w:tc>
        <w:tc>
          <w:tcPr>
            <w:tcW w:w="5569" w:type="dxa"/>
            <w:tcBorders>
              <w:top w:val="nil"/>
              <w:left w:val="nil"/>
              <w:bottom w:val="single" w:sz="4" w:space="0" w:color="auto"/>
              <w:right w:val="single" w:sz="4" w:space="0" w:color="auto"/>
            </w:tcBorders>
            <w:shd w:val="clear" w:color="auto" w:fill="auto"/>
            <w:noWrap/>
            <w:vAlign w:val="bottom"/>
            <w:hideMark/>
          </w:tcPr>
          <w:p w14:paraId="7D13DD44"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Staromiejskiej/Ceglana -łąka</w:t>
            </w:r>
          </w:p>
        </w:tc>
        <w:tc>
          <w:tcPr>
            <w:tcW w:w="1884" w:type="dxa"/>
            <w:tcBorders>
              <w:top w:val="nil"/>
              <w:left w:val="nil"/>
              <w:bottom w:val="single" w:sz="4" w:space="0" w:color="auto"/>
              <w:right w:val="single" w:sz="4" w:space="0" w:color="auto"/>
            </w:tcBorders>
            <w:shd w:val="clear" w:color="auto" w:fill="auto"/>
            <w:noWrap/>
            <w:vAlign w:val="bottom"/>
            <w:hideMark/>
          </w:tcPr>
          <w:p w14:paraId="7E1C8464"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5 000</w:t>
            </w:r>
          </w:p>
        </w:tc>
      </w:tr>
      <w:tr w:rsidR="00AC2CCB" w:rsidRPr="00676E6A" w14:paraId="6CC8EF42"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2ACD54AC"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31</w:t>
            </w:r>
          </w:p>
        </w:tc>
        <w:tc>
          <w:tcPr>
            <w:tcW w:w="5569" w:type="dxa"/>
            <w:tcBorders>
              <w:top w:val="nil"/>
              <w:left w:val="nil"/>
              <w:bottom w:val="single" w:sz="4" w:space="0" w:color="auto"/>
              <w:right w:val="single" w:sz="4" w:space="0" w:color="auto"/>
            </w:tcBorders>
            <w:shd w:val="clear" w:color="auto" w:fill="auto"/>
            <w:noWrap/>
            <w:vAlign w:val="bottom"/>
            <w:hideMark/>
          </w:tcPr>
          <w:p w14:paraId="22360348"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 xml:space="preserve">Kasprowicza </w:t>
            </w:r>
          </w:p>
        </w:tc>
        <w:tc>
          <w:tcPr>
            <w:tcW w:w="1884" w:type="dxa"/>
            <w:tcBorders>
              <w:top w:val="nil"/>
              <w:left w:val="nil"/>
              <w:bottom w:val="single" w:sz="4" w:space="0" w:color="auto"/>
              <w:right w:val="single" w:sz="4" w:space="0" w:color="auto"/>
            </w:tcBorders>
            <w:shd w:val="clear" w:color="auto" w:fill="auto"/>
            <w:noWrap/>
            <w:vAlign w:val="bottom"/>
            <w:hideMark/>
          </w:tcPr>
          <w:p w14:paraId="0D28AEDC"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692</w:t>
            </w:r>
          </w:p>
        </w:tc>
      </w:tr>
      <w:tr w:rsidR="00AC2CCB" w:rsidRPr="00676E6A" w14:paraId="6B4949FF"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738F9FCC"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32</w:t>
            </w:r>
          </w:p>
        </w:tc>
        <w:tc>
          <w:tcPr>
            <w:tcW w:w="5569" w:type="dxa"/>
            <w:tcBorders>
              <w:top w:val="nil"/>
              <w:left w:val="nil"/>
              <w:bottom w:val="single" w:sz="4" w:space="0" w:color="auto"/>
              <w:right w:val="single" w:sz="4" w:space="0" w:color="auto"/>
            </w:tcBorders>
            <w:shd w:val="clear" w:color="auto" w:fill="auto"/>
            <w:noWrap/>
            <w:vAlign w:val="bottom"/>
            <w:hideMark/>
          </w:tcPr>
          <w:p w14:paraId="67F259CE"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parking przy Asnyka</w:t>
            </w:r>
          </w:p>
        </w:tc>
        <w:tc>
          <w:tcPr>
            <w:tcW w:w="1884" w:type="dxa"/>
            <w:tcBorders>
              <w:top w:val="nil"/>
              <w:left w:val="nil"/>
              <w:bottom w:val="single" w:sz="4" w:space="0" w:color="auto"/>
              <w:right w:val="single" w:sz="4" w:space="0" w:color="auto"/>
            </w:tcBorders>
            <w:shd w:val="clear" w:color="auto" w:fill="auto"/>
            <w:noWrap/>
            <w:vAlign w:val="bottom"/>
            <w:hideMark/>
          </w:tcPr>
          <w:p w14:paraId="576C280C"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250</w:t>
            </w:r>
          </w:p>
        </w:tc>
      </w:tr>
      <w:tr w:rsidR="00AC2CCB" w:rsidRPr="00676E6A" w14:paraId="59EAF2FE"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75A89C37"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33</w:t>
            </w:r>
          </w:p>
        </w:tc>
        <w:tc>
          <w:tcPr>
            <w:tcW w:w="5569" w:type="dxa"/>
            <w:tcBorders>
              <w:top w:val="nil"/>
              <w:left w:val="nil"/>
              <w:bottom w:val="single" w:sz="4" w:space="0" w:color="auto"/>
              <w:right w:val="single" w:sz="4" w:space="0" w:color="auto"/>
            </w:tcBorders>
            <w:shd w:val="clear" w:color="auto" w:fill="auto"/>
            <w:noWrap/>
            <w:vAlign w:val="bottom"/>
            <w:hideMark/>
          </w:tcPr>
          <w:p w14:paraId="607DEF6D"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parking przy Salezjańskiej/Konarskiego</w:t>
            </w:r>
          </w:p>
        </w:tc>
        <w:tc>
          <w:tcPr>
            <w:tcW w:w="1884" w:type="dxa"/>
            <w:tcBorders>
              <w:top w:val="nil"/>
              <w:left w:val="nil"/>
              <w:bottom w:val="single" w:sz="4" w:space="0" w:color="auto"/>
              <w:right w:val="single" w:sz="4" w:space="0" w:color="auto"/>
            </w:tcBorders>
            <w:shd w:val="clear" w:color="auto" w:fill="auto"/>
            <w:noWrap/>
            <w:vAlign w:val="bottom"/>
            <w:hideMark/>
          </w:tcPr>
          <w:p w14:paraId="5A5715C4"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904</w:t>
            </w:r>
          </w:p>
        </w:tc>
      </w:tr>
      <w:tr w:rsidR="00AC2CCB" w:rsidRPr="00676E6A" w14:paraId="74E2E48D"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2578DE9B"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34</w:t>
            </w:r>
          </w:p>
        </w:tc>
        <w:tc>
          <w:tcPr>
            <w:tcW w:w="5569" w:type="dxa"/>
            <w:tcBorders>
              <w:top w:val="nil"/>
              <w:left w:val="nil"/>
              <w:bottom w:val="single" w:sz="4" w:space="0" w:color="auto"/>
              <w:right w:val="single" w:sz="4" w:space="0" w:color="auto"/>
            </w:tcBorders>
            <w:shd w:val="clear" w:color="auto" w:fill="auto"/>
            <w:noWrap/>
            <w:vAlign w:val="bottom"/>
            <w:hideMark/>
          </w:tcPr>
          <w:p w14:paraId="29009C1A"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 xml:space="preserve">Świteź/Sportowa </w:t>
            </w:r>
          </w:p>
        </w:tc>
        <w:tc>
          <w:tcPr>
            <w:tcW w:w="1884" w:type="dxa"/>
            <w:tcBorders>
              <w:top w:val="nil"/>
              <w:left w:val="nil"/>
              <w:bottom w:val="single" w:sz="4" w:space="0" w:color="auto"/>
              <w:right w:val="single" w:sz="4" w:space="0" w:color="auto"/>
            </w:tcBorders>
            <w:shd w:val="clear" w:color="auto" w:fill="auto"/>
            <w:noWrap/>
            <w:vAlign w:val="bottom"/>
            <w:hideMark/>
          </w:tcPr>
          <w:p w14:paraId="17716957"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11300</w:t>
            </w:r>
          </w:p>
        </w:tc>
      </w:tr>
      <w:tr w:rsidR="00AC2CCB" w:rsidRPr="00676E6A" w14:paraId="64A781E8"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3F66ED09"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35</w:t>
            </w:r>
          </w:p>
        </w:tc>
        <w:tc>
          <w:tcPr>
            <w:tcW w:w="5569" w:type="dxa"/>
            <w:tcBorders>
              <w:top w:val="nil"/>
              <w:left w:val="nil"/>
              <w:bottom w:val="single" w:sz="4" w:space="0" w:color="auto"/>
              <w:right w:val="single" w:sz="4" w:space="0" w:color="auto"/>
            </w:tcBorders>
            <w:shd w:val="clear" w:color="auto" w:fill="auto"/>
            <w:noWrap/>
            <w:vAlign w:val="bottom"/>
            <w:hideMark/>
          </w:tcPr>
          <w:p w14:paraId="6AA036D4"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teren przy ul. Medycznej</w:t>
            </w:r>
          </w:p>
        </w:tc>
        <w:tc>
          <w:tcPr>
            <w:tcW w:w="1884" w:type="dxa"/>
            <w:tcBorders>
              <w:top w:val="nil"/>
              <w:left w:val="nil"/>
              <w:bottom w:val="single" w:sz="4" w:space="0" w:color="auto"/>
              <w:right w:val="single" w:sz="4" w:space="0" w:color="auto"/>
            </w:tcBorders>
            <w:shd w:val="clear" w:color="auto" w:fill="auto"/>
            <w:noWrap/>
            <w:vAlign w:val="bottom"/>
            <w:hideMark/>
          </w:tcPr>
          <w:p w14:paraId="1F644493"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6150</w:t>
            </w:r>
          </w:p>
        </w:tc>
      </w:tr>
      <w:tr w:rsidR="00AC2CCB" w:rsidRPr="00676E6A" w14:paraId="22D80B1E"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092F9E91"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36</w:t>
            </w:r>
          </w:p>
        </w:tc>
        <w:tc>
          <w:tcPr>
            <w:tcW w:w="5569" w:type="dxa"/>
            <w:tcBorders>
              <w:top w:val="nil"/>
              <w:left w:val="nil"/>
              <w:bottom w:val="single" w:sz="4" w:space="0" w:color="auto"/>
              <w:right w:val="single" w:sz="4" w:space="0" w:color="auto"/>
            </w:tcBorders>
            <w:shd w:val="clear" w:color="auto" w:fill="auto"/>
            <w:vAlign w:val="bottom"/>
            <w:hideMark/>
          </w:tcPr>
          <w:p w14:paraId="02E2C8C4"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teren przy przychodni specjalistycznej – aleja  Wojska Polskiego</w:t>
            </w:r>
          </w:p>
        </w:tc>
        <w:tc>
          <w:tcPr>
            <w:tcW w:w="1884" w:type="dxa"/>
            <w:tcBorders>
              <w:top w:val="nil"/>
              <w:left w:val="nil"/>
              <w:bottom w:val="single" w:sz="4" w:space="0" w:color="auto"/>
              <w:right w:val="single" w:sz="4" w:space="0" w:color="auto"/>
            </w:tcBorders>
            <w:shd w:val="clear" w:color="auto" w:fill="auto"/>
            <w:noWrap/>
            <w:vAlign w:val="bottom"/>
            <w:hideMark/>
          </w:tcPr>
          <w:p w14:paraId="513CC17F"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3 000</w:t>
            </w:r>
          </w:p>
        </w:tc>
      </w:tr>
      <w:tr w:rsidR="00AC2CCB" w:rsidRPr="00676E6A" w14:paraId="786243C3" w14:textId="77777777" w:rsidTr="00676E6A">
        <w:trPr>
          <w:trHeight w:val="300"/>
          <w:jc w:val="center"/>
        </w:trPr>
        <w:tc>
          <w:tcPr>
            <w:tcW w:w="60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2F508B" w14:textId="77777777" w:rsidR="00AC2CCB" w:rsidRPr="00676E6A" w:rsidRDefault="00AC2CCB" w:rsidP="00AC2CCB">
            <w:pPr>
              <w:spacing w:after="0" w:line="240" w:lineRule="auto"/>
              <w:jc w:val="right"/>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łączna powierzchnia:</w:t>
            </w:r>
          </w:p>
        </w:tc>
        <w:tc>
          <w:tcPr>
            <w:tcW w:w="1884" w:type="dxa"/>
            <w:tcBorders>
              <w:top w:val="nil"/>
              <w:left w:val="nil"/>
              <w:bottom w:val="single" w:sz="4" w:space="0" w:color="auto"/>
              <w:right w:val="single" w:sz="4" w:space="0" w:color="auto"/>
            </w:tcBorders>
            <w:shd w:val="clear" w:color="auto" w:fill="auto"/>
            <w:noWrap/>
            <w:vAlign w:val="bottom"/>
            <w:hideMark/>
          </w:tcPr>
          <w:p w14:paraId="1331CBC0" w14:textId="77777777" w:rsidR="00AC2CCB" w:rsidRPr="00676E6A" w:rsidRDefault="00AC2CCB" w:rsidP="00AC2CCB">
            <w:pPr>
              <w:spacing w:after="0" w:line="240" w:lineRule="auto"/>
              <w:jc w:val="right"/>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162 208</w:t>
            </w:r>
          </w:p>
        </w:tc>
      </w:tr>
    </w:tbl>
    <w:p w14:paraId="166E8062" w14:textId="77777777" w:rsidR="00676E6A" w:rsidRDefault="00676E6A">
      <w:r>
        <w:br w:type="page"/>
      </w:r>
    </w:p>
    <w:tbl>
      <w:tblPr>
        <w:tblW w:w="8034" w:type="dxa"/>
        <w:jc w:val="center"/>
        <w:tblCellMar>
          <w:left w:w="70" w:type="dxa"/>
          <w:right w:w="70" w:type="dxa"/>
        </w:tblCellMar>
        <w:tblLook w:val="04A0" w:firstRow="1" w:lastRow="0" w:firstColumn="1" w:lastColumn="0" w:noHBand="0" w:noVBand="1"/>
      </w:tblPr>
      <w:tblGrid>
        <w:gridCol w:w="440"/>
        <w:gridCol w:w="5569"/>
        <w:gridCol w:w="2025"/>
      </w:tblGrid>
      <w:tr w:rsidR="00AC2CCB" w:rsidRPr="00676E6A" w14:paraId="481EDD9F" w14:textId="77777777" w:rsidTr="00676E6A">
        <w:trPr>
          <w:trHeight w:val="273"/>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74157" w14:textId="77777777" w:rsidR="00AC2CCB" w:rsidRPr="00676E6A" w:rsidRDefault="00AC2CCB" w:rsidP="00AC2CCB">
            <w:pPr>
              <w:spacing w:after="0" w:line="240" w:lineRule="auto"/>
              <w:jc w:val="center"/>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lastRenderedPageBreak/>
              <w:t>Lp.</w:t>
            </w:r>
          </w:p>
        </w:tc>
        <w:tc>
          <w:tcPr>
            <w:tcW w:w="5569" w:type="dxa"/>
            <w:tcBorders>
              <w:top w:val="single" w:sz="4" w:space="0" w:color="auto"/>
              <w:left w:val="nil"/>
              <w:bottom w:val="single" w:sz="4" w:space="0" w:color="auto"/>
              <w:right w:val="single" w:sz="4" w:space="0" w:color="auto"/>
            </w:tcBorders>
            <w:shd w:val="clear" w:color="auto" w:fill="auto"/>
            <w:noWrap/>
            <w:vAlign w:val="center"/>
            <w:hideMark/>
          </w:tcPr>
          <w:p w14:paraId="7A929AF7" w14:textId="77777777" w:rsidR="00AC2CCB" w:rsidRPr="00676E6A" w:rsidRDefault="00AC2CCB" w:rsidP="00AC2CCB">
            <w:pPr>
              <w:spacing w:after="0" w:line="240" w:lineRule="auto"/>
              <w:jc w:val="center"/>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tereny do koszenia - bez zbioru:</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14:paraId="654FF961" w14:textId="77777777" w:rsidR="00AC2CCB" w:rsidRPr="00676E6A" w:rsidRDefault="00AC2CCB" w:rsidP="00AC2CCB">
            <w:pPr>
              <w:spacing w:after="0" w:line="240" w:lineRule="auto"/>
              <w:jc w:val="center"/>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powierzchnia (m</w:t>
            </w:r>
            <w:r w:rsidRPr="00676E6A">
              <w:rPr>
                <w:rFonts w:ascii="Arial" w:eastAsia="Times New Roman" w:hAnsi="Arial" w:cs="Arial"/>
                <w:b/>
                <w:bCs/>
                <w:color w:val="000000"/>
                <w:sz w:val="20"/>
                <w:szCs w:val="20"/>
                <w:vertAlign w:val="superscript"/>
                <w:lang w:eastAsia="pl-PL"/>
              </w:rPr>
              <w:t>2</w:t>
            </w:r>
            <w:r w:rsidRPr="00676E6A">
              <w:rPr>
                <w:rFonts w:ascii="Arial" w:eastAsia="Times New Roman" w:hAnsi="Arial" w:cs="Arial"/>
                <w:b/>
                <w:bCs/>
                <w:color w:val="000000"/>
                <w:sz w:val="20"/>
                <w:szCs w:val="20"/>
                <w:lang w:eastAsia="pl-PL"/>
              </w:rPr>
              <w:t>)</w:t>
            </w:r>
          </w:p>
        </w:tc>
      </w:tr>
      <w:tr w:rsidR="00AC2CCB" w:rsidRPr="00676E6A" w14:paraId="36D9947D" w14:textId="77777777" w:rsidTr="00676E6A">
        <w:trPr>
          <w:trHeight w:val="300"/>
          <w:jc w:val="center"/>
        </w:trPr>
        <w:tc>
          <w:tcPr>
            <w:tcW w:w="80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8FF5E" w14:textId="77777777" w:rsidR="00AC2CCB" w:rsidRPr="00676E6A" w:rsidRDefault="00AC2CCB" w:rsidP="00AC2CCB">
            <w:pPr>
              <w:spacing w:after="0" w:line="240" w:lineRule="auto"/>
              <w:jc w:val="center"/>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OSIEDLE GŁADYSZEWO:</w:t>
            </w:r>
          </w:p>
        </w:tc>
      </w:tr>
      <w:tr w:rsidR="00AC2CCB" w:rsidRPr="00676E6A" w14:paraId="0CC9EDA2"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42242FF"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w:t>
            </w:r>
          </w:p>
        </w:tc>
        <w:tc>
          <w:tcPr>
            <w:tcW w:w="5569" w:type="dxa"/>
            <w:tcBorders>
              <w:top w:val="nil"/>
              <w:left w:val="nil"/>
              <w:bottom w:val="single" w:sz="4" w:space="0" w:color="auto"/>
              <w:right w:val="single" w:sz="4" w:space="0" w:color="auto"/>
            </w:tcBorders>
            <w:shd w:val="clear" w:color="auto" w:fill="auto"/>
            <w:noWrap/>
            <w:vAlign w:val="bottom"/>
            <w:hideMark/>
          </w:tcPr>
          <w:p w14:paraId="41710455"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Agatowa</w:t>
            </w:r>
          </w:p>
        </w:tc>
        <w:tc>
          <w:tcPr>
            <w:tcW w:w="2025" w:type="dxa"/>
            <w:tcBorders>
              <w:top w:val="nil"/>
              <w:left w:val="nil"/>
              <w:bottom w:val="single" w:sz="4" w:space="0" w:color="auto"/>
              <w:right w:val="single" w:sz="4" w:space="0" w:color="auto"/>
            </w:tcBorders>
            <w:shd w:val="clear" w:color="auto" w:fill="auto"/>
            <w:noWrap/>
            <w:vAlign w:val="bottom"/>
            <w:hideMark/>
          </w:tcPr>
          <w:p w14:paraId="27C00699"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817</w:t>
            </w:r>
          </w:p>
        </w:tc>
      </w:tr>
      <w:tr w:rsidR="00AC2CCB" w:rsidRPr="00676E6A" w14:paraId="251CA17F"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9AE0F5B"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w:t>
            </w:r>
          </w:p>
        </w:tc>
        <w:tc>
          <w:tcPr>
            <w:tcW w:w="5569" w:type="dxa"/>
            <w:tcBorders>
              <w:top w:val="nil"/>
              <w:left w:val="nil"/>
              <w:bottom w:val="single" w:sz="4" w:space="0" w:color="auto"/>
              <w:right w:val="single" w:sz="4" w:space="0" w:color="auto"/>
            </w:tcBorders>
            <w:shd w:val="clear" w:color="auto" w:fill="auto"/>
            <w:noWrap/>
            <w:vAlign w:val="bottom"/>
            <w:hideMark/>
          </w:tcPr>
          <w:p w14:paraId="658FF60A"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Wypoczynkowa</w:t>
            </w:r>
          </w:p>
        </w:tc>
        <w:tc>
          <w:tcPr>
            <w:tcW w:w="2025" w:type="dxa"/>
            <w:tcBorders>
              <w:top w:val="nil"/>
              <w:left w:val="nil"/>
              <w:bottom w:val="single" w:sz="4" w:space="0" w:color="auto"/>
              <w:right w:val="single" w:sz="4" w:space="0" w:color="auto"/>
            </w:tcBorders>
            <w:shd w:val="clear" w:color="auto" w:fill="auto"/>
            <w:noWrap/>
            <w:vAlign w:val="bottom"/>
            <w:hideMark/>
          </w:tcPr>
          <w:p w14:paraId="5EDED19F"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5 800</w:t>
            </w:r>
          </w:p>
        </w:tc>
      </w:tr>
      <w:tr w:rsidR="00AC2CCB" w:rsidRPr="00676E6A" w14:paraId="60EFE25F" w14:textId="77777777" w:rsidTr="00676E6A">
        <w:trPr>
          <w:trHeight w:val="25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66C4BB8"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w:t>
            </w:r>
          </w:p>
        </w:tc>
        <w:tc>
          <w:tcPr>
            <w:tcW w:w="5569" w:type="dxa"/>
            <w:tcBorders>
              <w:top w:val="nil"/>
              <w:left w:val="nil"/>
              <w:bottom w:val="single" w:sz="4" w:space="0" w:color="auto"/>
              <w:right w:val="single" w:sz="4" w:space="0" w:color="auto"/>
            </w:tcBorders>
            <w:shd w:val="clear" w:color="auto" w:fill="auto"/>
            <w:noWrap/>
            <w:vAlign w:val="bottom"/>
            <w:hideMark/>
          </w:tcPr>
          <w:p w14:paraId="13A1AFBB" w14:textId="77777777" w:rsidR="00AC2CCB" w:rsidRPr="00676E6A" w:rsidRDefault="00AC2CCB" w:rsidP="00AC2CCB">
            <w:pPr>
              <w:spacing w:after="0" w:line="240" w:lineRule="auto"/>
              <w:rPr>
                <w:rFonts w:ascii="Arial" w:eastAsia="Times New Roman" w:hAnsi="Arial" w:cs="Arial"/>
                <w:bCs/>
                <w:color w:val="000000"/>
                <w:sz w:val="20"/>
                <w:szCs w:val="20"/>
                <w:lang w:eastAsia="pl-PL"/>
              </w:rPr>
            </w:pPr>
            <w:r w:rsidRPr="00676E6A">
              <w:rPr>
                <w:rFonts w:ascii="Arial" w:eastAsia="Times New Roman" w:hAnsi="Arial" w:cs="Arial"/>
                <w:bCs/>
                <w:color w:val="000000"/>
                <w:sz w:val="20"/>
                <w:szCs w:val="20"/>
                <w:lang w:eastAsia="pl-PL"/>
              </w:rPr>
              <w:t>Szafirowa</w:t>
            </w:r>
          </w:p>
        </w:tc>
        <w:tc>
          <w:tcPr>
            <w:tcW w:w="2025" w:type="dxa"/>
            <w:tcBorders>
              <w:top w:val="nil"/>
              <w:left w:val="nil"/>
              <w:bottom w:val="single" w:sz="4" w:space="0" w:color="auto"/>
              <w:right w:val="single" w:sz="4" w:space="0" w:color="auto"/>
            </w:tcBorders>
            <w:shd w:val="clear" w:color="auto" w:fill="auto"/>
            <w:noWrap/>
            <w:vAlign w:val="bottom"/>
            <w:hideMark/>
          </w:tcPr>
          <w:p w14:paraId="3CDF6343" w14:textId="77777777" w:rsidR="00AC2CCB" w:rsidRPr="00676E6A" w:rsidRDefault="00AC2CCB" w:rsidP="00AC2CCB">
            <w:pPr>
              <w:spacing w:after="0" w:line="240" w:lineRule="auto"/>
              <w:jc w:val="right"/>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200</w:t>
            </w:r>
          </w:p>
        </w:tc>
      </w:tr>
      <w:tr w:rsidR="00AC2CCB" w:rsidRPr="00676E6A" w14:paraId="0E69648D" w14:textId="77777777" w:rsidTr="00676E6A">
        <w:trPr>
          <w:trHeight w:val="25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DCC38F7"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 </w:t>
            </w:r>
          </w:p>
        </w:tc>
        <w:tc>
          <w:tcPr>
            <w:tcW w:w="5569" w:type="dxa"/>
            <w:tcBorders>
              <w:top w:val="nil"/>
              <w:left w:val="nil"/>
              <w:bottom w:val="single" w:sz="4" w:space="0" w:color="auto"/>
              <w:right w:val="single" w:sz="4" w:space="0" w:color="auto"/>
            </w:tcBorders>
            <w:shd w:val="clear" w:color="auto" w:fill="auto"/>
            <w:noWrap/>
            <w:vAlign w:val="bottom"/>
            <w:hideMark/>
          </w:tcPr>
          <w:p w14:paraId="4EB24F7E" w14:textId="77777777" w:rsidR="00AC2CCB" w:rsidRPr="00676E6A" w:rsidRDefault="00AC2CCB" w:rsidP="00AC2CCB">
            <w:pPr>
              <w:spacing w:after="0" w:line="240" w:lineRule="auto"/>
              <w:jc w:val="right"/>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łączna powierzchnia:</w:t>
            </w:r>
          </w:p>
        </w:tc>
        <w:tc>
          <w:tcPr>
            <w:tcW w:w="2025" w:type="dxa"/>
            <w:tcBorders>
              <w:top w:val="nil"/>
              <w:left w:val="nil"/>
              <w:bottom w:val="single" w:sz="4" w:space="0" w:color="auto"/>
              <w:right w:val="single" w:sz="4" w:space="0" w:color="auto"/>
            </w:tcBorders>
            <w:shd w:val="clear" w:color="auto" w:fill="auto"/>
            <w:noWrap/>
            <w:vAlign w:val="bottom"/>
            <w:hideMark/>
          </w:tcPr>
          <w:p w14:paraId="29A0870A" w14:textId="77777777" w:rsidR="00AC2CCB" w:rsidRPr="00676E6A" w:rsidRDefault="00AC2CCB" w:rsidP="00AC2CCB">
            <w:pPr>
              <w:spacing w:after="0" w:line="240" w:lineRule="auto"/>
              <w:jc w:val="right"/>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6817</w:t>
            </w:r>
          </w:p>
        </w:tc>
      </w:tr>
      <w:tr w:rsidR="00AC2CCB" w:rsidRPr="00676E6A" w14:paraId="374F2EC5" w14:textId="77777777" w:rsidTr="00676E6A">
        <w:trPr>
          <w:trHeight w:val="144"/>
          <w:jc w:val="center"/>
        </w:trPr>
        <w:tc>
          <w:tcPr>
            <w:tcW w:w="80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C43277F" w14:textId="77777777" w:rsidR="00AC2CCB" w:rsidRPr="00676E6A" w:rsidRDefault="00AC2CCB" w:rsidP="00AC2CCB">
            <w:pPr>
              <w:spacing w:after="0" w:line="240" w:lineRule="auto"/>
              <w:jc w:val="center"/>
              <w:rPr>
                <w:rFonts w:ascii="Arial" w:eastAsia="Times New Roman" w:hAnsi="Arial" w:cs="Arial"/>
                <w:b/>
                <w:bCs/>
                <w:color w:val="000000"/>
                <w:sz w:val="20"/>
                <w:szCs w:val="20"/>
                <w:lang w:eastAsia="pl-PL"/>
              </w:rPr>
            </w:pPr>
          </w:p>
        </w:tc>
      </w:tr>
      <w:tr w:rsidR="00AC2CCB" w:rsidRPr="00676E6A" w14:paraId="56504870" w14:textId="77777777" w:rsidTr="00676E6A">
        <w:trPr>
          <w:trHeight w:val="300"/>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20A50" w14:textId="77777777" w:rsidR="00AC2CCB" w:rsidRPr="00676E6A" w:rsidRDefault="00AC2CCB" w:rsidP="00AC2CCB">
            <w:pPr>
              <w:spacing w:after="0" w:line="240" w:lineRule="auto"/>
              <w:jc w:val="center"/>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Lp.</w:t>
            </w:r>
          </w:p>
        </w:tc>
        <w:tc>
          <w:tcPr>
            <w:tcW w:w="5569" w:type="dxa"/>
            <w:tcBorders>
              <w:top w:val="single" w:sz="4" w:space="0" w:color="auto"/>
              <w:left w:val="nil"/>
              <w:bottom w:val="single" w:sz="4" w:space="0" w:color="auto"/>
              <w:right w:val="single" w:sz="4" w:space="0" w:color="auto"/>
            </w:tcBorders>
            <w:shd w:val="clear" w:color="auto" w:fill="auto"/>
            <w:noWrap/>
            <w:vAlign w:val="center"/>
            <w:hideMark/>
          </w:tcPr>
          <w:p w14:paraId="76129B97" w14:textId="77777777" w:rsidR="00AC2CCB" w:rsidRPr="00676E6A" w:rsidRDefault="00AC2CCB" w:rsidP="00AC2CCB">
            <w:pPr>
              <w:spacing w:after="0" w:line="240" w:lineRule="auto"/>
              <w:jc w:val="center"/>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tereny do koszenia - bez zbioru:</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14:paraId="42E7EBDD" w14:textId="77777777" w:rsidR="00AC2CCB" w:rsidRPr="00676E6A" w:rsidRDefault="00AC2CCB" w:rsidP="00AC2CCB">
            <w:pPr>
              <w:spacing w:after="0" w:line="240" w:lineRule="auto"/>
              <w:jc w:val="center"/>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powierzchnia (m</w:t>
            </w:r>
            <w:r w:rsidRPr="00676E6A">
              <w:rPr>
                <w:rFonts w:ascii="Arial" w:eastAsia="Times New Roman" w:hAnsi="Arial" w:cs="Arial"/>
                <w:b/>
                <w:bCs/>
                <w:color w:val="000000"/>
                <w:sz w:val="20"/>
                <w:szCs w:val="20"/>
                <w:vertAlign w:val="superscript"/>
                <w:lang w:eastAsia="pl-PL"/>
              </w:rPr>
              <w:t>2</w:t>
            </w:r>
            <w:r w:rsidRPr="00676E6A">
              <w:rPr>
                <w:rFonts w:ascii="Arial" w:eastAsia="Times New Roman" w:hAnsi="Arial" w:cs="Arial"/>
                <w:b/>
                <w:bCs/>
                <w:color w:val="000000"/>
                <w:sz w:val="20"/>
                <w:szCs w:val="20"/>
                <w:lang w:eastAsia="pl-PL"/>
              </w:rPr>
              <w:t>)</w:t>
            </w:r>
          </w:p>
        </w:tc>
      </w:tr>
      <w:tr w:rsidR="00AC2CCB" w:rsidRPr="00676E6A" w14:paraId="1E32826E" w14:textId="77777777" w:rsidTr="00676E6A">
        <w:trPr>
          <w:trHeight w:val="300"/>
          <w:jc w:val="center"/>
        </w:trPr>
        <w:tc>
          <w:tcPr>
            <w:tcW w:w="80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7D1A5" w14:textId="77777777" w:rsidR="00AC2CCB" w:rsidRPr="00676E6A" w:rsidRDefault="00AC2CCB" w:rsidP="00AC2CCB">
            <w:pPr>
              <w:spacing w:after="0" w:line="240" w:lineRule="auto"/>
              <w:jc w:val="center"/>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OSIEDLE MOTYLEWO:</w:t>
            </w:r>
          </w:p>
        </w:tc>
      </w:tr>
      <w:tr w:rsidR="00AC2CCB" w:rsidRPr="00676E6A" w14:paraId="68326C18" w14:textId="77777777" w:rsidTr="00676E6A">
        <w:trPr>
          <w:trHeight w:val="155"/>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2C2877C"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w:t>
            </w:r>
          </w:p>
        </w:tc>
        <w:tc>
          <w:tcPr>
            <w:tcW w:w="5569" w:type="dxa"/>
            <w:tcBorders>
              <w:top w:val="nil"/>
              <w:left w:val="nil"/>
              <w:bottom w:val="single" w:sz="4" w:space="0" w:color="auto"/>
              <w:right w:val="single" w:sz="4" w:space="0" w:color="auto"/>
            </w:tcBorders>
            <w:shd w:val="clear" w:color="auto" w:fill="auto"/>
            <w:noWrap/>
            <w:vAlign w:val="bottom"/>
            <w:hideMark/>
          </w:tcPr>
          <w:p w14:paraId="4BD46B80"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Orla</w:t>
            </w:r>
          </w:p>
        </w:tc>
        <w:tc>
          <w:tcPr>
            <w:tcW w:w="2025" w:type="dxa"/>
            <w:tcBorders>
              <w:top w:val="nil"/>
              <w:left w:val="nil"/>
              <w:bottom w:val="single" w:sz="4" w:space="0" w:color="auto"/>
              <w:right w:val="single" w:sz="4" w:space="0" w:color="auto"/>
            </w:tcBorders>
            <w:shd w:val="clear" w:color="auto" w:fill="auto"/>
            <w:noWrap/>
            <w:vAlign w:val="bottom"/>
            <w:hideMark/>
          </w:tcPr>
          <w:p w14:paraId="2F2CE3F8"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5000</w:t>
            </w:r>
          </w:p>
        </w:tc>
      </w:tr>
      <w:tr w:rsidR="00AC2CCB" w:rsidRPr="00676E6A" w14:paraId="1DFD21A2"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169CE1A"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w:t>
            </w:r>
          </w:p>
        </w:tc>
        <w:tc>
          <w:tcPr>
            <w:tcW w:w="5569" w:type="dxa"/>
            <w:tcBorders>
              <w:top w:val="nil"/>
              <w:left w:val="nil"/>
              <w:bottom w:val="single" w:sz="4" w:space="0" w:color="auto"/>
              <w:right w:val="single" w:sz="4" w:space="0" w:color="auto"/>
            </w:tcBorders>
            <w:shd w:val="clear" w:color="auto" w:fill="auto"/>
            <w:noWrap/>
            <w:vAlign w:val="bottom"/>
            <w:hideMark/>
          </w:tcPr>
          <w:p w14:paraId="03149F2E"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Sokola</w:t>
            </w:r>
          </w:p>
        </w:tc>
        <w:tc>
          <w:tcPr>
            <w:tcW w:w="2025" w:type="dxa"/>
            <w:tcBorders>
              <w:top w:val="nil"/>
              <w:left w:val="nil"/>
              <w:bottom w:val="single" w:sz="4" w:space="0" w:color="auto"/>
              <w:right w:val="single" w:sz="4" w:space="0" w:color="auto"/>
            </w:tcBorders>
            <w:shd w:val="clear" w:color="auto" w:fill="auto"/>
            <w:noWrap/>
            <w:vAlign w:val="bottom"/>
            <w:hideMark/>
          </w:tcPr>
          <w:p w14:paraId="492B5232"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2302</w:t>
            </w:r>
          </w:p>
        </w:tc>
      </w:tr>
      <w:tr w:rsidR="00AC2CCB" w:rsidRPr="00676E6A" w14:paraId="20AB71EC" w14:textId="77777777" w:rsidTr="00676E6A">
        <w:trPr>
          <w:trHeight w:val="177"/>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30009B0"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w:t>
            </w:r>
          </w:p>
        </w:tc>
        <w:tc>
          <w:tcPr>
            <w:tcW w:w="5569" w:type="dxa"/>
            <w:tcBorders>
              <w:top w:val="nil"/>
              <w:left w:val="nil"/>
              <w:bottom w:val="single" w:sz="4" w:space="0" w:color="auto"/>
              <w:right w:val="single" w:sz="4" w:space="0" w:color="auto"/>
            </w:tcBorders>
            <w:shd w:val="clear" w:color="auto" w:fill="auto"/>
            <w:noWrap/>
            <w:vAlign w:val="bottom"/>
            <w:hideMark/>
          </w:tcPr>
          <w:p w14:paraId="03806382"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Jastrzębia</w:t>
            </w:r>
          </w:p>
        </w:tc>
        <w:tc>
          <w:tcPr>
            <w:tcW w:w="2025" w:type="dxa"/>
            <w:tcBorders>
              <w:top w:val="nil"/>
              <w:left w:val="nil"/>
              <w:bottom w:val="single" w:sz="4" w:space="0" w:color="auto"/>
              <w:right w:val="single" w:sz="4" w:space="0" w:color="auto"/>
            </w:tcBorders>
            <w:shd w:val="clear" w:color="auto" w:fill="auto"/>
            <w:noWrap/>
            <w:vAlign w:val="bottom"/>
            <w:hideMark/>
          </w:tcPr>
          <w:p w14:paraId="6F761909"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7 500</w:t>
            </w:r>
          </w:p>
        </w:tc>
      </w:tr>
      <w:tr w:rsidR="00AC2CCB" w:rsidRPr="00676E6A" w14:paraId="5D8F31A8"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C3E23C1"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4</w:t>
            </w:r>
          </w:p>
        </w:tc>
        <w:tc>
          <w:tcPr>
            <w:tcW w:w="5569" w:type="dxa"/>
            <w:tcBorders>
              <w:top w:val="nil"/>
              <w:left w:val="nil"/>
              <w:bottom w:val="single" w:sz="4" w:space="0" w:color="auto"/>
              <w:right w:val="single" w:sz="4" w:space="0" w:color="auto"/>
            </w:tcBorders>
            <w:shd w:val="clear" w:color="auto" w:fill="auto"/>
            <w:noWrap/>
            <w:vAlign w:val="bottom"/>
            <w:hideMark/>
          </w:tcPr>
          <w:p w14:paraId="26EE85B9"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Krucza</w:t>
            </w:r>
          </w:p>
        </w:tc>
        <w:tc>
          <w:tcPr>
            <w:tcW w:w="2025" w:type="dxa"/>
            <w:tcBorders>
              <w:top w:val="nil"/>
              <w:left w:val="nil"/>
              <w:bottom w:val="single" w:sz="4" w:space="0" w:color="auto"/>
              <w:right w:val="single" w:sz="4" w:space="0" w:color="auto"/>
            </w:tcBorders>
            <w:shd w:val="clear" w:color="auto" w:fill="auto"/>
            <w:noWrap/>
            <w:vAlign w:val="bottom"/>
            <w:hideMark/>
          </w:tcPr>
          <w:p w14:paraId="278CBF2F"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2 919</w:t>
            </w:r>
          </w:p>
        </w:tc>
      </w:tr>
      <w:tr w:rsidR="00AC2CCB" w:rsidRPr="00676E6A" w14:paraId="59E34E25" w14:textId="77777777" w:rsidTr="00676E6A">
        <w:trPr>
          <w:trHeight w:val="471"/>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970F417"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5</w:t>
            </w:r>
          </w:p>
        </w:tc>
        <w:tc>
          <w:tcPr>
            <w:tcW w:w="5569" w:type="dxa"/>
            <w:tcBorders>
              <w:top w:val="nil"/>
              <w:left w:val="nil"/>
              <w:bottom w:val="single" w:sz="4" w:space="0" w:color="auto"/>
              <w:right w:val="single" w:sz="4" w:space="0" w:color="auto"/>
            </w:tcBorders>
            <w:shd w:val="clear" w:color="auto" w:fill="auto"/>
            <w:vAlign w:val="bottom"/>
            <w:hideMark/>
          </w:tcPr>
          <w:p w14:paraId="5D50EC12"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Motylewo wieś(Ptasia, Perkozia, Sowia, Słowicza, Żurawia, Jaskółcza, Strusia, etc.)</w:t>
            </w:r>
          </w:p>
        </w:tc>
        <w:tc>
          <w:tcPr>
            <w:tcW w:w="2025" w:type="dxa"/>
            <w:tcBorders>
              <w:top w:val="nil"/>
              <w:left w:val="nil"/>
              <w:bottom w:val="single" w:sz="4" w:space="0" w:color="auto"/>
              <w:right w:val="single" w:sz="4" w:space="0" w:color="auto"/>
            </w:tcBorders>
            <w:shd w:val="clear" w:color="auto" w:fill="auto"/>
            <w:noWrap/>
            <w:vAlign w:val="bottom"/>
            <w:hideMark/>
          </w:tcPr>
          <w:p w14:paraId="047D66F4"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22 735</w:t>
            </w:r>
          </w:p>
        </w:tc>
      </w:tr>
      <w:tr w:rsidR="00AC2CCB" w:rsidRPr="00676E6A" w14:paraId="17B2AB72" w14:textId="77777777" w:rsidTr="00676E6A">
        <w:trPr>
          <w:trHeight w:val="300"/>
          <w:jc w:val="center"/>
        </w:trPr>
        <w:tc>
          <w:tcPr>
            <w:tcW w:w="60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39C16E" w14:textId="77777777" w:rsidR="00AC2CCB" w:rsidRPr="00676E6A" w:rsidRDefault="00AC2CCB" w:rsidP="00AC2CCB">
            <w:pPr>
              <w:spacing w:after="0" w:line="240" w:lineRule="auto"/>
              <w:jc w:val="right"/>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łączna powierzchnia:</w:t>
            </w:r>
          </w:p>
        </w:tc>
        <w:tc>
          <w:tcPr>
            <w:tcW w:w="2025" w:type="dxa"/>
            <w:tcBorders>
              <w:top w:val="nil"/>
              <w:left w:val="nil"/>
              <w:bottom w:val="single" w:sz="4" w:space="0" w:color="auto"/>
              <w:right w:val="single" w:sz="4" w:space="0" w:color="auto"/>
            </w:tcBorders>
            <w:shd w:val="clear" w:color="auto" w:fill="auto"/>
            <w:noWrap/>
            <w:vAlign w:val="bottom"/>
            <w:hideMark/>
          </w:tcPr>
          <w:p w14:paraId="42BE4039" w14:textId="77777777" w:rsidR="00AC2CCB" w:rsidRPr="00676E6A" w:rsidRDefault="00AC2CCB" w:rsidP="00AC2CCB">
            <w:pPr>
              <w:spacing w:after="0" w:line="240" w:lineRule="auto"/>
              <w:jc w:val="right"/>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40 456</w:t>
            </w:r>
          </w:p>
        </w:tc>
      </w:tr>
      <w:tr w:rsidR="00AC2CCB" w:rsidRPr="00676E6A" w14:paraId="787D0FE7" w14:textId="77777777" w:rsidTr="00676E6A">
        <w:trPr>
          <w:trHeight w:val="70"/>
          <w:jc w:val="center"/>
        </w:trPr>
        <w:tc>
          <w:tcPr>
            <w:tcW w:w="80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C67E305" w14:textId="77777777" w:rsidR="00AC2CCB" w:rsidRPr="00676E6A" w:rsidRDefault="00AC2CCB" w:rsidP="00AC2CCB">
            <w:pPr>
              <w:spacing w:after="0" w:line="240" w:lineRule="auto"/>
              <w:rPr>
                <w:rFonts w:ascii="Arial" w:eastAsia="Times New Roman" w:hAnsi="Arial" w:cs="Arial"/>
                <w:b/>
                <w:bCs/>
                <w:color w:val="000000"/>
                <w:sz w:val="20"/>
                <w:szCs w:val="20"/>
                <w:lang w:eastAsia="pl-PL"/>
              </w:rPr>
            </w:pPr>
          </w:p>
        </w:tc>
      </w:tr>
      <w:tr w:rsidR="00AC2CCB" w:rsidRPr="00676E6A" w14:paraId="36DCF609" w14:textId="77777777" w:rsidTr="00676E6A">
        <w:trPr>
          <w:trHeight w:val="300"/>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80FFE" w14:textId="77777777" w:rsidR="00AC2CCB" w:rsidRPr="00676E6A" w:rsidRDefault="00AC2CCB" w:rsidP="00AC2CCB">
            <w:pPr>
              <w:spacing w:after="0" w:line="240" w:lineRule="auto"/>
              <w:jc w:val="center"/>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Lp.</w:t>
            </w:r>
          </w:p>
        </w:tc>
        <w:tc>
          <w:tcPr>
            <w:tcW w:w="5569" w:type="dxa"/>
            <w:tcBorders>
              <w:top w:val="single" w:sz="4" w:space="0" w:color="auto"/>
              <w:left w:val="nil"/>
              <w:bottom w:val="single" w:sz="4" w:space="0" w:color="auto"/>
              <w:right w:val="single" w:sz="4" w:space="0" w:color="auto"/>
            </w:tcBorders>
            <w:shd w:val="clear" w:color="auto" w:fill="auto"/>
            <w:noWrap/>
            <w:vAlign w:val="center"/>
            <w:hideMark/>
          </w:tcPr>
          <w:p w14:paraId="2BEA85E0" w14:textId="77777777" w:rsidR="00AC2CCB" w:rsidRPr="00676E6A" w:rsidRDefault="00AC2CCB" w:rsidP="00AC2CCB">
            <w:pPr>
              <w:spacing w:after="0" w:line="240" w:lineRule="auto"/>
              <w:jc w:val="center"/>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tereny do koszenia - bez zbioru:</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14:paraId="5F1EACED" w14:textId="77777777" w:rsidR="00AC2CCB" w:rsidRPr="00676E6A" w:rsidRDefault="00AC2CCB" w:rsidP="00AC2CCB">
            <w:pPr>
              <w:spacing w:after="0" w:line="240" w:lineRule="auto"/>
              <w:jc w:val="center"/>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powierzchnia (m</w:t>
            </w:r>
            <w:r w:rsidRPr="00676E6A">
              <w:rPr>
                <w:rFonts w:ascii="Arial" w:eastAsia="Times New Roman" w:hAnsi="Arial" w:cs="Arial"/>
                <w:b/>
                <w:bCs/>
                <w:color w:val="000000"/>
                <w:sz w:val="20"/>
                <w:szCs w:val="20"/>
                <w:vertAlign w:val="superscript"/>
                <w:lang w:eastAsia="pl-PL"/>
              </w:rPr>
              <w:t>2</w:t>
            </w:r>
            <w:r w:rsidRPr="00676E6A">
              <w:rPr>
                <w:rFonts w:ascii="Arial" w:eastAsia="Times New Roman" w:hAnsi="Arial" w:cs="Arial"/>
                <w:b/>
                <w:bCs/>
                <w:color w:val="000000"/>
                <w:sz w:val="20"/>
                <w:szCs w:val="20"/>
                <w:lang w:eastAsia="pl-PL"/>
              </w:rPr>
              <w:t>)</w:t>
            </w:r>
          </w:p>
        </w:tc>
      </w:tr>
      <w:tr w:rsidR="00AC2CCB" w:rsidRPr="00676E6A" w14:paraId="4956F74F" w14:textId="77777777" w:rsidTr="00676E6A">
        <w:trPr>
          <w:trHeight w:val="262"/>
          <w:jc w:val="center"/>
        </w:trPr>
        <w:tc>
          <w:tcPr>
            <w:tcW w:w="80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78D5C" w14:textId="77777777" w:rsidR="00AC2CCB" w:rsidRPr="00676E6A" w:rsidRDefault="00AC2CCB" w:rsidP="00AC2CCB">
            <w:pPr>
              <w:spacing w:after="0" w:line="240" w:lineRule="auto"/>
              <w:jc w:val="center"/>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OSIEDLE STASZYCE:</w:t>
            </w:r>
          </w:p>
        </w:tc>
      </w:tr>
      <w:tr w:rsidR="00AC2CCB" w:rsidRPr="00676E6A" w14:paraId="3D8CCA9B"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85A7954"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w:t>
            </w:r>
          </w:p>
        </w:tc>
        <w:tc>
          <w:tcPr>
            <w:tcW w:w="5569" w:type="dxa"/>
            <w:tcBorders>
              <w:top w:val="nil"/>
              <w:left w:val="nil"/>
              <w:bottom w:val="single" w:sz="4" w:space="0" w:color="auto"/>
              <w:right w:val="single" w:sz="4" w:space="0" w:color="auto"/>
            </w:tcBorders>
            <w:shd w:val="clear" w:color="auto" w:fill="auto"/>
            <w:noWrap/>
            <w:vAlign w:val="bottom"/>
            <w:hideMark/>
          </w:tcPr>
          <w:p w14:paraId="31ED4703"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Poznańska - pas drogowy</w:t>
            </w:r>
          </w:p>
        </w:tc>
        <w:tc>
          <w:tcPr>
            <w:tcW w:w="2025" w:type="dxa"/>
            <w:tcBorders>
              <w:top w:val="nil"/>
              <w:left w:val="nil"/>
              <w:bottom w:val="single" w:sz="4" w:space="0" w:color="auto"/>
              <w:right w:val="single" w:sz="4" w:space="0" w:color="auto"/>
            </w:tcBorders>
            <w:shd w:val="clear" w:color="auto" w:fill="auto"/>
            <w:noWrap/>
            <w:vAlign w:val="bottom"/>
            <w:hideMark/>
          </w:tcPr>
          <w:p w14:paraId="76C9FA1B"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34055</w:t>
            </w:r>
          </w:p>
        </w:tc>
      </w:tr>
      <w:tr w:rsidR="00AC2CCB" w:rsidRPr="00676E6A" w14:paraId="62CEDF93"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D456C41"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w:t>
            </w:r>
          </w:p>
        </w:tc>
        <w:tc>
          <w:tcPr>
            <w:tcW w:w="5569" w:type="dxa"/>
            <w:tcBorders>
              <w:top w:val="nil"/>
              <w:left w:val="nil"/>
              <w:bottom w:val="single" w:sz="4" w:space="0" w:color="auto"/>
              <w:right w:val="single" w:sz="4" w:space="0" w:color="auto"/>
            </w:tcBorders>
            <w:shd w:val="clear" w:color="auto" w:fill="auto"/>
            <w:noWrap/>
            <w:vAlign w:val="bottom"/>
            <w:hideMark/>
          </w:tcPr>
          <w:p w14:paraId="4B56F28C"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Poznańska - za chodnikiem</w:t>
            </w:r>
          </w:p>
        </w:tc>
        <w:tc>
          <w:tcPr>
            <w:tcW w:w="2025" w:type="dxa"/>
            <w:tcBorders>
              <w:top w:val="nil"/>
              <w:left w:val="nil"/>
              <w:bottom w:val="single" w:sz="4" w:space="0" w:color="auto"/>
              <w:right w:val="single" w:sz="4" w:space="0" w:color="auto"/>
            </w:tcBorders>
            <w:shd w:val="clear" w:color="auto" w:fill="auto"/>
            <w:noWrap/>
            <w:vAlign w:val="bottom"/>
            <w:hideMark/>
          </w:tcPr>
          <w:p w14:paraId="61A3C524"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17000</w:t>
            </w:r>
          </w:p>
        </w:tc>
      </w:tr>
      <w:tr w:rsidR="00AC2CCB" w:rsidRPr="00676E6A" w14:paraId="65036EAC"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5640104"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w:t>
            </w:r>
          </w:p>
        </w:tc>
        <w:tc>
          <w:tcPr>
            <w:tcW w:w="5569" w:type="dxa"/>
            <w:tcBorders>
              <w:top w:val="nil"/>
              <w:left w:val="nil"/>
              <w:bottom w:val="single" w:sz="4" w:space="0" w:color="auto"/>
              <w:right w:val="single" w:sz="4" w:space="0" w:color="auto"/>
            </w:tcBorders>
            <w:shd w:val="clear" w:color="auto" w:fill="auto"/>
            <w:noWrap/>
            <w:vAlign w:val="bottom"/>
            <w:hideMark/>
          </w:tcPr>
          <w:p w14:paraId="5887BE88"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Bohaterów Westerplatte</w:t>
            </w:r>
          </w:p>
        </w:tc>
        <w:tc>
          <w:tcPr>
            <w:tcW w:w="2025" w:type="dxa"/>
            <w:tcBorders>
              <w:top w:val="nil"/>
              <w:left w:val="nil"/>
              <w:bottom w:val="single" w:sz="4" w:space="0" w:color="auto"/>
              <w:right w:val="single" w:sz="4" w:space="0" w:color="auto"/>
            </w:tcBorders>
            <w:shd w:val="clear" w:color="auto" w:fill="auto"/>
            <w:noWrap/>
            <w:vAlign w:val="bottom"/>
            <w:hideMark/>
          </w:tcPr>
          <w:p w14:paraId="6AA55D91"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800</w:t>
            </w:r>
          </w:p>
        </w:tc>
      </w:tr>
      <w:tr w:rsidR="00AC2CCB" w:rsidRPr="00676E6A" w14:paraId="33146AF7"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FB9A502"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4</w:t>
            </w:r>
          </w:p>
        </w:tc>
        <w:tc>
          <w:tcPr>
            <w:tcW w:w="5569" w:type="dxa"/>
            <w:tcBorders>
              <w:top w:val="nil"/>
              <w:left w:val="nil"/>
              <w:bottom w:val="single" w:sz="4" w:space="0" w:color="auto"/>
              <w:right w:val="single" w:sz="4" w:space="0" w:color="auto"/>
            </w:tcBorders>
            <w:shd w:val="clear" w:color="auto" w:fill="auto"/>
            <w:noWrap/>
            <w:vAlign w:val="bottom"/>
            <w:hideMark/>
          </w:tcPr>
          <w:p w14:paraId="1FFC267B"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Grodzka/Sowińskiego</w:t>
            </w:r>
          </w:p>
        </w:tc>
        <w:tc>
          <w:tcPr>
            <w:tcW w:w="2025" w:type="dxa"/>
            <w:tcBorders>
              <w:top w:val="nil"/>
              <w:left w:val="nil"/>
              <w:bottom w:val="single" w:sz="4" w:space="0" w:color="auto"/>
              <w:right w:val="single" w:sz="4" w:space="0" w:color="auto"/>
            </w:tcBorders>
            <w:shd w:val="clear" w:color="auto" w:fill="auto"/>
            <w:noWrap/>
            <w:vAlign w:val="bottom"/>
            <w:hideMark/>
          </w:tcPr>
          <w:p w14:paraId="275CED9D"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600</w:t>
            </w:r>
          </w:p>
        </w:tc>
      </w:tr>
      <w:tr w:rsidR="00AC2CCB" w:rsidRPr="00676E6A" w14:paraId="160D8425"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15851C9"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5</w:t>
            </w:r>
          </w:p>
        </w:tc>
        <w:tc>
          <w:tcPr>
            <w:tcW w:w="5569" w:type="dxa"/>
            <w:tcBorders>
              <w:top w:val="nil"/>
              <w:left w:val="nil"/>
              <w:bottom w:val="single" w:sz="4" w:space="0" w:color="auto"/>
              <w:right w:val="single" w:sz="4" w:space="0" w:color="auto"/>
            </w:tcBorders>
            <w:shd w:val="clear" w:color="auto" w:fill="auto"/>
            <w:noWrap/>
            <w:vAlign w:val="bottom"/>
            <w:hideMark/>
          </w:tcPr>
          <w:p w14:paraId="24464D82"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Margonińska</w:t>
            </w:r>
          </w:p>
        </w:tc>
        <w:tc>
          <w:tcPr>
            <w:tcW w:w="2025" w:type="dxa"/>
            <w:tcBorders>
              <w:top w:val="nil"/>
              <w:left w:val="nil"/>
              <w:bottom w:val="single" w:sz="4" w:space="0" w:color="auto"/>
              <w:right w:val="single" w:sz="4" w:space="0" w:color="auto"/>
            </w:tcBorders>
            <w:shd w:val="clear" w:color="auto" w:fill="auto"/>
            <w:noWrap/>
            <w:vAlign w:val="bottom"/>
            <w:hideMark/>
          </w:tcPr>
          <w:p w14:paraId="381844A0"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5 532</w:t>
            </w:r>
          </w:p>
        </w:tc>
      </w:tr>
      <w:tr w:rsidR="00AC2CCB" w:rsidRPr="00676E6A" w14:paraId="6369C89B"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F934700"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6</w:t>
            </w:r>
          </w:p>
        </w:tc>
        <w:tc>
          <w:tcPr>
            <w:tcW w:w="5569" w:type="dxa"/>
            <w:tcBorders>
              <w:top w:val="nil"/>
              <w:left w:val="nil"/>
              <w:bottom w:val="single" w:sz="4" w:space="0" w:color="auto"/>
              <w:right w:val="single" w:sz="4" w:space="0" w:color="auto"/>
            </w:tcBorders>
            <w:shd w:val="clear" w:color="auto" w:fill="auto"/>
            <w:noWrap/>
            <w:vAlign w:val="bottom"/>
            <w:hideMark/>
          </w:tcPr>
          <w:p w14:paraId="70179062"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Motylewska</w:t>
            </w:r>
          </w:p>
        </w:tc>
        <w:tc>
          <w:tcPr>
            <w:tcW w:w="2025" w:type="dxa"/>
            <w:tcBorders>
              <w:top w:val="nil"/>
              <w:left w:val="nil"/>
              <w:bottom w:val="single" w:sz="4" w:space="0" w:color="auto"/>
              <w:right w:val="single" w:sz="4" w:space="0" w:color="auto"/>
            </w:tcBorders>
            <w:shd w:val="clear" w:color="auto" w:fill="auto"/>
            <w:noWrap/>
            <w:vAlign w:val="bottom"/>
            <w:hideMark/>
          </w:tcPr>
          <w:p w14:paraId="530AE115"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15 000</w:t>
            </w:r>
          </w:p>
        </w:tc>
      </w:tr>
      <w:tr w:rsidR="00AC2CCB" w:rsidRPr="00676E6A" w14:paraId="11469E51"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C41C450"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7</w:t>
            </w:r>
          </w:p>
        </w:tc>
        <w:tc>
          <w:tcPr>
            <w:tcW w:w="5569" w:type="dxa"/>
            <w:tcBorders>
              <w:top w:val="nil"/>
              <w:left w:val="nil"/>
              <w:bottom w:val="single" w:sz="4" w:space="0" w:color="auto"/>
              <w:right w:val="single" w:sz="4" w:space="0" w:color="auto"/>
            </w:tcBorders>
            <w:shd w:val="clear" w:color="auto" w:fill="auto"/>
            <w:noWrap/>
            <w:vAlign w:val="bottom"/>
            <w:hideMark/>
          </w:tcPr>
          <w:p w14:paraId="32152162"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Zamenhofa</w:t>
            </w:r>
          </w:p>
        </w:tc>
        <w:tc>
          <w:tcPr>
            <w:tcW w:w="2025" w:type="dxa"/>
            <w:tcBorders>
              <w:top w:val="nil"/>
              <w:left w:val="nil"/>
              <w:bottom w:val="single" w:sz="4" w:space="0" w:color="auto"/>
              <w:right w:val="single" w:sz="4" w:space="0" w:color="auto"/>
            </w:tcBorders>
            <w:shd w:val="clear" w:color="auto" w:fill="auto"/>
            <w:noWrap/>
            <w:vAlign w:val="bottom"/>
            <w:hideMark/>
          </w:tcPr>
          <w:p w14:paraId="6FAE6ADD"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2000</w:t>
            </w:r>
          </w:p>
        </w:tc>
      </w:tr>
      <w:tr w:rsidR="00AC2CCB" w:rsidRPr="00676E6A" w14:paraId="720FDA73"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D3450FB"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8</w:t>
            </w:r>
          </w:p>
        </w:tc>
        <w:tc>
          <w:tcPr>
            <w:tcW w:w="5569" w:type="dxa"/>
            <w:tcBorders>
              <w:top w:val="nil"/>
              <w:left w:val="nil"/>
              <w:bottom w:val="single" w:sz="4" w:space="0" w:color="auto"/>
              <w:right w:val="single" w:sz="4" w:space="0" w:color="auto"/>
            </w:tcBorders>
            <w:shd w:val="clear" w:color="auto" w:fill="auto"/>
            <w:noWrap/>
            <w:vAlign w:val="bottom"/>
            <w:hideMark/>
          </w:tcPr>
          <w:p w14:paraId="3B1398EE"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Cicha</w:t>
            </w:r>
          </w:p>
        </w:tc>
        <w:tc>
          <w:tcPr>
            <w:tcW w:w="2025" w:type="dxa"/>
            <w:tcBorders>
              <w:top w:val="nil"/>
              <w:left w:val="nil"/>
              <w:bottom w:val="single" w:sz="4" w:space="0" w:color="auto"/>
              <w:right w:val="single" w:sz="4" w:space="0" w:color="auto"/>
            </w:tcBorders>
            <w:shd w:val="clear" w:color="auto" w:fill="auto"/>
            <w:noWrap/>
            <w:vAlign w:val="bottom"/>
            <w:hideMark/>
          </w:tcPr>
          <w:p w14:paraId="79DEC3F0"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15000</w:t>
            </w:r>
          </w:p>
        </w:tc>
      </w:tr>
      <w:tr w:rsidR="00AC2CCB" w:rsidRPr="00676E6A" w14:paraId="1333E6A4"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53C6F2D"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9</w:t>
            </w:r>
          </w:p>
        </w:tc>
        <w:tc>
          <w:tcPr>
            <w:tcW w:w="5569" w:type="dxa"/>
            <w:tcBorders>
              <w:top w:val="nil"/>
              <w:left w:val="nil"/>
              <w:bottom w:val="single" w:sz="4" w:space="0" w:color="auto"/>
              <w:right w:val="single" w:sz="4" w:space="0" w:color="auto"/>
            </w:tcBorders>
            <w:shd w:val="clear" w:color="auto" w:fill="auto"/>
            <w:noWrap/>
            <w:vAlign w:val="bottom"/>
            <w:hideMark/>
          </w:tcPr>
          <w:p w14:paraId="5A8205DC"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Dembowskiego</w:t>
            </w:r>
          </w:p>
        </w:tc>
        <w:tc>
          <w:tcPr>
            <w:tcW w:w="2025" w:type="dxa"/>
            <w:tcBorders>
              <w:top w:val="nil"/>
              <w:left w:val="nil"/>
              <w:bottom w:val="single" w:sz="4" w:space="0" w:color="auto"/>
              <w:right w:val="single" w:sz="4" w:space="0" w:color="auto"/>
            </w:tcBorders>
            <w:shd w:val="clear" w:color="auto" w:fill="auto"/>
            <w:noWrap/>
            <w:vAlign w:val="bottom"/>
            <w:hideMark/>
          </w:tcPr>
          <w:p w14:paraId="4927B412"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368</w:t>
            </w:r>
          </w:p>
        </w:tc>
      </w:tr>
      <w:tr w:rsidR="00AC2CCB" w:rsidRPr="00676E6A" w14:paraId="2A653712"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923DBB9"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10</w:t>
            </w:r>
          </w:p>
        </w:tc>
        <w:tc>
          <w:tcPr>
            <w:tcW w:w="5569" w:type="dxa"/>
            <w:tcBorders>
              <w:top w:val="nil"/>
              <w:left w:val="nil"/>
              <w:bottom w:val="single" w:sz="4" w:space="0" w:color="auto"/>
              <w:right w:val="single" w:sz="4" w:space="0" w:color="auto"/>
            </w:tcBorders>
            <w:shd w:val="clear" w:color="auto" w:fill="auto"/>
            <w:noWrap/>
            <w:vAlign w:val="bottom"/>
            <w:hideMark/>
          </w:tcPr>
          <w:p w14:paraId="7FB1203F"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Libelta</w:t>
            </w:r>
          </w:p>
        </w:tc>
        <w:tc>
          <w:tcPr>
            <w:tcW w:w="2025" w:type="dxa"/>
            <w:tcBorders>
              <w:top w:val="nil"/>
              <w:left w:val="nil"/>
              <w:bottom w:val="single" w:sz="4" w:space="0" w:color="auto"/>
              <w:right w:val="single" w:sz="4" w:space="0" w:color="auto"/>
            </w:tcBorders>
            <w:shd w:val="clear" w:color="auto" w:fill="auto"/>
            <w:noWrap/>
            <w:vAlign w:val="bottom"/>
            <w:hideMark/>
          </w:tcPr>
          <w:p w14:paraId="492EFB23"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728</w:t>
            </w:r>
          </w:p>
        </w:tc>
      </w:tr>
      <w:tr w:rsidR="00AC2CCB" w:rsidRPr="00676E6A" w14:paraId="5354C673"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7FE80B7"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11</w:t>
            </w:r>
          </w:p>
        </w:tc>
        <w:tc>
          <w:tcPr>
            <w:tcW w:w="5569" w:type="dxa"/>
            <w:tcBorders>
              <w:top w:val="nil"/>
              <w:left w:val="nil"/>
              <w:bottom w:val="single" w:sz="4" w:space="0" w:color="auto"/>
              <w:right w:val="single" w:sz="4" w:space="0" w:color="auto"/>
            </w:tcBorders>
            <w:shd w:val="clear" w:color="auto" w:fill="auto"/>
            <w:noWrap/>
            <w:vAlign w:val="bottom"/>
            <w:hideMark/>
          </w:tcPr>
          <w:p w14:paraId="499C916B"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Trzcianecka</w:t>
            </w:r>
          </w:p>
        </w:tc>
        <w:tc>
          <w:tcPr>
            <w:tcW w:w="2025" w:type="dxa"/>
            <w:tcBorders>
              <w:top w:val="nil"/>
              <w:left w:val="nil"/>
              <w:bottom w:val="single" w:sz="4" w:space="0" w:color="auto"/>
              <w:right w:val="single" w:sz="4" w:space="0" w:color="auto"/>
            </w:tcBorders>
            <w:shd w:val="clear" w:color="auto" w:fill="auto"/>
            <w:noWrap/>
            <w:vAlign w:val="bottom"/>
            <w:hideMark/>
          </w:tcPr>
          <w:p w14:paraId="1683A4C5"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2300</w:t>
            </w:r>
          </w:p>
        </w:tc>
      </w:tr>
      <w:tr w:rsidR="00AC2CCB" w:rsidRPr="00676E6A" w14:paraId="2EA7F914"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64DFC0C"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12</w:t>
            </w:r>
          </w:p>
        </w:tc>
        <w:tc>
          <w:tcPr>
            <w:tcW w:w="5569" w:type="dxa"/>
            <w:tcBorders>
              <w:top w:val="nil"/>
              <w:left w:val="nil"/>
              <w:bottom w:val="single" w:sz="4" w:space="0" w:color="auto"/>
              <w:right w:val="single" w:sz="4" w:space="0" w:color="auto"/>
            </w:tcBorders>
            <w:shd w:val="clear" w:color="auto" w:fill="auto"/>
            <w:noWrap/>
            <w:vAlign w:val="bottom"/>
            <w:hideMark/>
          </w:tcPr>
          <w:p w14:paraId="28CB4322"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Wiosny Ludów</w:t>
            </w:r>
          </w:p>
        </w:tc>
        <w:tc>
          <w:tcPr>
            <w:tcW w:w="2025" w:type="dxa"/>
            <w:tcBorders>
              <w:top w:val="nil"/>
              <w:left w:val="nil"/>
              <w:bottom w:val="single" w:sz="4" w:space="0" w:color="auto"/>
              <w:right w:val="single" w:sz="4" w:space="0" w:color="auto"/>
            </w:tcBorders>
            <w:shd w:val="clear" w:color="auto" w:fill="auto"/>
            <w:noWrap/>
            <w:vAlign w:val="bottom"/>
            <w:hideMark/>
          </w:tcPr>
          <w:p w14:paraId="18DB430D"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300</w:t>
            </w:r>
          </w:p>
        </w:tc>
      </w:tr>
      <w:tr w:rsidR="00AC2CCB" w:rsidRPr="00676E6A" w14:paraId="69B104C7"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D0B464F"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13</w:t>
            </w:r>
          </w:p>
        </w:tc>
        <w:tc>
          <w:tcPr>
            <w:tcW w:w="5569" w:type="dxa"/>
            <w:tcBorders>
              <w:top w:val="nil"/>
              <w:left w:val="nil"/>
              <w:bottom w:val="single" w:sz="4" w:space="0" w:color="auto"/>
              <w:right w:val="single" w:sz="4" w:space="0" w:color="auto"/>
            </w:tcBorders>
            <w:shd w:val="clear" w:color="auto" w:fill="auto"/>
            <w:noWrap/>
            <w:vAlign w:val="bottom"/>
            <w:hideMark/>
          </w:tcPr>
          <w:p w14:paraId="349540EE"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Wysoka</w:t>
            </w:r>
          </w:p>
        </w:tc>
        <w:tc>
          <w:tcPr>
            <w:tcW w:w="2025" w:type="dxa"/>
            <w:tcBorders>
              <w:top w:val="nil"/>
              <w:left w:val="nil"/>
              <w:bottom w:val="single" w:sz="4" w:space="0" w:color="auto"/>
              <w:right w:val="single" w:sz="4" w:space="0" w:color="auto"/>
            </w:tcBorders>
            <w:shd w:val="clear" w:color="auto" w:fill="auto"/>
            <w:noWrap/>
            <w:vAlign w:val="bottom"/>
            <w:hideMark/>
          </w:tcPr>
          <w:p w14:paraId="5CE8CA98"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3600</w:t>
            </w:r>
          </w:p>
        </w:tc>
      </w:tr>
      <w:tr w:rsidR="00AC2CCB" w:rsidRPr="00676E6A" w14:paraId="0BE63082"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7114525"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14</w:t>
            </w:r>
          </w:p>
        </w:tc>
        <w:tc>
          <w:tcPr>
            <w:tcW w:w="5569" w:type="dxa"/>
            <w:tcBorders>
              <w:top w:val="nil"/>
              <w:left w:val="nil"/>
              <w:bottom w:val="single" w:sz="4" w:space="0" w:color="auto"/>
              <w:right w:val="single" w:sz="4" w:space="0" w:color="auto"/>
            </w:tcBorders>
            <w:shd w:val="clear" w:color="auto" w:fill="auto"/>
            <w:noWrap/>
            <w:vAlign w:val="bottom"/>
            <w:hideMark/>
          </w:tcPr>
          <w:p w14:paraId="7C968A22"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Przemysłowa</w:t>
            </w:r>
          </w:p>
        </w:tc>
        <w:tc>
          <w:tcPr>
            <w:tcW w:w="2025" w:type="dxa"/>
            <w:tcBorders>
              <w:top w:val="nil"/>
              <w:left w:val="nil"/>
              <w:bottom w:val="single" w:sz="4" w:space="0" w:color="auto"/>
              <w:right w:val="single" w:sz="4" w:space="0" w:color="auto"/>
            </w:tcBorders>
            <w:shd w:val="clear" w:color="auto" w:fill="auto"/>
            <w:noWrap/>
            <w:vAlign w:val="bottom"/>
            <w:hideMark/>
          </w:tcPr>
          <w:p w14:paraId="363E378F"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15 000</w:t>
            </w:r>
          </w:p>
        </w:tc>
      </w:tr>
      <w:tr w:rsidR="00AC2CCB" w:rsidRPr="00676E6A" w14:paraId="5922D593"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8DFB09D"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15</w:t>
            </w:r>
          </w:p>
        </w:tc>
        <w:tc>
          <w:tcPr>
            <w:tcW w:w="5569" w:type="dxa"/>
            <w:tcBorders>
              <w:top w:val="nil"/>
              <w:left w:val="nil"/>
              <w:bottom w:val="single" w:sz="4" w:space="0" w:color="auto"/>
              <w:right w:val="single" w:sz="4" w:space="0" w:color="auto"/>
            </w:tcBorders>
            <w:shd w:val="clear" w:color="auto" w:fill="auto"/>
            <w:noWrap/>
            <w:vAlign w:val="bottom"/>
            <w:hideMark/>
          </w:tcPr>
          <w:p w14:paraId="58873227"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Zatorska/Łódzka/Czarneckiego</w:t>
            </w:r>
          </w:p>
        </w:tc>
        <w:tc>
          <w:tcPr>
            <w:tcW w:w="2025" w:type="dxa"/>
            <w:tcBorders>
              <w:top w:val="nil"/>
              <w:left w:val="nil"/>
              <w:bottom w:val="single" w:sz="4" w:space="0" w:color="auto"/>
              <w:right w:val="single" w:sz="4" w:space="0" w:color="auto"/>
            </w:tcBorders>
            <w:shd w:val="clear" w:color="auto" w:fill="auto"/>
            <w:noWrap/>
            <w:vAlign w:val="bottom"/>
            <w:hideMark/>
          </w:tcPr>
          <w:p w14:paraId="559BE812"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4000</w:t>
            </w:r>
          </w:p>
        </w:tc>
      </w:tr>
      <w:tr w:rsidR="00AC2CCB" w:rsidRPr="00676E6A" w14:paraId="27E42ECC"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8685CD8"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16</w:t>
            </w:r>
          </w:p>
        </w:tc>
        <w:tc>
          <w:tcPr>
            <w:tcW w:w="5569" w:type="dxa"/>
            <w:tcBorders>
              <w:top w:val="nil"/>
              <w:left w:val="nil"/>
              <w:bottom w:val="single" w:sz="4" w:space="0" w:color="auto"/>
              <w:right w:val="single" w:sz="4" w:space="0" w:color="auto"/>
            </w:tcBorders>
            <w:shd w:val="clear" w:color="auto" w:fill="auto"/>
            <w:noWrap/>
            <w:vAlign w:val="bottom"/>
            <w:hideMark/>
          </w:tcPr>
          <w:p w14:paraId="46BE8849"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Rogozińska</w:t>
            </w:r>
          </w:p>
        </w:tc>
        <w:tc>
          <w:tcPr>
            <w:tcW w:w="2025" w:type="dxa"/>
            <w:tcBorders>
              <w:top w:val="nil"/>
              <w:left w:val="nil"/>
              <w:bottom w:val="single" w:sz="4" w:space="0" w:color="auto"/>
              <w:right w:val="single" w:sz="4" w:space="0" w:color="auto"/>
            </w:tcBorders>
            <w:shd w:val="clear" w:color="auto" w:fill="auto"/>
            <w:noWrap/>
            <w:vAlign w:val="bottom"/>
            <w:hideMark/>
          </w:tcPr>
          <w:p w14:paraId="167F2CBE"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2000</w:t>
            </w:r>
          </w:p>
        </w:tc>
      </w:tr>
      <w:tr w:rsidR="00AC2CCB" w:rsidRPr="00676E6A" w14:paraId="7AAE6A10"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7E3FD4E"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17</w:t>
            </w:r>
          </w:p>
        </w:tc>
        <w:tc>
          <w:tcPr>
            <w:tcW w:w="5569" w:type="dxa"/>
            <w:tcBorders>
              <w:top w:val="nil"/>
              <w:left w:val="nil"/>
              <w:bottom w:val="single" w:sz="4" w:space="0" w:color="auto"/>
              <w:right w:val="single" w:sz="4" w:space="0" w:color="auto"/>
            </w:tcBorders>
            <w:shd w:val="clear" w:color="auto" w:fill="auto"/>
            <w:noWrap/>
            <w:vAlign w:val="bottom"/>
            <w:hideMark/>
          </w:tcPr>
          <w:p w14:paraId="00799832"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Półwiejska</w:t>
            </w:r>
          </w:p>
        </w:tc>
        <w:tc>
          <w:tcPr>
            <w:tcW w:w="2025" w:type="dxa"/>
            <w:tcBorders>
              <w:top w:val="nil"/>
              <w:left w:val="nil"/>
              <w:bottom w:val="single" w:sz="4" w:space="0" w:color="auto"/>
              <w:right w:val="single" w:sz="4" w:space="0" w:color="auto"/>
            </w:tcBorders>
            <w:shd w:val="clear" w:color="auto" w:fill="auto"/>
            <w:noWrap/>
            <w:vAlign w:val="bottom"/>
            <w:hideMark/>
          </w:tcPr>
          <w:p w14:paraId="53D05735"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1200</w:t>
            </w:r>
          </w:p>
        </w:tc>
      </w:tr>
      <w:tr w:rsidR="00AC2CCB" w:rsidRPr="00676E6A" w14:paraId="5AB1D5DF"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027DD01"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18</w:t>
            </w:r>
          </w:p>
        </w:tc>
        <w:tc>
          <w:tcPr>
            <w:tcW w:w="5569" w:type="dxa"/>
            <w:tcBorders>
              <w:top w:val="nil"/>
              <w:left w:val="nil"/>
              <w:bottom w:val="single" w:sz="4" w:space="0" w:color="auto"/>
              <w:right w:val="single" w:sz="4" w:space="0" w:color="auto"/>
            </w:tcBorders>
            <w:shd w:val="clear" w:color="auto" w:fill="auto"/>
            <w:noWrap/>
            <w:vAlign w:val="bottom"/>
            <w:hideMark/>
          </w:tcPr>
          <w:p w14:paraId="64562622"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Chodzieska</w:t>
            </w:r>
          </w:p>
        </w:tc>
        <w:tc>
          <w:tcPr>
            <w:tcW w:w="2025" w:type="dxa"/>
            <w:tcBorders>
              <w:top w:val="nil"/>
              <w:left w:val="nil"/>
              <w:bottom w:val="single" w:sz="4" w:space="0" w:color="auto"/>
              <w:right w:val="single" w:sz="4" w:space="0" w:color="auto"/>
            </w:tcBorders>
            <w:shd w:val="clear" w:color="auto" w:fill="auto"/>
            <w:noWrap/>
            <w:vAlign w:val="bottom"/>
            <w:hideMark/>
          </w:tcPr>
          <w:p w14:paraId="5801DE16"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850</w:t>
            </w:r>
          </w:p>
        </w:tc>
      </w:tr>
      <w:tr w:rsidR="00AC2CCB" w:rsidRPr="00676E6A" w14:paraId="09D205E9"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366AAB8"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19</w:t>
            </w:r>
          </w:p>
        </w:tc>
        <w:tc>
          <w:tcPr>
            <w:tcW w:w="5569" w:type="dxa"/>
            <w:tcBorders>
              <w:top w:val="nil"/>
              <w:left w:val="nil"/>
              <w:bottom w:val="single" w:sz="4" w:space="0" w:color="auto"/>
              <w:right w:val="single" w:sz="4" w:space="0" w:color="auto"/>
            </w:tcBorders>
            <w:shd w:val="clear" w:color="auto" w:fill="auto"/>
            <w:noWrap/>
            <w:vAlign w:val="bottom"/>
            <w:hideMark/>
          </w:tcPr>
          <w:p w14:paraId="44B04576"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 xml:space="preserve">Stalowa/ </w:t>
            </w:r>
            <w:proofErr w:type="spellStart"/>
            <w:r w:rsidRPr="00676E6A">
              <w:rPr>
                <w:rFonts w:ascii="Arial" w:eastAsia="Times New Roman" w:hAnsi="Arial" w:cs="Arial"/>
                <w:color w:val="000000"/>
                <w:sz w:val="20"/>
                <w:szCs w:val="20"/>
                <w:lang w:eastAsia="pl-PL"/>
              </w:rPr>
              <w:t>Łódźka</w:t>
            </w:r>
            <w:proofErr w:type="spellEnd"/>
          </w:p>
        </w:tc>
        <w:tc>
          <w:tcPr>
            <w:tcW w:w="2025" w:type="dxa"/>
            <w:tcBorders>
              <w:top w:val="nil"/>
              <w:left w:val="nil"/>
              <w:bottom w:val="single" w:sz="4" w:space="0" w:color="auto"/>
              <w:right w:val="single" w:sz="4" w:space="0" w:color="auto"/>
            </w:tcBorders>
            <w:shd w:val="clear" w:color="auto" w:fill="auto"/>
            <w:noWrap/>
            <w:vAlign w:val="bottom"/>
            <w:hideMark/>
          </w:tcPr>
          <w:p w14:paraId="39659A02"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10000</w:t>
            </w:r>
          </w:p>
        </w:tc>
      </w:tr>
      <w:tr w:rsidR="00AC2CCB" w:rsidRPr="00676E6A" w14:paraId="2CEB3933"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939848C"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20</w:t>
            </w:r>
          </w:p>
        </w:tc>
        <w:tc>
          <w:tcPr>
            <w:tcW w:w="5569" w:type="dxa"/>
            <w:tcBorders>
              <w:top w:val="nil"/>
              <w:left w:val="nil"/>
              <w:bottom w:val="single" w:sz="4" w:space="0" w:color="auto"/>
              <w:right w:val="single" w:sz="4" w:space="0" w:color="auto"/>
            </w:tcBorders>
            <w:shd w:val="clear" w:color="auto" w:fill="auto"/>
            <w:noWrap/>
            <w:vAlign w:val="bottom"/>
            <w:hideMark/>
          </w:tcPr>
          <w:p w14:paraId="0E9EE4F3"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Czarnkowska</w:t>
            </w:r>
          </w:p>
        </w:tc>
        <w:tc>
          <w:tcPr>
            <w:tcW w:w="2025" w:type="dxa"/>
            <w:tcBorders>
              <w:top w:val="nil"/>
              <w:left w:val="nil"/>
              <w:bottom w:val="single" w:sz="4" w:space="0" w:color="auto"/>
              <w:right w:val="single" w:sz="4" w:space="0" w:color="auto"/>
            </w:tcBorders>
            <w:shd w:val="clear" w:color="auto" w:fill="auto"/>
            <w:noWrap/>
            <w:vAlign w:val="bottom"/>
            <w:hideMark/>
          </w:tcPr>
          <w:p w14:paraId="00C1FBF3"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800</w:t>
            </w:r>
          </w:p>
        </w:tc>
      </w:tr>
      <w:tr w:rsidR="00AC2CCB" w:rsidRPr="00676E6A" w14:paraId="662B1A63"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6FE1B8A"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21</w:t>
            </w:r>
          </w:p>
        </w:tc>
        <w:tc>
          <w:tcPr>
            <w:tcW w:w="5569" w:type="dxa"/>
            <w:tcBorders>
              <w:top w:val="nil"/>
              <w:left w:val="nil"/>
              <w:bottom w:val="single" w:sz="4" w:space="0" w:color="auto"/>
              <w:right w:val="single" w:sz="4" w:space="0" w:color="auto"/>
            </w:tcBorders>
            <w:shd w:val="clear" w:color="auto" w:fill="auto"/>
            <w:noWrap/>
            <w:vAlign w:val="bottom"/>
            <w:hideMark/>
          </w:tcPr>
          <w:p w14:paraId="6D736372"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Osiedlowa</w:t>
            </w:r>
          </w:p>
        </w:tc>
        <w:tc>
          <w:tcPr>
            <w:tcW w:w="2025" w:type="dxa"/>
            <w:tcBorders>
              <w:top w:val="nil"/>
              <w:left w:val="nil"/>
              <w:bottom w:val="single" w:sz="4" w:space="0" w:color="auto"/>
              <w:right w:val="single" w:sz="4" w:space="0" w:color="auto"/>
            </w:tcBorders>
            <w:shd w:val="clear" w:color="auto" w:fill="auto"/>
            <w:noWrap/>
            <w:vAlign w:val="bottom"/>
            <w:hideMark/>
          </w:tcPr>
          <w:p w14:paraId="7EBAFA8E"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2000</w:t>
            </w:r>
          </w:p>
        </w:tc>
      </w:tr>
      <w:tr w:rsidR="00AC2CCB" w:rsidRPr="00676E6A" w14:paraId="2777ADC5"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EA02B19"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22</w:t>
            </w:r>
          </w:p>
        </w:tc>
        <w:tc>
          <w:tcPr>
            <w:tcW w:w="5569" w:type="dxa"/>
            <w:tcBorders>
              <w:top w:val="nil"/>
              <w:left w:val="nil"/>
              <w:bottom w:val="single" w:sz="4" w:space="0" w:color="auto"/>
              <w:right w:val="single" w:sz="4" w:space="0" w:color="auto"/>
            </w:tcBorders>
            <w:shd w:val="clear" w:color="auto" w:fill="auto"/>
            <w:noWrap/>
            <w:vAlign w:val="bottom"/>
            <w:hideMark/>
          </w:tcPr>
          <w:p w14:paraId="01A21D7A"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Polna</w:t>
            </w:r>
          </w:p>
        </w:tc>
        <w:tc>
          <w:tcPr>
            <w:tcW w:w="2025" w:type="dxa"/>
            <w:tcBorders>
              <w:top w:val="nil"/>
              <w:left w:val="nil"/>
              <w:bottom w:val="single" w:sz="4" w:space="0" w:color="auto"/>
              <w:right w:val="single" w:sz="4" w:space="0" w:color="auto"/>
            </w:tcBorders>
            <w:shd w:val="clear" w:color="auto" w:fill="auto"/>
            <w:noWrap/>
            <w:vAlign w:val="bottom"/>
            <w:hideMark/>
          </w:tcPr>
          <w:p w14:paraId="4351780F"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2000</w:t>
            </w:r>
          </w:p>
        </w:tc>
      </w:tr>
      <w:tr w:rsidR="00AC2CCB" w:rsidRPr="00676E6A" w14:paraId="00B536CC" w14:textId="77777777" w:rsidTr="00676E6A">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5522719"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23</w:t>
            </w:r>
          </w:p>
        </w:tc>
        <w:tc>
          <w:tcPr>
            <w:tcW w:w="5569" w:type="dxa"/>
            <w:tcBorders>
              <w:top w:val="nil"/>
              <w:left w:val="nil"/>
              <w:bottom w:val="single" w:sz="4" w:space="0" w:color="auto"/>
              <w:right w:val="single" w:sz="4" w:space="0" w:color="auto"/>
            </w:tcBorders>
            <w:shd w:val="clear" w:color="auto" w:fill="auto"/>
            <w:noWrap/>
            <w:vAlign w:val="bottom"/>
            <w:hideMark/>
          </w:tcPr>
          <w:p w14:paraId="2BB2BD54"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Sowińskiego/Grodzka</w:t>
            </w:r>
          </w:p>
        </w:tc>
        <w:tc>
          <w:tcPr>
            <w:tcW w:w="2025" w:type="dxa"/>
            <w:tcBorders>
              <w:top w:val="nil"/>
              <w:left w:val="nil"/>
              <w:bottom w:val="single" w:sz="4" w:space="0" w:color="auto"/>
              <w:right w:val="single" w:sz="4" w:space="0" w:color="auto"/>
            </w:tcBorders>
            <w:shd w:val="clear" w:color="auto" w:fill="auto"/>
            <w:noWrap/>
            <w:vAlign w:val="bottom"/>
            <w:hideMark/>
          </w:tcPr>
          <w:p w14:paraId="031611CA"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600</w:t>
            </w:r>
          </w:p>
        </w:tc>
      </w:tr>
      <w:tr w:rsidR="00AC2CCB" w:rsidRPr="00676E6A" w14:paraId="6FC61C53" w14:textId="77777777" w:rsidTr="00676E6A">
        <w:trPr>
          <w:trHeight w:val="2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303DD5E"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24</w:t>
            </w:r>
          </w:p>
        </w:tc>
        <w:tc>
          <w:tcPr>
            <w:tcW w:w="5569" w:type="dxa"/>
            <w:tcBorders>
              <w:top w:val="nil"/>
              <w:left w:val="nil"/>
              <w:bottom w:val="single" w:sz="4" w:space="0" w:color="auto"/>
              <w:right w:val="single" w:sz="4" w:space="0" w:color="auto"/>
            </w:tcBorders>
            <w:shd w:val="clear" w:color="auto" w:fill="auto"/>
            <w:noWrap/>
            <w:vAlign w:val="bottom"/>
            <w:hideMark/>
          </w:tcPr>
          <w:p w14:paraId="065044E6"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Brzozowa</w:t>
            </w:r>
          </w:p>
        </w:tc>
        <w:tc>
          <w:tcPr>
            <w:tcW w:w="2025" w:type="dxa"/>
            <w:tcBorders>
              <w:top w:val="nil"/>
              <w:left w:val="nil"/>
              <w:bottom w:val="single" w:sz="4" w:space="0" w:color="auto"/>
              <w:right w:val="single" w:sz="4" w:space="0" w:color="auto"/>
            </w:tcBorders>
            <w:shd w:val="clear" w:color="auto" w:fill="auto"/>
            <w:noWrap/>
            <w:vAlign w:val="bottom"/>
            <w:hideMark/>
          </w:tcPr>
          <w:p w14:paraId="506FE58C"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273</w:t>
            </w:r>
          </w:p>
        </w:tc>
      </w:tr>
      <w:tr w:rsidR="00AC2CCB" w:rsidRPr="00676E6A" w14:paraId="36E80C46" w14:textId="77777777" w:rsidTr="00676E6A">
        <w:trPr>
          <w:trHeight w:val="259"/>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E398EA5"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25</w:t>
            </w:r>
          </w:p>
        </w:tc>
        <w:tc>
          <w:tcPr>
            <w:tcW w:w="5569" w:type="dxa"/>
            <w:tcBorders>
              <w:top w:val="nil"/>
              <w:left w:val="nil"/>
              <w:bottom w:val="single" w:sz="4" w:space="0" w:color="auto"/>
              <w:right w:val="single" w:sz="4" w:space="0" w:color="auto"/>
            </w:tcBorders>
            <w:shd w:val="clear" w:color="auto" w:fill="auto"/>
            <w:noWrap/>
            <w:vAlign w:val="bottom"/>
            <w:hideMark/>
          </w:tcPr>
          <w:p w14:paraId="21221866"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Dojazdowa</w:t>
            </w:r>
          </w:p>
        </w:tc>
        <w:tc>
          <w:tcPr>
            <w:tcW w:w="2025" w:type="dxa"/>
            <w:tcBorders>
              <w:top w:val="nil"/>
              <w:left w:val="nil"/>
              <w:bottom w:val="single" w:sz="4" w:space="0" w:color="auto"/>
              <w:right w:val="single" w:sz="4" w:space="0" w:color="auto"/>
            </w:tcBorders>
            <w:shd w:val="clear" w:color="auto" w:fill="auto"/>
            <w:noWrap/>
            <w:vAlign w:val="bottom"/>
            <w:hideMark/>
          </w:tcPr>
          <w:p w14:paraId="340ECD55"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731</w:t>
            </w:r>
          </w:p>
        </w:tc>
      </w:tr>
      <w:tr w:rsidR="00AC2CCB" w:rsidRPr="00676E6A" w14:paraId="343858D1" w14:textId="77777777" w:rsidTr="00676E6A">
        <w:trPr>
          <w:trHeight w:val="152"/>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F2B9D76"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26</w:t>
            </w:r>
          </w:p>
        </w:tc>
        <w:tc>
          <w:tcPr>
            <w:tcW w:w="5569" w:type="dxa"/>
            <w:tcBorders>
              <w:top w:val="nil"/>
              <w:left w:val="nil"/>
              <w:bottom w:val="single" w:sz="4" w:space="0" w:color="auto"/>
              <w:right w:val="single" w:sz="4" w:space="0" w:color="auto"/>
            </w:tcBorders>
            <w:shd w:val="clear" w:color="auto" w:fill="auto"/>
            <w:noWrap/>
            <w:vAlign w:val="bottom"/>
            <w:hideMark/>
          </w:tcPr>
          <w:p w14:paraId="4744B55F"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 xml:space="preserve">Ludwisarska </w:t>
            </w:r>
          </w:p>
        </w:tc>
        <w:tc>
          <w:tcPr>
            <w:tcW w:w="2025" w:type="dxa"/>
            <w:tcBorders>
              <w:top w:val="nil"/>
              <w:left w:val="nil"/>
              <w:bottom w:val="single" w:sz="4" w:space="0" w:color="auto"/>
              <w:right w:val="single" w:sz="4" w:space="0" w:color="auto"/>
            </w:tcBorders>
            <w:shd w:val="clear" w:color="auto" w:fill="auto"/>
            <w:noWrap/>
            <w:vAlign w:val="bottom"/>
            <w:hideMark/>
          </w:tcPr>
          <w:p w14:paraId="31EEE0F1"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200</w:t>
            </w:r>
          </w:p>
        </w:tc>
      </w:tr>
      <w:tr w:rsidR="00AC2CCB" w:rsidRPr="00676E6A" w14:paraId="69ECDF59" w14:textId="77777777" w:rsidTr="00676E6A">
        <w:trPr>
          <w:trHeight w:val="114"/>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0B4068A"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27</w:t>
            </w:r>
          </w:p>
        </w:tc>
        <w:tc>
          <w:tcPr>
            <w:tcW w:w="5569" w:type="dxa"/>
            <w:tcBorders>
              <w:top w:val="nil"/>
              <w:left w:val="nil"/>
              <w:bottom w:val="single" w:sz="4" w:space="0" w:color="auto"/>
              <w:right w:val="single" w:sz="4" w:space="0" w:color="auto"/>
            </w:tcBorders>
            <w:shd w:val="clear" w:color="auto" w:fill="auto"/>
            <w:noWrap/>
            <w:vAlign w:val="bottom"/>
            <w:hideMark/>
          </w:tcPr>
          <w:p w14:paraId="456BDA50"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Obornicka</w:t>
            </w:r>
          </w:p>
        </w:tc>
        <w:tc>
          <w:tcPr>
            <w:tcW w:w="2025" w:type="dxa"/>
            <w:tcBorders>
              <w:top w:val="nil"/>
              <w:left w:val="nil"/>
              <w:bottom w:val="single" w:sz="4" w:space="0" w:color="auto"/>
              <w:right w:val="single" w:sz="4" w:space="0" w:color="auto"/>
            </w:tcBorders>
            <w:shd w:val="clear" w:color="auto" w:fill="auto"/>
            <w:noWrap/>
            <w:vAlign w:val="bottom"/>
            <w:hideMark/>
          </w:tcPr>
          <w:p w14:paraId="55A30468"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800</w:t>
            </w:r>
          </w:p>
        </w:tc>
      </w:tr>
      <w:tr w:rsidR="00AC2CCB" w:rsidRPr="00676E6A" w14:paraId="1BDF287A" w14:textId="77777777" w:rsidTr="00676E6A">
        <w:trPr>
          <w:trHeight w:val="114"/>
          <w:jc w:val="center"/>
        </w:trPr>
        <w:tc>
          <w:tcPr>
            <w:tcW w:w="440" w:type="dxa"/>
            <w:tcBorders>
              <w:top w:val="nil"/>
              <w:left w:val="single" w:sz="4" w:space="0" w:color="auto"/>
              <w:bottom w:val="single" w:sz="4" w:space="0" w:color="auto"/>
              <w:right w:val="single" w:sz="4" w:space="0" w:color="auto"/>
            </w:tcBorders>
            <w:shd w:val="clear" w:color="auto" w:fill="auto"/>
            <w:noWrap/>
            <w:vAlign w:val="bottom"/>
          </w:tcPr>
          <w:p w14:paraId="3F4143CE"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28</w:t>
            </w:r>
          </w:p>
        </w:tc>
        <w:tc>
          <w:tcPr>
            <w:tcW w:w="5569" w:type="dxa"/>
            <w:tcBorders>
              <w:top w:val="nil"/>
              <w:left w:val="nil"/>
              <w:bottom w:val="single" w:sz="4" w:space="0" w:color="auto"/>
              <w:right w:val="single" w:sz="4" w:space="0" w:color="auto"/>
            </w:tcBorders>
            <w:shd w:val="clear" w:color="auto" w:fill="auto"/>
            <w:noWrap/>
            <w:vAlign w:val="bottom"/>
          </w:tcPr>
          <w:p w14:paraId="45D313F2" w14:textId="77777777" w:rsidR="00AC2CCB" w:rsidRPr="00676E6A" w:rsidRDefault="00AC2CCB" w:rsidP="00AC2CCB">
            <w:pPr>
              <w:spacing w:after="0" w:line="240" w:lineRule="auto"/>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 xml:space="preserve">Zieleń wzdłuż ścieżki rowerowej przy ul. Siemiradzkiego na odcinku leśnym do skrzyżowania z ul. Rydygiera </w:t>
            </w:r>
          </w:p>
        </w:tc>
        <w:tc>
          <w:tcPr>
            <w:tcW w:w="2025" w:type="dxa"/>
            <w:tcBorders>
              <w:top w:val="nil"/>
              <w:left w:val="nil"/>
              <w:bottom w:val="single" w:sz="4" w:space="0" w:color="auto"/>
              <w:right w:val="single" w:sz="4" w:space="0" w:color="auto"/>
            </w:tcBorders>
            <w:shd w:val="clear" w:color="auto" w:fill="auto"/>
            <w:noWrap/>
            <w:vAlign w:val="bottom"/>
          </w:tcPr>
          <w:p w14:paraId="4DB10A26" w14:textId="77777777" w:rsidR="00AC2CCB" w:rsidRPr="00676E6A" w:rsidRDefault="00AC2CCB" w:rsidP="00AC2CCB">
            <w:pPr>
              <w:spacing w:after="0" w:line="240" w:lineRule="auto"/>
              <w:jc w:val="right"/>
              <w:rPr>
                <w:rFonts w:ascii="Arial" w:eastAsia="Times New Roman" w:hAnsi="Arial" w:cs="Arial"/>
                <w:color w:val="000000"/>
                <w:sz w:val="20"/>
                <w:szCs w:val="20"/>
                <w:lang w:eastAsia="pl-PL"/>
              </w:rPr>
            </w:pPr>
            <w:r w:rsidRPr="00676E6A">
              <w:rPr>
                <w:rFonts w:ascii="Arial" w:eastAsia="Times New Roman" w:hAnsi="Arial" w:cs="Arial"/>
                <w:color w:val="000000"/>
                <w:sz w:val="20"/>
                <w:szCs w:val="20"/>
                <w:lang w:eastAsia="pl-PL"/>
              </w:rPr>
              <w:t>6400</w:t>
            </w:r>
          </w:p>
        </w:tc>
      </w:tr>
      <w:tr w:rsidR="00AC2CCB" w:rsidRPr="00676E6A" w14:paraId="349F69D5" w14:textId="77777777" w:rsidTr="00676E6A">
        <w:trPr>
          <w:trHeight w:val="86"/>
          <w:jc w:val="center"/>
        </w:trPr>
        <w:tc>
          <w:tcPr>
            <w:tcW w:w="60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208D89" w14:textId="77777777" w:rsidR="00AC2CCB" w:rsidRPr="00676E6A" w:rsidRDefault="00AC2CCB" w:rsidP="00AC2CCB">
            <w:pPr>
              <w:spacing w:after="0" w:line="240" w:lineRule="auto"/>
              <w:jc w:val="right"/>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łączna powierzchnia:</w:t>
            </w:r>
          </w:p>
        </w:tc>
        <w:tc>
          <w:tcPr>
            <w:tcW w:w="2025" w:type="dxa"/>
            <w:tcBorders>
              <w:top w:val="nil"/>
              <w:left w:val="nil"/>
              <w:bottom w:val="single" w:sz="4" w:space="0" w:color="auto"/>
              <w:right w:val="single" w:sz="4" w:space="0" w:color="auto"/>
            </w:tcBorders>
            <w:shd w:val="clear" w:color="auto" w:fill="auto"/>
            <w:noWrap/>
            <w:vAlign w:val="bottom"/>
            <w:hideMark/>
          </w:tcPr>
          <w:p w14:paraId="0AE2A9F9" w14:textId="77777777" w:rsidR="00AC2CCB" w:rsidRPr="00676E6A" w:rsidRDefault="00AC2CCB" w:rsidP="00AC2CCB">
            <w:pPr>
              <w:spacing w:after="0" w:line="240" w:lineRule="auto"/>
              <w:jc w:val="right"/>
              <w:rPr>
                <w:rFonts w:ascii="Arial" w:eastAsia="Times New Roman" w:hAnsi="Arial" w:cs="Arial"/>
                <w:b/>
                <w:bCs/>
                <w:color w:val="000000"/>
                <w:sz w:val="20"/>
                <w:szCs w:val="20"/>
                <w:lang w:eastAsia="pl-PL"/>
              </w:rPr>
            </w:pPr>
            <w:r w:rsidRPr="00676E6A">
              <w:rPr>
                <w:rFonts w:ascii="Arial" w:eastAsia="Times New Roman" w:hAnsi="Arial" w:cs="Arial"/>
                <w:b/>
                <w:bCs/>
                <w:color w:val="000000"/>
                <w:sz w:val="20"/>
                <w:szCs w:val="20"/>
                <w:lang w:eastAsia="pl-PL"/>
              </w:rPr>
              <w:t>144 137</w:t>
            </w:r>
          </w:p>
        </w:tc>
      </w:tr>
    </w:tbl>
    <w:p w14:paraId="62ABE8F1" w14:textId="77777777" w:rsidR="00AC2CCB" w:rsidRPr="00676E6A" w:rsidRDefault="00AC2CCB" w:rsidP="00AC2CCB">
      <w:pPr>
        <w:rPr>
          <w:rFonts w:ascii="Arial" w:eastAsia="Calibri" w:hAnsi="Arial" w:cs="Arial"/>
          <w:sz w:val="20"/>
          <w:szCs w:val="20"/>
        </w:rPr>
      </w:pPr>
    </w:p>
    <w:p w14:paraId="792CAD77" w14:textId="77777777" w:rsidR="003E557D" w:rsidRPr="00676E6A" w:rsidRDefault="003E557D" w:rsidP="003E557D">
      <w:pPr>
        <w:spacing w:after="0" w:line="240" w:lineRule="auto"/>
        <w:ind w:left="7080"/>
        <w:rPr>
          <w:rFonts w:ascii="Arial" w:eastAsia="Times New Roman" w:hAnsi="Arial" w:cs="Arial"/>
          <w:b/>
          <w:sz w:val="20"/>
          <w:szCs w:val="20"/>
          <w:lang w:eastAsia="pl-PL"/>
        </w:rPr>
      </w:pPr>
      <w:r w:rsidRPr="00676E6A">
        <w:rPr>
          <w:rFonts w:ascii="Arial" w:eastAsia="Times New Roman" w:hAnsi="Arial" w:cs="Arial"/>
          <w:b/>
          <w:sz w:val="20"/>
          <w:szCs w:val="20"/>
          <w:lang w:eastAsia="pl-PL"/>
        </w:rPr>
        <w:lastRenderedPageBreak/>
        <w:t>Załącznik nr 2 do umowy</w:t>
      </w:r>
    </w:p>
    <w:p w14:paraId="4207B686" w14:textId="77777777" w:rsidR="003E557D" w:rsidRPr="00676E6A" w:rsidRDefault="003E557D" w:rsidP="003E557D">
      <w:pPr>
        <w:spacing w:after="0" w:line="240" w:lineRule="auto"/>
        <w:rPr>
          <w:rFonts w:ascii="Arial" w:eastAsia="Times New Roman" w:hAnsi="Arial" w:cs="Arial"/>
          <w:sz w:val="20"/>
          <w:szCs w:val="20"/>
          <w:lang w:eastAsia="pl-PL"/>
        </w:rPr>
      </w:pPr>
    </w:p>
    <w:p w14:paraId="3CF21C1B" w14:textId="77777777" w:rsidR="003E557D" w:rsidRPr="00676E6A" w:rsidRDefault="003E557D" w:rsidP="003E557D">
      <w:pPr>
        <w:spacing w:after="0" w:line="240" w:lineRule="auto"/>
        <w:rPr>
          <w:rFonts w:ascii="Arial" w:eastAsia="Times New Roman" w:hAnsi="Arial" w:cs="Arial"/>
          <w:sz w:val="20"/>
          <w:szCs w:val="20"/>
          <w:lang w:eastAsia="pl-PL"/>
        </w:rPr>
      </w:pPr>
    </w:p>
    <w:p w14:paraId="61D1C1DB" w14:textId="77777777" w:rsidR="00AC2CCB" w:rsidRPr="00676E6A" w:rsidRDefault="00AC2CCB" w:rsidP="00AC2CCB">
      <w:pPr>
        <w:spacing w:after="0" w:line="240" w:lineRule="auto"/>
        <w:rPr>
          <w:rFonts w:ascii="Arial" w:eastAsia="CenturyGothic,Bold" w:hAnsi="Arial" w:cs="Arial"/>
          <w:b/>
          <w:bCs/>
          <w:sz w:val="20"/>
          <w:szCs w:val="20"/>
          <w:lang w:eastAsia="pl-PL"/>
        </w:rPr>
      </w:pPr>
      <w:r w:rsidRPr="00676E6A">
        <w:rPr>
          <w:rFonts w:ascii="Arial" w:eastAsia="CenturyGothic,Bold" w:hAnsi="Arial" w:cs="Arial"/>
          <w:b/>
          <w:bCs/>
          <w:sz w:val="20"/>
          <w:szCs w:val="20"/>
          <w:lang w:eastAsia="pl-PL"/>
        </w:rPr>
        <w:t xml:space="preserve">ZASADY WYKONYWANIA PRAC (drogi krajowe i tereny gminne) </w:t>
      </w:r>
    </w:p>
    <w:p w14:paraId="4706CB78" w14:textId="77777777" w:rsidR="00AC2CCB" w:rsidRPr="00676E6A" w:rsidRDefault="00AC2CCB" w:rsidP="00AC2CCB">
      <w:pPr>
        <w:spacing w:after="0" w:line="240" w:lineRule="auto"/>
        <w:rPr>
          <w:rFonts w:ascii="Arial" w:eastAsia="CenturyGothic,Bold" w:hAnsi="Arial" w:cs="Arial"/>
          <w:b/>
          <w:bCs/>
          <w:sz w:val="20"/>
          <w:szCs w:val="20"/>
          <w:lang w:eastAsia="pl-PL"/>
        </w:rPr>
      </w:pPr>
    </w:p>
    <w:p w14:paraId="6AB89D6C" w14:textId="77777777" w:rsidR="00AC2CCB" w:rsidRPr="00676E6A" w:rsidRDefault="00AC2CCB" w:rsidP="00AC2CCB">
      <w:pPr>
        <w:spacing w:after="0" w:line="240" w:lineRule="auto"/>
        <w:ind w:left="-142" w:firstLine="142"/>
        <w:jc w:val="both"/>
        <w:rPr>
          <w:rFonts w:ascii="Arial" w:eastAsia="CenturyGothic,Bold" w:hAnsi="Arial" w:cs="Arial"/>
          <w:b/>
          <w:bCs/>
          <w:sz w:val="20"/>
          <w:szCs w:val="20"/>
          <w:lang w:eastAsia="pl-PL"/>
        </w:rPr>
      </w:pPr>
      <w:r w:rsidRPr="00676E6A">
        <w:rPr>
          <w:rFonts w:ascii="Arial" w:eastAsia="CenturyGothic,Bold" w:hAnsi="Arial" w:cs="Arial"/>
          <w:b/>
          <w:bCs/>
          <w:sz w:val="20"/>
          <w:szCs w:val="20"/>
          <w:lang w:eastAsia="pl-PL"/>
        </w:rPr>
        <w:t xml:space="preserve">Koszenie: </w:t>
      </w:r>
    </w:p>
    <w:p w14:paraId="477C287A" w14:textId="77777777" w:rsidR="00AC2CCB" w:rsidRPr="00676E6A" w:rsidRDefault="00AC2CCB" w:rsidP="00AC2CCB">
      <w:pPr>
        <w:spacing w:after="0" w:line="240" w:lineRule="auto"/>
        <w:jc w:val="both"/>
        <w:rPr>
          <w:rFonts w:ascii="Arial" w:eastAsia="CenturyGothic,Bold" w:hAnsi="Arial" w:cs="Arial"/>
          <w:b/>
          <w:bCs/>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38"/>
      </w:tblGrid>
      <w:tr w:rsidR="00AC2CCB" w:rsidRPr="00676E6A" w14:paraId="4D831A99" w14:textId="77777777" w:rsidTr="00AC2CCB">
        <w:tc>
          <w:tcPr>
            <w:tcW w:w="534" w:type="dxa"/>
            <w:shd w:val="clear" w:color="auto" w:fill="auto"/>
          </w:tcPr>
          <w:p w14:paraId="0129ADE9" w14:textId="77777777" w:rsidR="00AC2CCB" w:rsidRPr="00676E6A" w:rsidRDefault="00AC2CCB" w:rsidP="00AC2CCB">
            <w:pPr>
              <w:spacing w:after="0" w:line="240" w:lineRule="auto"/>
              <w:jc w:val="both"/>
              <w:rPr>
                <w:rFonts w:ascii="Arial" w:eastAsia="CenturyGothic,Bold" w:hAnsi="Arial" w:cs="Arial"/>
                <w:b/>
                <w:bCs/>
                <w:sz w:val="20"/>
                <w:szCs w:val="20"/>
                <w:lang w:eastAsia="pl-PL"/>
              </w:rPr>
            </w:pPr>
            <w:r w:rsidRPr="00676E6A">
              <w:rPr>
                <w:rFonts w:ascii="Arial" w:eastAsia="CenturyGothic,Bold" w:hAnsi="Arial" w:cs="Arial"/>
                <w:b/>
                <w:bCs/>
                <w:sz w:val="20"/>
                <w:szCs w:val="20"/>
                <w:lang w:eastAsia="pl-PL"/>
              </w:rPr>
              <w:t>Lp</w:t>
            </w:r>
          </w:p>
        </w:tc>
        <w:tc>
          <w:tcPr>
            <w:tcW w:w="8738" w:type="dxa"/>
            <w:shd w:val="clear" w:color="auto" w:fill="auto"/>
          </w:tcPr>
          <w:p w14:paraId="3701721A" w14:textId="77777777" w:rsidR="00AC2CCB" w:rsidRPr="00676E6A" w:rsidRDefault="00AC2CCB" w:rsidP="00AC2CCB">
            <w:pPr>
              <w:spacing w:after="0" w:line="240" w:lineRule="auto"/>
              <w:jc w:val="both"/>
              <w:rPr>
                <w:rFonts w:ascii="Arial" w:eastAsia="CenturyGothic,Bold" w:hAnsi="Arial" w:cs="Arial"/>
                <w:b/>
                <w:bCs/>
                <w:sz w:val="20"/>
                <w:szCs w:val="20"/>
                <w:lang w:eastAsia="pl-PL"/>
              </w:rPr>
            </w:pPr>
            <w:r w:rsidRPr="00676E6A">
              <w:rPr>
                <w:rFonts w:ascii="Arial" w:eastAsia="CenturyGothic,Bold" w:hAnsi="Arial" w:cs="Arial"/>
                <w:b/>
                <w:bCs/>
                <w:sz w:val="20"/>
                <w:szCs w:val="20"/>
                <w:lang w:eastAsia="pl-PL"/>
              </w:rPr>
              <w:t>Zasady wykonywania prac</w:t>
            </w:r>
          </w:p>
        </w:tc>
      </w:tr>
      <w:tr w:rsidR="00AC2CCB" w:rsidRPr="00676E6A" w14:paraId="26D0F38F" w14:textId="77777777" w:rsidTr="00AC2CCB">
        <w:tc>
          <w:tcPr>
            <w:tcW w:w="534" w:type="dxa"/>
            <w:shd w:val="clear" w:color="auto" w:fill="auto"/>
          </w:tcPr>
          <w:p w14:paraId="39A04C01" w14:textId="77777777" w:rsidR="00AC2CCB" w:rsidRPr="00676E6A" w:rsidRDefault="00AC2CCB" w:rsidP="00AC2CCB">
            <w:pPr>
              <w:spacing w:after="0" w:line="240" w:lineRule="auto"/>
              <w:jc w:val="both"/>
              <w:rPr>
                <w:rFonts w:ascii="Arial" w:eastAsia="CenturyGothic,Bold" w:hAnsi="Arial" w:cs="Arial"/>
                <w:b/>
                <w:bCs/>
                <w:sz w:val="20"/>
                <w:szCs w:val="20"/>
                <w:lang w:eastAsia="pl-PL"/>
              </w:rPr>
            </w:pPr>
            <w:r w:rsidRPr="00676E6A">
              <w:rPr>
                <w:rFonts w:ascii="Arial" w:eastAsia="CenturyGothic,Bold" w:hAnsi="Arial" w:cs="Arial"/>
                <w:b/>
                <w:bCs/>
                <w:sz w:val="20"/>
                <w:szCs w:val="20"/>
                <w:lang w:eastAsia="pl-PL"/>
              </w:rPr>
              <w:t>1</w:t>
            </w:r>
          </w:p>
        </w:tc>
        <w:tc>
          <w:tcPr>
            <w:tcW w:w="8738" w:type="dxa"/>
            <w:shd w:val="clear" w:color="auto" w:fill="auto"/>
          </w:tcPr>
          <w:p w14:paraId="559095D5" w14:textId="77777777" w:rsidR="00AC2CCB" w:rsidRPr="00676E6A" w:rsidRDefault="00AC2CCB" w:rsidP="00AC2CCB">
            <w:pPr>
              <w:spacing w:after="0" w:line="240" w:lineRule="auto"/>
              <w:jc w:val="both"/>
              <w:rPr>
                <w:rFonts w:ascii="Arial" w:eastAsia="Times New Roman" w:hAnsi="Arial" w:cs="Arial"/>
                <w:sz w:val="20"/>
                <w:szCs w:val="20"/>
                <w:lang w:eastAsia="pl-PL"/>
              </w:rPr>
            </w:pPr>
            <w:r w:rsidRPr="00676E6A">
              <w:rPr>
                <w:rFonts w:ascii="Arial" w:eastAsia="Times New Roman" w:hAnsi="Arial" w:cs="Arial"/>
                <w:sz w:val="20"/>
                <w:szCs w:val="20"/>
                <w:lang w:eastAsia="pl-PL"/>
              </w:rPr>
              <w:t>Koszenie trawników kosiarkami mechanicznymi na powierzchni płaskiej łącznie z usunięciem kretowin i wcześniejszym zebraniem zanieczyszczeń z trawnika (trawa po skoszeniu nie może być wyższa niż 5cm) oraz utylizacją zanieczyszczeń.</w:t>
            </w:r>
          </w:p>
        </w:tc>
      </w:tr>
    </w:tbl>
    <w:p w14:paraId="391C6CFF" w14:textId="77777777" w:rsidR="00AC2CCB" w:rsidRPr="00676E6A" w:rsidRDefault="00AC2CCB" w:rsidP="00AC2CCB">
      <w:pPr>
        <w:spacing w:after="0"/>
        <w:rPr>
          <w:rFonts w:ascii="Arial" w:eastAsia="Calibri" w:hAnsi="Arial" w:cs="Arial"/>
          <w:sz w:val="20"/>
          <w:szCs w:val="20"/>
        </w:rPr>
      </w:pPr>
    </w:p>
    <w:p w14:paraId="128E4762" w14:textId="77777777" w:rsidR="00AC2CCB" w:rsidRPr="00676E6A" w:rsidRDefault="00AC2CCB" w:rsidP="00AC2CCB">
      <w:pPr>
        <w:spacing w:after="0"/>
        <w:jc w:val="both"/>
        <w:rPr>
          <w:rFonts w:ascii="Arial" w:eastAsia="Calibri" w:hAnsi="Arial" w:cs="Arial"/>
          <w:i/>
          <w:sz w:val="20"/>
          <w:szCs w:val="20"/>
        </w:rPr>
      </w:pPr>
      <w:r w:rsidRPr="00676E6A">
        <w:rPr>
          <w:rFonts w:ascii="Arial" w:eastAsia="Calibri" w:hAnsi="Arial" w:cs="Arial"/>
          <w:i/>
          <w:sz w:val="20"/>
          <w:szCs w:val="20"/>
        </w:rPr>
        <w:t>1) Prace należy wykonywać przy użyciu specjalistycznego sprzętu z zachowaniem należytej ostrożności,</w:t>
      </w:r>
    </w:p>
    <w:p w14:paraId="77553EC9" w14:textId="77777777" w:rsidR="00AC2CCB" w:rsidRPr="00676E6A" w:rsidRDefault="00AC2CCB" w:rsidP="00AC2CCB">
      <w:pPr>
        <w:spacing w:after="0"/>
        <w:jc w:val="both"/>
        <w:rPr>
          <w:rFonts w:ascii="Arial" w:eastAsia="Calibri" w:hAnsi="Arial" w:cs="Arial"/>
          <w:i/>
          <w:sz w:val="20"/>
          <w:szCs w:val="20"/>
        </w:rPr>
      </w:pPr>
      <w:r w:rsidRPr="00676E6A">
        <w:rPr>
          <w:rFonts w:ascii="Arial" w:eastAsia="Calibri" w:hAnsi="Arial" w:cs="Arial"/>
          <w:i/>
          <w:sz w:val="20"/>
          <w:szCs w:val="20"/>
        </w:rPr>
        <w:t>2) Po rozpoczęciu koszenia danego obiektu prace muszą być kontynuowane bez zbędnych przerw aż do ich zakończenia,</w:t>
      </w:r>
    </w:p>
    <w:p w14:paraId="1C568A1A" w14:textId="77777777" w:rsidR="00AC2CCB" w:rsidRPr="00676E6A" w:rsidRDefault="00AC2CCB" w:rsidP="00AC2CCB">
      <w:pPr>
        <w:spacing w:after="0"/>
        <w:jc w:val="both"/>
        <w:rPr>
          <w:rFonts w:ascii="Arial" w:eastAsia="Calibri" w:hAnsi="Arial" w:cs="Arial"/>
          <w:i/>
          <w:sz w:val="20"/>
          <w:szCs w:val="20"/>
        </w:rPr>
      </w:pPr>
      <w:r w:rsidRPr="00676E6A">
        <w:rPr>
          <w:rFonts w:ascii="Arial" w:eastAsia="Calibri" w:hAnsi="Arial" w:cs="Arial"/>
          <w:i/>
          <w:sz w:val="20"/>
          <w:szCs w:val="20"/>
        </w:rPr>
        <w:t xml:space="preserve">3) </w:t>
      </w:r>
      <w:proofErr w:type="spellStart"/>
      <w:r w:rsidRPr="00676E6A">
        <w:rPr>
          <w:rFonts w:ascii="Arial" w:eastAsia="Calibri" w:hAnsi="Arial" w:cs="Arial"/>
          <w:i/>
          <w:sz w:val="20"/>
          <w:szCs w:val="20"/>
        </w:rPr>
        <w:t>Dokosy</w:t>
      </w:r>
      <w:proofErr w:type="spellEnd"/>
      <w:r w:rsidRPr="00676E6A">
        <w:rPr>
          <w:rFonts w:ascii="Arial" w:eastAsia="Calibri" w:hAnsi="Arial" w:cs="Arial"/>
          <w:i/>
          <w:sz w:val="20"/>
          <w:szCs w:val="20"/>
        </w:rPr>
        <w:t xml:space="preserve"> trawy wokół drzew, krzewów, elementów  m. architektury, znaków drogowych itp. należy wykonywać jednocześnie lub niezwłocznie tzn. nie później niż w ciągu jednego dnia od wykoszenia trawnika, który je otacza.</w:t>
      </w:r>
    </w:p>
    <w:p w14:paraId="3EFCBC45" w14:textId="77777777" w:rsidR="00AC2CCB" w:rsidRPr="00676E6A" w:rsidRDefault="00AC2CCB" w:rsidP="00AC2CCB">
      <w:pPr>
        <w:autoSpaceDE w:val="0"/>
        <w:autoSpaceDN w:val="0"/>
        <w:adjustRightInd w:val="0"/>
        <w:spacing w:after="0" w:line="240" w:lineRule="auto"/>
        <w:jc w:val="both"/>
        <w:rPr>
          <w:rFonts w:ascii="Arial" w:eastAsia="Times New Roman" w:hAnsi="Arial" w:cs="Arial"/>
          <w:i/>
          <w:color w:val="000000"/>
          <w:sz w:val="20"/>
          <w:szCs w:val="20"/>
          <w:lang w:eastAsia="pl-PL"/>
        </w:rPr>
      </w:pPr>
      <w:r w:rsidRPr="00676E6A">
        <w:rPr>
          <w:rFonts w:ascii="Arial" w:eastAsia="Calibri" w:hAnsi="Arial" w:cs="Arial"/>
          <w:i/>
          <w:sz w:val="20"/>
          <w:szCs w:val="20"/>
        </w:rPr>
        <w:t xml:space="preserve">4) niedopuszczalne jest powodowanie uszkodzeń lub niszczenie drzew, krzewów i pozostałych w/w elementów podczas koszenia. </w:t>
      </w:r>
      <w:r w:rsidRPr="00676E6A">
        <w:rPr>
          <w:rFonts w:ascii="Arial" w:eastAsia="Times New Roman" w:hAnsi="Arial" w:cs="Arial"/>
          <w:i/>
          <w:color w:val="000000"/>
          <w:sz w:val="20"/>
          <w:szCs w:val="20"/>
          <w:lang w:eastAsia="pl-PL"/>
        </w:rPr>
        <w:t>W przypadku uszkodzenia roślin w trakcie koszenia Wykonawca zobowiązany jest do odtworzenia zniszczonego nasadzenia (w tej samej ilości oraz tego samego gatunku i odmiany o zbliżonych parametrach do roślin uszkodzonych) na koszt Wykonawcy po wcześniejszej akceptacji materiału roślinnego przez pracownika ZDiZ.</w:t>
      </w:r>
    </w:p>
    <w:p w14:paraId="00CF7F15" w14:textId="77777777" w:rsidR="00AC2CCB" w:rsidRPr="00676E6A" w:rsidRDefault="00AC2CCB" w:rsidP="00AC2CCB">
      <w:pPr>
        <w:spacing w:after="0"/>
        <w:jc w:val="both"/>
        <w:rPr>
          <w:rFonts w:ascii="Arial" w:eastAsia="Calibri" w:hAnsi="Arial" w:cs="Arial"/>
          <w:i/>
          <w:sz w:val="20"/>
          <w:szCs w:val="20"/>
        </w:rPr>
      </w:pPr>
      <w:r w:rsidRPr="00676E6A">
        <w:rPr>
          <w:rFonts w:ascii="Arial" w:eastAsia="Calibri" w:hAnsi="Arial" w:cs="Arial"/>
          <w:i/>
          <w:sz w:val="20"/>
          <w:szCs w:val="20"/>
        </w:rPr>
        <w:t>5) równocześnie z koszeniem trawników należy wykosić trawę i chwasty rosnące przy słupach energetyczny, oświetleniowych, sygnalizatorach, znakach drogowych oraz w innych elementach infrastruktury technicznej zlokalizowanych poza trawnikami, ale w obrębie danego obiektu;</w:t>
      </w:r>
    </w:p>
    <w:p w14:paraId="334AFE34" w14:textId="77777777" w:rsidR="00AC2CCB" w:rsidRPr="00676E6A" w:rsidRDefault="00AC2CCB" w:rsidP="00AC2CCB">
      <w:pPr>
        <w:spacing w:after="0"/>
        <w:jc w:val="both"/>
        <w:rPr>
          <w:rFonts w:ascii="Arial" w:eastAsia="Calibri" w:hAnsi="Arial" w:cs="Arial"/>
          <w:i/>
          <w:sz w:val="20"/>
          <w:szCs w:val="20"/>
        </w:rPr>
      </w:pPr>
      <w:r w:rsidRPr="00676E6A">
        <w:rPr>
          <w:rFonts w:ascii="Arial" w:eastAsia="Calibri" w:hAnsi="Arial" w:cs="Arial"/>
          <w:i/>
          <w:sz w:val="20"/>
          <w:szCs w:val="20"/>
        </w:rPr>
        <w:t>6) samosiewy oraz odrosty korzeniowe drzew i krzewów w wieków do 5 lat, wyrosłe na obszarze koszonych trawników oraz wśród krzewów na nich posadzonych, winny być usuwane na poziomie gruntu równocześnie z koszeniem trawy lub niezwłocznie po jej skoszeniu a przed wywozem.</w:t>
      </w:r>
    </w:p>
    <w:p w14:paraId="5F06E5DC" w14:textId="77777777" w:rsidR="00AC2CCB" w:rsidRPr="00676E6A" w:rsidRDefault="00AC2CCB" w:rsidP="00AC2CCB">
      <w:pPr>
        <w:spacing w:after="0"/>
        <w:jc w:val="both"/>
        <w:rPr>
          <w:rFonts w:ascii="Arial" w:eastAsia="Calibri" w:hAnsi="Arial" w:cs="Arial"/>
          <w:i/>
          <w:sz w:val="20"/>
          <w:szCs w:val="20"/>
        </w:rPr>
      </w:pPr>
      <w:r w:rsidRPr="00676E6A">
        <w:rPr>
          <w:rFonts w:ascii="Arial" w:eastAsia="Calibri" w:hAnsi="Arial" w:cs="Arial"/>
          <w:i/>
          <w:sz w:val="20"/>
          <w:szCs w:val="20"/>
        </w:rPr>
        <w:t>7) wysokość trawy bezpośrednio po skoszeniu  na żadnym fragmencie skoszonego terenu nie może przekraczać 5cm, a trawa na całej powierzchni koszenia powinna mieć jednakową wysokość.</w:t>
      </w:r>
    </w:p>
    <w:p w14:paraId="26AD0D84" w14:textId="77777777" w:rsidR="00AC2CCB" w:rsidRPr="00676E6A" w:rsidRDefault="00AC2CCB" w:rsidP="00AC2CCB">
      <w:pPr>
        <w:spacing w:after="0"/>
        <w:jc w:val="both"/>
        <w:rPr>
          <w:rFonts w:ascii="Arial" w:eastAsia="Calibri" w:hAnsi="Arial" w:cs="Arial"/>
          <w:i/>
          <w:sz w:val="20"/>
          <w:szCs w:val="20"/>
        </w:rPr>
      </w:pPr>
      <w:r w:rsidRPr="00676E6A">
        <w:rPr>
          <w:rFonts w:ascii="Arial" w:eastAsia="Calibri" w:hAnsi="Arial" w:cs="Arial"/>
          <w:i/>
          <w:sz w:val="20"/>
          <w:szCs w:val="20"/>
        </w:rPr>
        <w:t>8) w trakcie koszenia należy unikać zaśmiecania ściętą trawą alejek, chodników, jezdni i ciągów komunikacyjnych, znaków drogowych, latarni itp. A w przypadku zanieczyszczenia alejek, chodników i jezdni skoszoną trawę należy uprzątnąć na bieżąco lub bezpośrednio po koszeniu (najpóźniej w dniu koszenia)</w:t>
      </w:r>
    </w:p>
    <w:p w14:paraId="57EC41FD" w14:textId="77777777" w:rsidR="00AC2CCB" w:rsidRPr="00676E6A" w:rsidRDefault="00AC2CCB" w:rsidP="00AC2CCB">
      <w:pPr>
        <w:spacing w:after="0"/>
        <w:jc w:val="both"/>
        <w:rPr>
          <w:rFonts w:ascii="Arial" w:eastAsia="Calibri" w:hAnsi="Arial" w:cs="Arial"/>
          <w:i/>
          <w:sz w:val="20"/>
          <w:szCs w:val="20"/>
        </w:rPr>
      </w:pPr>
      <w:r w:rsidRPr="00676E6A">
        <w:rPr>
          <w:rFonts w:ascii="Arial" w:eastAsia="Calibri" w:hAnsi="Arial" w:cs="Arial"/>
          <w:i/>
          <w:sz w:val="20"/>
          <w:szCs w:val="20"/>
        </w:rPr>
        <w:t>9) dopuszcza się używanie dmuchaw do uprzątnięcia skoszonej trawy z alejek, chodników i jezdni,</w:t>
      </w:r>
    </w:p>
    <w:p w14:paraId="1DAC7A3A" w14:textId="77777777" w:rsidR="00AC2CCB" w:rsidRPr="00676E6A" w:rsidRDefault="00AC2CCB" w:rsidP="00AC2CCB">
      <w:pPr>
        <w:spacing w:after="0"/>
        <w:jc w:val="both"/>
        <w:rPr>
          <w:rFonts w:ascii="Arial" w:eastAsia="Calibri" w:hAnsi="Arial" w:cs="Arial"/>
          <w:i/>
          <w:sz w:val="20"/>
          <w:szCs w:val="20"/>
        </w:rPr>
      </w:pPr>
      <w:r w:rsidRPr="00676E6A">
        <w:rPr>
          <w:rFonts w:ascii="Arial" w:eastAsia="Calibri" w:hAnsi="Arial" w:cs="Arial"/>
          <w:i/>
          <w:sz w:val="20"/>
          <w:szCs w:val="20"/>
        </w:rPr>
        <w:t>10) inne odpady (nie stanowiące odpadów zielonych) wytworzone lub ujawnione w trakcie koszenia muszą zostać zebrane odrębnie i zagospodarowane zgodnie z obowiązującymi przepisami. Wykonawca ma obowiązek pozostawić wykoszony teren czysty i wolny od odpadów, które zostały odkryte w wyniku koszenia</w:t>
      </w:r>
    </w:p>
    <w:p w14:paraId="7CD9CB73" w14:textId="77777777" w:rsidR="00AC2CCB" w:rsidRPr="00676E6A" w:rsidRDefault="00AC2CCB" w:rsidP="00AC2CCB">
      <w:pPr>
        <w:spacing w:after="0"/>
        <w:jc w:val="both"/>
        <w:rPr>
          <w:rFonts w:ascii="Arial" w:eastAsia="Calibri" w:hAnsi="Arial" w:cs="Arial"/>
          <w:i/>
          <w:sz w:val="20"/>
          <w:szCs w:val="20"/>
        </w:rPr>
      </w:pPr>
      <w:r w:rsidRPr="00676E6A">
        <w:rPr>
          <w:rFonts w:ascii="Arial" w:eastAsia="Calibri" w:hAnsi="Arial" w:cs="Arial"/>
          <w:i/>
          <w:sz w:val="20"/>
          <w:szCs w:val="20"/>
        </w:rPr>
        <w:t>12) zakupienie, dostarczenie worków foliowych i wywóz worków leży po stronie Wykonawcy</w:t>
      </w:r>
    </w:p>
    <w:p w14:paraId="4A5EE673" w14:textId="77777777" w:rsidR="00AC2CCB" w:rsidRPr="00676E6A" w:rsidRDefault="00AC2CCB" w:rsidP="00AC2CCB">
      <w:pPr>
        <w:spacing w:after="0"/>
        <w:jc w:val="both"/>
        <w:rPr>
          <w:rFonts w:ascii="Arial" w:eastAsia="Calibri" w:hAnsi="Arial" w:cs="Arial"/>
          <w:i/>
          <w:sz w:val="20"/>
          <w:szCs w:val="20"/>
        </w:rPr>
      </w:pPr>
      <w:r w:rsidRPr="00676E6A">
        <w:rPr>
          <w:rFonts w:ascii="Arial" w:eastAsia="Calibri" w:hAnsi="Arial" w:cs="Arial"/>
          <w:i/>
          <w:sz w:val="20"/>
          <w:szCs w:val="20"/>
        </w:rPr>
        <w:t>13) w przypadku zniszczenia trawników podczas koszenia z winy Wykonawcy należy przywrócić teren do stanu pierwotnego wraz z dosianiem trawy w zniszczonych miejscach</w:t>
      </w:r>
    </w:p>
    <w:p w14:paraId="35BBA45E" w14:textId="77777777" w:rsidR="00AC2CCB" w:rsidRPr="00676E6A" w:rsidRDefault="00AC2CCB" w:rsidP="00AC2CCB">
      <w:pPr>
        <w:spacing w:after="0"/>
        <w:jc w:val="both"/>
        <w:rPr>
          <w:rFonts w:ascii="Arial" w:eastAsia="Calibri" w:hAnsi="Arial" w:cs="Arial"/>
          <w:i/>
          <w:sz w:val="20"/>
          <w:szCs w:val="20"/>
        </w:rPr>
      </w:pPr>
      <w:r w:rsidRPr="00676E6A">
        <w:rPr>
          <w:rFonts w:ascii="Arial" w:eastAsia="Calibri" w:hAnsi="Arial" w:cs="Arial"/>
          <w:i/>
          <w:sz w:val="20"/>
          <w:szCs w:val="20"/>
        </w:rPr>
        <w:t>14) Po wykonaniu prac nie mogą pozostać koleiny.</w:t>
      </w:r>
    </w:p>
    <w:p w14:paraId="7A9D74C6" w14:textId="77777777" w:rsidR="00AC2CCB" w:rsidRPr="00676E6A" w:rsidRDefault="00AC2CCB" w:rsidP="00AC2CCB">
      <w:pPr>
        <w:spacing w:after="0"/>
        <w:jc w:val="both"/>
        <w:rPr>
          <w:rFonts w:ascii="Arial" w:eastAsia="Calibri" w:hAnsi="Arial" w:cs="Arial"/>
          <w:i/>
          <w:sz w:val="20"/>
          <w:szCs w:val="20"/>
        </w:rPr>
      </w:pPr>
    </w:p>
    <w:p w14:paraId="0595CCD7" w14:textId="77777777" w:rsidR="00AC2CCB" w:rsidRPr="00676E6A" w:rsidRDefault="00AC2CCB" w:rsidP="00AC2CCB">
      <w:pPr>
        <w:rPr>
          <w:rFonts w:ascii="Arial" w:eastAsia="Calibri" w:hAnsi="Arial" w:cs="Arial"/>
          <w:sz w:val="20"/>
          <w:szCs w:val="20"/>
        </w:rPr>
      </w:pPr>
    </w:p>
    <w:p w14:paraId="5EDFFFCA" w14:textId="77777777" w:rsidR="00AC2CCB" w:rsidRPr="00676E6A" w:rsidRDefault="00AC2CCB" w:rsidP="00AC2CCB">
      <w:pPr>
        <w:rPr>
          <w:rFonts w:ascii="Arial" w:eastAsia="Calibri" w:hAnsi="Arial" w:cs="Arial"/>
          <w:sz w:val="20"/>
          <w:szCs w:val="20"/>
        </w:rPr>
      </w:pPr>
    </w:p>
    <w:p w14:paraId="0619A948" w14:textId="77777777" w:rsidR="00CA0D2B" w:rsidRPr="00CA0D2B" w:rsidRDefault="00CA0D2B" w:rsidP="00CA0D2B">
      <w:pPr>
        <w:spacing w:after="0"/>
        <w:jc w:val="both"/>
        <w:rPr>
          <w:rFonts w:eastAsia="Calibri" w:cstheme="minorHAnsi"/>
          <w:i/>
        </w:rPr>
      </w:pPr>
    </w:p>
    <w:p w14:paraId="217FD200" w14:textId="77777777" w:rsidR="00CA0D2B" w:rsidRPr="00CA0D2B" w:rsidRDefault="00CA0D2B" w:rsidP="00CA0D2B">
      <w:pPr>
        <w:rPr>
          <w:rFonts w:eastAsia="Calibri" w:cstheme="minorHAnsi"/>
        </w:rPr>
      </w:pPr>
    </w:p>
    <w:p w14:paraId="1EED9ED2" w14:textId="03B0BF0B" w:rsidR="0040455B" w:rsidRPr="0040455B" w:rsidRDefault="00CA0D2B" w:rsidP="0040455B">
      <w:pPr>
        <w:autoSpaceDE w:val="0"/>
        <w:autoSpaceDN w:val="0"/>
        <w:adjustRightInd w:val="0"/>
        <w:spacing w:after="0"/>
        <w:rPr>
          <w:rFonts w:ascii="Arial" w:hAnsi="Arial" w:cs="Arial"/>
          <w:color w:val="000000" w:themeColor="text1"/>
          <w:sz w:val="20"/>
          <w:szCs w:val="20"/>
        </w:rPr>
      </w:pPr>
      <w:r>
        <w:rPr>
          <w:rFonts w:ascii="Arial" w:hAnsi="Arial" w:cs="Arial"/>
          <w:color w:val="000000" w:themeColor="text1"/>
          <w:sz w:val="20"/>
          <w:szCs w:val="20"/>
        </w:rPr>
        <w:br/>
      </w:r>
      <w:r>
        <w:rPr>
          <w:rFonts w:ascii="Arial" w:hAnsi="Arial" w:cs="Arial"/>
          <w:color w:val="000000" w:themeColor="text1"/>
          <w:sz w:val="20"/>
          <w:szCs w:val="20"/>
        </w:rPr>
        <w:br/>
      </w:r>
      <w:r>
        <w:rPr>
          <w:rFonts w:ascii="Arial" w:hAnsi="Arial" w:cs="Arial"/>
          <w:color w:val="000000" w:themeColor="text1"/>
          <w:sz w:val="20"/>
          <w:szCs w:val="20"/>
        </w:rPr>
        <w:br/>
      </w:r>
    </w:p>
    <w:p w14:paraId="058A7884" w14:textId="77777777" w:rsidR="00676E6A" w:rsidRDefault="00676E6A">
      <w:pPr>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br w:type="page"/>
      </w:r>
    </w:p>
    <w:p w14:paraId="1CF292BE" w14:textId="47FE658C" w:rsidR="0040455B" w:rsidRPr="0040455B" w:rsidRDefault="0040455B" w:rsidP="0040455B">
      <w:pPr>
        <w:widowControl w:val="0"/>
        <w:suppressAutoHyphens/>
        <w:spacing w:after="0"/>
        <w:jc w:val="right"/>
        <w:rPr>
          <w:rFonts w:ascii="Arial" w:eastAsia="Lucida Sans Unicode" w:hAnsi="Arial" w:cs="Arial"/>
          <w:b/>
          <w:bCs/>
          <w:color w:val="000000" w:themeColor="text1"/>
          <w:kern w:val="1"/>
          <w:sz w:val="20"/>
          <w:szCs w:val="20"/>
          <w:lang w:eastAsia="pl-PL"/>
        </w:rPr>
      </w:pPr>
      <w:r w:rsidRPr="0040455B">
        <w:rPr>
          <w:rFonts w:ascii="Arial" w:eastAsia="Lucida Sans Unicode" w:hAnsi="Arial" w:cs="Arial"/>
          <w:b/>
          <w:bCs/>
          <w:color w:val="000000" w:themeColor="text1"/>
          <w:kern w:val="1"/>
          <w:sz w:val="20"/>
          <w:szCs w:val="20"/>
          <w:lang w:eastAsia="pl-PL"/>
        </w:rPr>
        <w:lastRenderedPageBreak/>
        <w:t>Załącznik nr 5 do SIWZ</w:t>
      </w:r>
    </w:p>
    <w:p w14:paraId="20F43C32" w14:textId="77777777"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p>
    <w:p w14:paraId="54B61458" w14:textId="77777777"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p>
    <w:p w14:paraId="68374710" w14:textId="77777777"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p>
    <w:p w14:paraId="2BAE1B83" w14:textId="77777777"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r w:rsidRPr="0040455B">
        <w:rPr>
          <w:rFonts w:ascii="Arial" w:eastAsia="Times New Roman" w:hAnsi="Arial" w:cs="Arial"/>
          <w:i/>
          <w:u w:val="single"/>
          <w:lang w:eastAsia="pl-PL"/>
        </w:rPr>
        <w:t xml:space="preserve">Wzór oświadczenia wymaganego od wykonawcy w zakresie wypełnienia obowiązków informacyjnych przewidzianych w art. 13 lub art. 14 RODO </w:t>
      </w:r>
    </w:p>
    <w:p w14:paraId="51623D3E" w14:textId="77777777" w:rsidR="0040455B" w:rsidRPr="0040455B" w:rsidRDefault="0040455B" w:rsidP="0040455B">
      <w:pPr>
        <w:widowControl w:val="0"/>
        <w:suppressAutoHyphens/>
        <w:autoSpaceDE w:val="0"/>
        <w:spacing w:after="0" w:line="240" w:lineRule="auto"/>
        <w:jc w:val="center"/>
        <w:rPr>
          <w:rFonts w:ascii="Arial" w:eastAsia="Times New Roman" w:hAnsi="Arial" w:cs="Arial"/>
          <w:i/>
          <w:u w:val="single"/>
          <w:lang w:eastAsia="pl-PL"/>
        </w:rPr>
      </w:pPr>
    </w:p>
    <w:p w14:paraId="40D44665" w14:textId="77777777" w:rsidR="0040455B" w:rsidRPr="0040455B" w:rsidRDefault="0040455B" w:rsidP="0040455B">
      <w:pPr>
        <w:widowControl w:val="0"/>
        <w:suppressAutoHyphens/>
        <w:autoSpaceDE w:val="0"/>
        <w:spacing w:after="0" w:line="240" w:lineRule="auto"/>
        <w:jc w:val="center"/>
        <w:rPr>
          <w:rFonts w:ascii="Arial" w:eastAsia="Times New Roman" w:hAnsi="Arial" w:cs="Arial"/>
          <w:i/>
          <w:u w:val="single"/>
          <w:lang w:eastAsia="pl-PL"/>
        </w:rPr>
      </w:pPr>
    </w:p>
    <w:p w14:paraId="2A9D667C" w14:textId="77777777" w:rsidR="0040455B" w:rsidRPr="0040455B" w:rsidRDefault="0040455B" w:rsidP="0040455B">
      <w:pPr>
        <w:widowControl w:val="0"/>
        <w:suppressAutoHyphens/>
        <w:autoSpaceDE w:val="0"/>
        <w:spacing w:after="0" w:line="240" w:lineRule="auto"/>
        <w:jc w:val="center"/>
        <w:rPr>
          <w:rFonts w:ascii="Arial" w:eastAsia="Times New Roman" w:hAnsi="Arial" w:cs="Arial"/>
          <w:color w:val="000000"/>
          <w:lang w:eastAsia="pl-PL"/>
        </w:rPr>
      </w:pPr>
      <w:r w:rsidRPr="0040455B">
        <w:rPr>
          <w:rFonts w:ascii="Arial" w:eastAsia="Times New Roman" w:hAnsi="Arial" w:cs="Arial"/>
          <w:i/>
          <w:u w:val="single"/>
          <w:lang w:eastAsia="pl-PL"/>
        </w:rPr>
        <w:t xml:space="preserve"> </w:t>
      </w:r>
    </w:p>
    <w:p w14:paraId="73717C0F" w14:textId="77777777" w:rsidR="0040455B" w:rsidRPr="0040455B" w:rsidRDefault="0040455B" w:rsidP="0040455B">
      <w:pPr>
        <w:spacing w:before="100" w:beforeAutospacing="1" w:after="100" w:afterAutospacing="1" w:line="360" w:lineRule="auto"/>
        <w:ind w:firstLine="567"/>
        <w:jc w:val="both"/>
        <w:rPr>
          <w:rFonts w:ascii="Arial" w:eastAsia="Times New Roman" w:hAnsi="Arial" w:cs="Arial"/>
          <w:lang w:eastAsia="pl-PL"/>
        </w:rPr>
      </w:pPr>
      <w:r w:rsidRPr="0040455B">
        <w:rPr>
          <w:rFonts w:ascii="Arial" w:eastAsia="Times New Roman" w:hAnsi="Arial" w:cs="Arial"/>
          <w:color w:val="000000"/>
          <w:lang w:eastAsia="pl-PL"/>
        </w:rPr>
        <w:t>Oświadczam, że wypełniłem obowiązki informacyjne przewidziane w art. 13 lub art. 14 RODO</w:t>
      </w:r>
      <w:r w:rsidRPr="0040455B">
        <w:rPr>
          <w:rFonts w:ascii="Arial" w:eastAsia="Times New Roman" w:hAnsi="Arial" w:cs="Arial"/>
          <w:color w:val="000000"/>
          <w:vertAlign w:val="superscript"/>
          <w:lang w:eastAsia="pl-PL"/>
        </w:rPr>
        <w:t>1)</w:t>
      </w:r>
      <w:r w:rsidRPr="0040455B">
        <w:rPr>
          <w:rFonts w:ascii="Arial" w:eastAsia="Times New Roman" w:hAnsi="Arial" w:cs="Arial"/>
          <w:color w:val="000000"/>
          <w:lang w:eastAsia="pl-PL"/>
        </w:rPr>
        <w:t xml:space="preserve"> wobec osób fizycznych, </w:t>
      </w:r>
      <w:r w:rsidRPr="0040455B">
        <w:rPr>
          <w:rFonts w:ascii="Arial" w:eastAsia="Times New Roman" w:hAnsi="Arial" w:cs="Arial"/>
          <w:lang w:eastAsia="pl-PL"/>
        </w:rPr>
        <w:t>od których dane osobowe bezpośrednio lub pośrednio pozyskałem</w:t>
      </w:r>
      <w:r w:rsidRPr="0040455B">
        <w:rPr>
          <w:rFonts w:ascii="Arial" w:eastAsia="Times New Roman" w:hAnsi="Arial" w:cs="Arial"/>
          <w:color w:val="000000"/>
          <w:lang w:eastAsia="pl-PL"/>
        </w:rPr>
        <w:t xml:space="preserve"> w celu ubiegania się o udzielenie zamówienia publicznego w niniejszym postępowaniu</w:t>
      </w:r>
      <w:r w:rsidRPr="0040455B">
        <w:rPr>
          <w:rFonts w:ascii="Arial" w:eastAsia="Times New Roman" w:hAnsi="Arial" w:cs="Arial"/>
          <w:lang w:eastAsia="pl-PL"/>
        </w:rPr>
        <w:t>.*</w:t>
      </w:r>
    </w:p>
    <w:p w14:paraId="63B1438F" w14:textId="77777777" w:rsidR="0040455B" w:rsidRPr="0040455B" w:rsidRDefault="0040455B" w:rsidP="0040455B">
      <w:pPr>
        <w:spacing w:before="100" w:beforeAutospacing="1" w:after="100" w:afterAutospacing="1" w:line="360" w:lineRule="auto"/>
        <w:jc w:val="both"/>
        <w:rPr>
          <w:rFonts w:ascii="Arial" w:eastAsia="Times New Roman" w:hAnsi="Arial" w:cs="Arial"/>
          <w:b/>
          <w:lang w:eastAsia="pl-PL"/>
        </w:rPr>
      </w:pPr>
    </w:p>
    <w:p w14:paraId="2279A562" w14:textId="77777777" w:rsidR="0040455B" w:rsidRPr="0040455B" w:rsidRDefault="0040455B" w:rsidP="0040455B">
      <w:pPr>
        <w:spacing w:before="100" w:beforeAutospacing="1" w:after="100" w:afterAutospacing="1" w:line="360" w:lineRule="auto"/>
        <w:jc w:val="both"/>
        <w:rPr>
          <w:rFonts w:ascii="Arial" w:eastAsia="Times New Roman" w:hAnsi="Arial" w:cs="Arial"/>
          <w:b/>
          <w:lang w:eastAsia="pl-PL"/>
        </w:rPr>
      </w:pPr>
    </w:p>
    <w:p w14:paraId="2FCA71AD" w14:textId="77777777" w:rsidR="0040455B" w:rsidRPr="0040455B" w:rsidRDefault="0040455B" w:rsidP="0040455B">
      <w:pPr>
        <w:spacing w:before="100" w:beforeAutospacing="1" w:after="100" w:afterAutospacing="1" w:line="360" w:lineRule="auto"/>
        <w:jc w:val="both"/>
        <w:rPr>
          <w:rFonts w:ascii="Arial" w:eastAsia="Times New Roman" w:hAnsi="Arial" w:cs="Arial"/>
          <w:b/>
          <w:lang w:eastAsia="pl-PL"/>
        </w:rPr>
      </w:pPr>
    </w:p>
    <w:p w14:paraId="0477C1DC" w14:textId="77777777" w:rsidR="0040455B" w:rsidRPr="0040455B" w:rsidRDefault="0040455B" w:rsidP="0040455B">
      <w:pPr>
        <w:tabs>
          <w:tab w:val="left" w:pos="1665"/>
        </w:tabs>
        <w:rPr>
          <w:rFonts w:ascii="Times New Roman" w:hAnsi="Times New Roman" w:cs="Times New Roman"/>
          <w:sz w:val="24"/>
          <w:szCs w:val="24"/>
          <w:lang w:eastAsia="pl-PL"/>
        </w:rPr>
      </w:pPr>
    </w:p>
    <w:p w14:paraId="0154B765" w14:textId="77777777" w:rsidR="0040455B" w:rsidRPr="0040455B" w:rsidRDefault="0040455B" w:rsidP="0040455B">
      <w:pPr>
        <w:spacing w:before="100" w:beforeAutospacing="1" w:after="100" w:afterAutospacing="1" w:line="360" w:lineRule="auto"/>
        <w:jc w:val="both"/>
        <w:rPr>
          <w:rFonts w:ascii="Arial" w:eastAsia="Times New Roman" w:hAnsi="Arial" w:cs="Arial"/>
          <w:color w:val="000000"/>
          <w:lang w:eastAsia="pl-PL"/>
        </w:rPr>
      </w:pPr>
      <w:r w:rsidRPr="0040455B">
        <w:rPr>
          <w:rFonts w:ascii="Arial" w:eastAsia="Times New Roman" w:hAnsi="Arial" w:cs="Arial"/>
          <w:color w:val="000000"/>
          <w:lang w:eastAsia="pl-PL"/>
        </w:rPr>
        <w:t>________________________</w:t>
      </w:r>
    </w:p>
    <w:p w14:paraId="2A0C4016" w14:textId="77777777" w:rsidR="0040455B" w:rsidRPr="0040455B" w:rsidRDefault="0040455B" w:rsidP="0040455B">
      <w:pPr>
        <w:spacing w:before="100" w:beforeAutospacing="1" w:after="100" w:afterAutospacing="1"/>
        <w:ind w:left="142" w:hanging="142"/>
        <w:jc w:val="both"/>
        <w:rPr>
          <w:rFonts w:ascii="Arial" w:eastAsia="Times New Roman" w:hAnsi="Arial" w:cs="Arial"/>
          <w:sz w:val="16"/>
          <w:szCs w:val="16"/>
          <w:lang w:eastAsia="pl-PL"/>
        </w:rPr>
      </w:pPr>
    </w:p>
    <w:p w14:paraId="33034DC8" w14:textId="77777777" w:rsidR="0040455B" w:rsidRPr="0040455B" w:rsidRDefault="0040455B" w:rsidP="0040455B">
      <w:pPr>
        <w:widowControl w:val="0"/>
        <w:suppressAutoHyphens/>
        <w:autoSpaceDE w:val="0"/>
        <w:spacing w:after="0" w:line="240" w:lineRule="auto"/>
        <w:jc w:val="both"/>
        <w:rPr>
          <w:rFonts w:ascii="Arial" w:eastAsia="Times New Roman" w:hAnsi="Arial" w:cs="Arial"/>
          <w:sz w:val="16"/>
          <w:szCs w:val="16"/>
          <w:lang w:eastAsia="pl-PL"/>
        </w:rPr>
      </w:pPr>
      <w:r w:rsidRPr="0040455B">
        <w:rPr>
          <w:rFonts w:ascii="Arial" w:eastAsia="Times New Roman" w:hAnsi="Arial" w:cs="Arial"/>
          <w:color w:val="000000"/>
          <w:vertAlign w:val="superscript"/>
          <w:lang w:eastAsia="pl-PL"/>
        </w:rPr>
        <w:t xml:space="preserve">1) </w:t>
      </w:r>
      <w:r w:rsidRPr="0040455B">
        <w:rPr>
          <w:rFonts w:ascii="Arial" w:eastAsia="Times New Roman" w:hAnsi="Arial" w:cs="Arial"/>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CBC311" w14:textId="77777777" w:rsidR="0040455B" w:rsidRPr="0040455B" w:rsidRDefault="0040455B" w:rsidP="0040455B">
      <w:pPr>
        <w:widowControl w:val="0"/>
        <w:suppressAutoHyphens/>
        <w:autoSpaceDE w:val="0"/>
        <w:spacing w:after="0" w:line="240" w:lineRule="auto"/>
        <w:jc w:val="both"/>
        <w:rPr>
          <w:rFonts w:ascii="Times New Roman" w:eastAsia="Times New Roman" w:hAnsi="Times New Roman" w:cs="Times New Roman"/>
          <w:sz w:val="16"/>
          <w:szCs w:val="16"/>
          <w:lang w:eastAsia="pl-PL"/>
        </w:rPr>
      </w:pPr>
    </w:p>
    <w:p w14:paraId="4407375C" w14:textId="77777777" w:rsidR="0040455B" w:rsidRPr="0040455B" w:rsidRDefault="0040455B" w:rsidP="0040455B">
      <w:pPr>
        <w:spacing w:before="100" w:beforeAutospacing="1" w:after="100" w:afterAutospacing="1"/>
        <w:ind w:left="142" w:hanging="142"/>
        <w:jc w:val="both"/>
        <w:rPr>
          <w:rFonts w:ascii="Arial" w:eastAsia="Lucida Sans Unicode" w:hAnsi="Arial" w:cs="Times New Roman"/>
          <w:b/>
          <w:kern w:val="1"/>
          <w:sz w:val="18"/>
          <w:szCs w:val="18"/>
          <w:lang w:eastAsia="pl-PL"/>
        </w:rPr>
      </w:pPr>
      <w:r w:rsidRPr="0040455B">
        <w:rPr>
          <w:rFonts w:ascii="Arial" w:eastAsia="Times New Roman" w:hAnsi="Arial" w:cs="Arial"/>
          <w:color w:val="000000"/>
          <w:sz w:val="16"/>
          <w:szCs w:val="16"/>
          <w:lang w:eastAsia="pl-PL"/>
        </w:rPr>
        <w:t xml:space="preserve">* W przypadku gdy wykonawca </w:t>
      </w:r>
      <w:r w:rsidRPr="0040455B">
        <w:rPr>
          <w:rFonts w:ascii="Arial" w:eastAsia="Times New Roman" w:hAnsi="Arial" w:cs="Arial"/>
          <w:sz w:val="16"/>
          <w:szCs w:val="16"/>
          <w:lang w:eastAsia="pl-PL"/>
        </w:rPr>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p>
    <w:p w14:paraId="63E38DE3" w14:textId="77777777" w:rsidR="0040455B" w:rsidRPr="0040455B" w:rsidRDefault="0040455B" w:rsidP="0040455B">
      <w:pPr>
        <w:rPr>
          <w:rFonts w:ascii="Calibri" w:eastAsia="Calibri" w:hAnsi="Calibri" w:cs="Times New Roman"/>
          <w:b/>
          <w:u w:val="single"/>
        </w:rPr>
      </w:pPr>
      <w:r w:rsidRPr="0040455B">
        <w:rPr>
          <w:rFonts w:ascii="Calibri" w:eastAsia="Calibri" w:hAnsi="Calibri" w:cs="Times New Roman"/>
          <w:b/>
          <w:u w:val="single"/>
        </w:rPr>
        <w:br w:type="page"/>
      </w:r>
    </w:p>
    <w:p w14:paraId="2BC72E4F" w14:textId="77777777" w:rsidR="0040455B" w:rsidRPr="0040455B" w:rsidRDefault="0040455B" w:rsidP="0040455B">
      <w:pPr>
        <w:autoSpaceDE w:val="0"/>
        <w:autoSpaceDN w:val="0"/>
        <w:adjustRightInd w:val="0"/>
        <w:spacing w:after="0"/>
        <w:rPr>
          <w:rFonts w:ascii="Arial" w:hAnsi="Arial" w:cs="Arial"/>
          <w:color w:val="000000" w:themeColor="text1"/>
          <w:sz w:val="20"/>
          <w:szCs w:val="20"/>
        </w:rPr>
      </w:pPr>
    </w:p>
    <w:p w14:paraId="1348554F" w14:textId="77777777" w:rsidR="0040455B" w:rsidRPr="0040455B" w:rsidRDefault="0040455B" w:rsidP="0040455B">
      <w:pPr>
        <w:widowControl w:val="0"/>
        <w:suppressAutoHyphens/>
        <w:spacing w:after="0"/>
        <w:jc w:val="right"/>
        <w:rPr>
          <w:rFonts w:ascii="Arial" w:eastAsia="Lucida Sans Unicode" w:hAnsi="Arial" w:cs="Arial"/>
          <w:b/>
          <w:bCs/>
          <w:color w:val="000000" w:themeColor="text1"/>
          <w:kern w:val="1"/>
          <w:sz w:val="20"/>
          <w:szCs w:val="20"/>
          <w:lang w:eastAsia="pl-PL"/>
        </w:rPr>
      </w:pPr>
      <w:r w:rsidRPr="0040455B">
        <w:rPr>
          <w:rFonts w:ascii="Arial" w:eastAsia="Lucida Sans Unicode" w:hAnsi="Arial" w:cs="Arial"/>
          <w:b/>
          <w:bCs/>
          <w:color w:val="000000" w:themeColor="text1"/>
          <w:kern w:val="1"/>
          <w:sz w:val="20"/>
          <w:szCs w:val="20"/>
          <w:lang w:eastAsia="pl-PL"/>
        </w:rPr>
        <w:t>Załącznik nr 6 do SIWZ</w:t>
      </w:r>
    </w:p>
    <w:p w14:paraId="58FD6B8C" w14:textId="77777777"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14:paraId="0D13CE60" w14:textId="77777777"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14:paraId="4BE0FDA9" w14:textId="77777777"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14:paraId="11700C7F" w14:textId="77777777"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sidRPr="0040455B">
        <w:rPr>
          <w:rFonts w:ascii="Arial" w:eastAsia="Lucida Sans Unicode" w:hAnsi="Arial" w:cs="Arial"/>
          <w:b/>
          <w:color w:val="000000" w:themeColor="text1"/>
          <w:kern w:val="2"/>
          <w:sz w:val="20"/>
          <w:szCs w:val="20"/>
          <w:lang w:eastAsia="pl-PL"/>
        </w:rPr>
        <w:t>Wykaz usług</w:t>
      </w:r>
    </w:p>
    <w:p w14:paraId="129C1E49" w14:textId="77777777"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14:paraId="0A428833" w14:textId="77777777" w:rsidR="0040455B" w:rsidRPr="0040455B" w:rsidRDefault="0040455B" w:rsidP="0040455B">
      <w:pPr>
        <w:autoSpaceDE w:val="0"/>
        <w:autoSpaceDN w:val="0"/>
        <w:adjustRightInd w:val="0"/>
        <w:rPr>
          <w:rFonts w:ascii="Arial" w:hAnsi="Arial" w:cs="Arial"/>
          <w:b/>
          <w:bCs/>
          <w:sz w:val="20"/>
          <w:szCs w:val="20"/>
        </w:rPr>
      </w:pPr>
    </w:p>
    <w:tbl>
      <w:tblPr>
        <w:tblW w:w="91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40455B" w:rsidRPr="0040455B" w14:paraId="786B5CAA" w14:textId="77777777" w:rsidTr="0040455B">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14:paraId="356FD06A" w14:textId="77777777" w:rsidR="0040455B" w:rsidRPr="0040455B" w:rsidRDefault="0040455B" w:rsidP="0040455B">
            <w:pPr>
              <w:autoSpaceDE w:val="0"/>
              <w:autoSpaceDN w:val="0"/>
              <w:adjustRightInd w:val="0"/>
              <w:jc w:val="center"/>
              <w:rPr>
                <w:rFonts w:ascii="Arial" w:hAnsi="Arial" w:cs="Arial"/>
                <w:b/>
                <w:bCs/>
                <w:sz w:val="20"/>
                <w:szCs w:val="20"/>
              </w:rPr>
            </w:pPr>
            <w:r w:rsidRPr="0040455B">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14:paraId="1D9B3BB7" w14:textId="77777777" w:rsidR="0040455B" w:rsidRPr="0040455B" w:rsidRDefault="0040455B" w:rsidP="0040455B">
            <w:pPr>
              <w:autoSpaceDE w:val="0"/>
              <w:autoSpaceDN w:val="0"/>
              <w:adjustRightInd w:val="0"/>
              <w:jc w:val="center"/>
              <w:rPr>
                <w:rFonts w:ascii="TT7E3o00" w:hAnsi="TT7E3o00" w:cs="TT7E3o00"/>
                <w:b/>
                <w:sz w:val="20"/>
                <w:szCs w:val="20"/>
              </w:rPr>
            </w:pPr>
            <w:r w:rsidRPr="0040455B">
              <w:rPr>
                <w:rFonts w:ascii="Arial" w:hAnsi="Arial" w:cs="Arial"/>
                <w:b/>
                <w:bCs/>
                <w:sz w:val="20"/>
                <w:szCs w:val="20"/>
              </w:rPr>
              <w:t>Warto</w:t>
            </w:r>
            <w:r w:rsidRPr="0040455B">
              <w:rPr>
                <w:rFonts w:ascii="TT7E3o00" w:hAnsi="TT7E3o00" w:cs="TT7E3o00"/>
                <w:b/>
                <w:sz w:val="20"/>
                <w:szCs w:val="20"/>
              </w:rPr>
              <w:t>ść</w:t>
            </w:r>
          </w:p>
          <w:p w14:paraId="674EA0B6" w14:textId="77777777" w:rsidR="0040455B" w:rsidRPr="0040455B" w:rsidRDefault="0040455B" w:rsidP="0040455B">
            <w:pPr>
              <w:jc w:val="center"/>
              <w:rPr>
                <w:rFonts w:ascii="Arial" w:hAnsi="Arial" w:cs="Arial"/>
                <w:b/>
                <w:bCs/>
                <w:sz w:val="20"/>
                <w:szCs w:val="20"/>
              </w:rPr>
            </w:pPr>
          </w:p>
          <w:p w14:paraId="4E786006" w14:textId="77777777" w:rsidR="0040455B" w:rsidRPr="0040455B" w:rsidRDefault="0040455B" w:rsidP="0040455B">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14:paraId="7B08B452" w14:textId="77777777" w:rsidR="0040455B" w:rsidRPr="0040455B" w:rsidRDefault="0040455B" w:rsidP="0040455B">
            <w:pPr>
              <w:autoSpaceDE w:val="0"/>
              <w:autoSpaceDN w:val="0"/>
              <w:adjustRightInd w:val="0"/>
              <w:jc w:val="center"/>
              <w:rPr>
                <w:rFonts w:ascii="Arial" w:hAnsi="Arial" w:cs="Arial"/>
                <w:b/>
                <w:bCs/>
                <w:sz w:val="20"/>
                <w:szCs w:val="20"/>
              </w:rPr>
            </w:pPr>
            <w:r w:rsidRPr="0040455B">
              <w:rPr>
                <w:rFonts w:ascii="Arial" w:hAnsi="Arial" w:cs="Arial"/>
                <w:b/>
                <w:bCs/>
                <w:sz w:val="20"/>
                <w:szCs w:val="20"/>
              </w:rPr>
              <w:t>Data</w:t>
            </w:r>
          </w:p>
          <w:p w14:paraId="17FAAE72" w14:textId="77777777" w:rsidR="0040455B" w:rsidRPr="0040455B" w:rsidRDefault="0040455B" w:rsidP="0040455B">
            <w:pPr>
              <w:autoSpaceDE w:val="0"/>
              <w:autoSpaceDN w:val="0"/>
              <w:adjustRightInd w:val="0"/>
              <w:jc w:val="center"/>
              <w:rPr>
                <w:rFonts w:ascii="Arial" w:hAnsi="Arial" w:cs="Arial"/>
                <w:b/>
                <w:bCs/>
                <w:sz w:val="20"/>
                <w:szCs w:val="20"/>
              </w:rPr>
            </w:pPr>
            <w:r w:rsidRPr="0040455B">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14:paraId="0702FA40" w14:textId="77777777" w:rsidR="0040455B" w:rsidRPr="0040455B" w:rsidRDefault="0040455B" w:rsidP="0040455B">
            <w:pPr>
              <w:jc w:val="center"/>
              <w:rPr>
                <w:rFonts w:ascii="Arial" w:hAnsi="Arial" w:cs="Arial"/>
                <w:b/>
                <w:bCs/>
                <w:sz w:val="20"/>
                <w:szCs w:val="20"/>
              </w:rPr>
            </w:pPr>
            <w:r w:rsidRPr="0040455B">
              <w:rPr>
                <w:rFonts w:ascii="TimesNewRomanPSMT" w:hAnsi="TimesNewRomanPSMT" w:cs="TimesNewRomanPSMT"/>
                <w:b/>
                <w:sz w:val="20"/>
                <w:szCs w:val="20"/>
              </w:rPr>
              <w:t>Podmiot, na rzecz którego usługi zostały wykonane</w:t>
            </w:r>
            <w:r w:rsidRPr="0040455B">
              <w:rPr>
                <w:rFonts w:ascii="Arial" w:hAnsi="Arial" w:cs="Arial"/>
                <w:b/>
                <w:bCs/>
                <w:sz w:val="20"/>
                <w:szCs w:val="20"/>
              </w:rPr>
              <w:t xml:space="preserve"> </w:t>
            </w:r>
          </w:p>
          <w:p w14:paraId="18470A85" w14:textId="77777777" w:rsidR="0040455B" w:rsidRPr="0040455B" w:rsidRDefault="0040455B" w:rsidP="0040455B">
            <w:pPr>
              <w:autoSpaceDE w:val="0"/>
              <w:autoSpaceDN w:val="0"/>
              <w:adjustRightInd w:val="0"/>
              <w:jc w:val="center"/>
              <w:rPr>
                <w:rFonts w:ascii="Arial" w:hAnsi="Arial" w:cs="Arial"/>
                <w:b/>
                <w:bCs/>
                <w:sz w:val="20"/>
                <w:szCs w:val="20"/>
              </w:rPr>
            </w:pPr>
          </w:p>
        </w:tc>
      </w:tr>
      <w:tr w:rsidR="0040455B" w:rsidRPr="0040455B" w14:paraId="26492A58" w14:textId="77777777" w:rsidTr="0040455B">
        <w:trPr>
          <w:trHeight w:val="5930"/>
          <w:jc w:val="right"/>
        </w:trPr>
        <w:tc>
          <w:tcPr>
            <w:tcW w:w="5032" w:type="dxa"/>
            <w:tcBorders>
              <w:top w:val="single" w:sz="4" w:space="0" w:color="auto"/>
              <w:left w:val="single" w:sz="4" w:space="0" w:color="auto"/>
              <w:bottom w:val="single" w:sz="4" w:space="0" w:color="auto"/>
              <w:right w:val="single" w:sz="4" w:space="0" w:color="auto"/>
            </w:tcBorders>
          </w:tcPr>
          <w:p w14:paraId="49CEE97B" w14:textId="77777777" w:rsidR="0040455B" w:rsidRPr="0040455B" w:rsidRDefault="0040455B" w:rsidP="0040455B">
            <w:pPr>
              <w:autoSpaceDE w:val="0"/>
              <w:autoSpaceDN w:val="0"/>
              <w:adjustRightInd w:val="0"/>
              <w:rPr>
                <w:rFonts w:ascii="Arial" w:hAnsi="Arial" w:cs="Arial"/>
                <w:b/>
                <w:bCs/>
                <w:sz w:val="20"/>
                <w:szCs w:val="20"/>
              </w:rPr>
            </w:pPr>
          </w:p>
          <w:p w14:paraId="21DFFA1D" w14:textId="77777777" w:rsidR="0040455B" w:rsidRPr="0040455B" w:rsidRDefault="0040455B" w:rsidP="0040455B">
            <w:pPr>
              <w:autoSpaceDE w:val="0"/>
              <w:autoSpaceDN w:val="0"/>
              <w:adjustRightInd w:val="0"/>
              <w:rPr>
                <w:rFonts w:ascii="Arial" w:hAnsi="Arial" w:cs="Arial"/>
                <w:b/>
                <w:bCs/>
                <w:sz w:val="20"/>
                <w:szCs w:val="20"/>
              </w:rPr>
            </w:pPr>
          </w:p>
          <w:p w14:paraId="288AE9A0" w14:textId="77777777" w:rsidR="0040455B" w:rsidRPr="0040455B" w:rsidRDefault="0040455B" w:rsidP="0040455B">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14:paraId="743176B7" w14:textId="77777777" w:rsidR="0040455B" w:rsidRPr="0040455B" w:rsidRDefault="0040455B" w:rsidP="0040455B">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14:paraId="28A43149" w14:textId="77777777" w:rsidR="0040455B" w:rsidRPr="0040455B" w:rsidRDefault="0040455B" w:rsidP="0040455B">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14:paraId="3E037917" w14:textId="77777777" w:rsidR="0040455B" w:rsidRPr="0040455B" w:rsidRDefault="0040455B" w:rsidP="0040455B">
            <w:pPr>
              <w:autoSpaceDE w:val="0"/>
              <w:autoSpaceDN w:val="0"/>
              <w:adjustRightInd w:val="0"/>
              <w:rPr>
                <w:rFonts w:ascii="Arial" w:hAnsi="Arial" w:cs="Arial"/>
                <w:b/>
                <w:bCs/>
                <w:sz w:val="20"/>
                <w:szCs w:val="20"/>
              </w:rPr>
            </w:pPr>
          </w:p>
        </w:tc>
      </w:tr>
    </w:tbl>
    <w:p w14:paraId="5FEA3447" w14:textId="77777777" w:rsidR="0040455B" w:rsidRPr="0040455B" w:rsidRDefault="0040455B" w:rsidP="0040455B">
      <w:pPr>
        <w:autoSpaceDE w:val="0"/>
        <w:autoSpaceDN w:val="0"/>
        <w:adjustRightInd w:val="0"/>
        <w:rPr>
          <w:rFonts w:ascii="Arial" w:hAnsi="Arial" w:cs="Arial"/>
          <w:sz w:val="20"/>
          <w:szCs w:val="20"/>
        </w:rPr>
      </w:pPr>
    </w:p>
    <w:p w14:paraId="36E47E7B" w14:textId="77777777" w:rsidR="0040455B" w:rsidRPr="0040455B" w:rsidRDefault="0040455B" w:rsidP="0040455B">
      <w:pPr>
        <w:autoSpaceDE w:val="0"/>
        <w:autoSpaceDN w:val="0"/>
        <w:adjustRightInd w:val="0"/>
        <w:jc w:val="right"/>
        <w:rPr>
          <w:rFonts w:ascii="Arial" w:hAnsi="Arial" w:cs="Arial"/>
          <w:sz w:val="20"/>
          <w:szCs w:val="20"/>
        </w:rPr>
      </w:pPr>
    </w:p>
    <w:p w14:paraId="76D503BB" w14:textId="77777777" w:rsidR="0040455B" w:rsidRPr="0040455B" w:rsidRDefault="0040455B" w:rsidP="0040455B">
      <w:pPr>
        <w:autoSpaceDE w:val="0"/>
        <w:autoSpaceDN w:val="0"/>
        <w:adjustRightInd w:val="0"/>
        <w:jc w:val="right"/>
        <w:rPr>
          <w:rFonts w:ascii="Arial" w:hAnsi="Arial" w:cs="Arial"/>
          <w:i/>
          <w:iCs/>
          <w:sz w:val="18"/>
          <w:szCs w:val="18"/>
        </w:rPr>
      </w:pPr>
      <w:r w:rsidRPr="0040455B">
        <w:rPr>
          <w:rFonts w:ascii="Arial" w:hAnsi="Arial" w:cs="Arial"/>
          <w:sz w:val="20"/>
          <w:szCs w:val="20"/>
        </w:rPr>
        <w:t>……………………………………….………………………………………</w:t>
      </w:r>
    </w:p>
    <w:p w14:paraId="64FD0EF9" w14:textId="77777777" w:rsidR="0040455B" w:rsidRPr="0040455B" w:rsidRDefault="0040455B" w:rsidP="0040455B">
      <w:pPr>
        <w:autoSpaceDE w:val="0"/>
        <w:autoSpaceDN w:val="0"/>
        <w:adjustRightInd w:val="0"/>
        <w:jc w:val="right"/>
        <w:rPr>
          <w:rFonts w:ascii="Arial" w:hAnsi="Arial" w:cs="Arial"/>
          <w:i/>
          <w:iCs/>
          <w:sz w:val="18"/>
          <w:szCs w:val="18"/>
        </w:rPr>
      </w:pPr>
      <w:r w:rsidRPr="0040455B">
        <w:rPr>
          <w:rFonts w:ascii="Arial" w:hAnsi="Arial" w:cs="Arial"/>
          <w:i/>
          <w:iCs/>
          <w:sz w:val="18"/>
          <w:szCs w:val="18"/>
        </w:rPr>
        <w:t>Podpis i piecz</w:t>
      </w:r>
      <w:r w:rsidRPr="0040455B">
        <w:rPr>
          <w:rFonts w:ascii="TT7E6o00" w:hAnsi="TT7E6o00" w:cs="TT7E6o00"/>
          <w:sz w:val="18"/>
          <w:szCs w:val="18"/>
        </w:rPr>
        <w:t>ą</w:t>
      </w:r>
      <w:r w:rsidRPr="0040455B">
        <w:rPr>
          <w:rFonts w:ascii="Arial" w:hAnsi="Arial" w:cs="Arial"/>
          <w:i/>
          <w:iCs/>
          <w:sz w:val="18"/>
          <w:szCs w:val="18"/>
        </w:rPr>
        <w:t>tka Wykonawcy/upowa</w:t>
      </w:r>
      <w:r w:rsidRPr="0040455B">
        <w:rPr>
          <w:rFonts w:ascii="TT7E6o00" w:hAnsi="TT7E6o00" w:cs="TT7E6o00"/>
          <w:sz w:val="18"/>
          <w:szCs w:val="18"/>
        </w:rPr>
        <w:t>ż</w:t>
      </w:r>
      <w:r w:rsidRPr="0040455B">
        <w:rPr>
          <w:rFonts w:ascii="Arial" w:hAnsi="Arial" w:cs="Arial"/>
          <w:i/>
          <w:iCs/>
          <w:sz w:val="18"/>
          <w:szCs w:val="18"/>
        </w:rPr>
        <w:t>nionego przedstawiciela Wykonawcy*</w:t>
      </w:r>
    </w:p>
    <w:p w14:paraId="5B3451FA" w14:textId="77777777" w:rsidR="0040455B" w:rsidRPr="0040455B" w:rsidRDefault="0040455B" w:rsidP="0040455B">
      <w:pPr>
        <w:autoSpaceDE w:val="0"/>
        <w:autoSpaceDN w:val="0"/>
        <w:adjustRightInd w:val="0"/>
        <w:jc w:val="right"/>
        <w:rPr>
          <w:rFonts w:ascii="TT7E8o00" w:hAnsi="TT7E8o00" w:cs="TT7E8o00"/>
          <w:sz w:val="16"/>
          <w:szCs w:val="16"/>
        </w:rPr>
      </w:pPr>
      <w:r w:rsidRPr="0040455B">
        <w:rPr>
          <w:rFonts w:ascii="Arial" w:hAnsi="Arial" w:cs="Arial"/>
          <w:i/>
          <w:iCs/>
          <w:sz w:val="18"/>
          <w:szCs w:val="18"/>
        </w:rPr>
        <w:t>*</w:t>
      </w:r>
      <w:r w:rsidRPr="0040455B">
        <w:rPr>
          <w:rFonts w:ascii="Arial" w:hAnsi="Arial" w:cs="Arial"/>
          <w:i/>
          <w:iCs/>
          <w:sz w:val="16"/>
          <w:szCs w:val="16"/>
        </w:rPr>
        <w:t>– niepotrzebne skre</w:t>
      </w:r>
      <w:r w:rsidRPr="0040455B">
        <w:rPr>
          <w:rFonts w:ascii="TT7E8o00" w:hAnsi="TT7E8o00" w:cs="TT7E8o00"/>
          <w:sz w:val="16"/>
          <w:szCs w:val="16"/>
        </w:rPr>
        <w:t>ś</w:t>
      </w:r>
      <w:r w:rsidRPr="0040455B">
        <w:rPr>
          <w:rFonts w:ascii="Arial" w:hAnsi="Arial" w:cs="Arial"/>
          <w:i/>
          <w:iCs/>
          <w:sz w:val="16"/>
          <w:szCs w:val="16"/>
        </w:rPr>
        <w:t>lić</w:t>
      </w:r>
    </w:p>
    <w:p w14:paraId="0139D6C4" w14:textId="56C075DF" w:rsidR="00824BD4" w:rsidRDefault="00824BD4">
      <w:pPr>
        <w:rPr>
          <w:rFonts w:ascii="Calibri" w:eastAsia="Calibri" w:hAnsi="Calibri" w:cs="Times New Roman"/>
          <w:b/>
          <w:u w:val="single"/>
        </w:rPr>
      </w:pPr>
      <w:r>
        <w:rPr>
          <w:rFonts w:ascii="Calibri" w:eastAsia="Calibri" w:hAnsi="Calibri" w:cs="Times New Roman"/>
          <w:b/>
          <w:u w:val="single"/>
        </w:rPr>
        <w:br w:type="page"/>
      </w:r>
    </w:p>
    <w:p w14:paraId="5A514E2E" w14:textId="77777777" w:rsidR="00824BD4" w:rsidRPr="00824BD4" w:rsidRDefault="00824BD4" w:rsidP="00824BD4">
      <w:pPr>
        <w:autoSpaceDE w:val="0"/>
        <w:autoSpaceDN w:val="0"/>
        <w:adjustRightInd w:val="0"/>
        <w:spacing w:after="0" w:line="240" w:lineRule="auto"/>
        <w:ind w:left="567"/>
        <w:jc w:val="right"/>
        <w:rPr>
          <w:rFonts w:ascii="Arial" w:eastAsia="Times New Roman" w:hAnsi="Arial" w:cs="Arial"/>
          <w:color w:val="000000"/>
          <w:sz w:val="20"/>
          <w:szCs w:val="20"/>
          <w:lang w:eastAsia="pl-PL"/>
        </w:rPr>
      </w:pPr>
      <w:r w:rsidRPr="00824BD4">
        <w:rPr>
          <w:rFonts w:ascii="Arial" w:eastAsia="Lucida Sans Unicode" w:hAnsi="Arial" w:cs="Arial"/>
          <w:b/>
          <w:color w:val="000000"/>
          <w:kern w:val="1"/>
          <w:sz w:val="20"/>
          <w:szCs w:val="20"/>
          <w:lang w:eastAsia="pl-PL"/>
        </w:rPr>
        <w:lastRenderedPageBreak/>
        <w:t>Załącznik nr 7</w:t>
      </w:r>
      <w:r w:rsidRPr="00824BD4">
        <w:rPr>
          <w:rFonts w:ascii="Arial" w:eastAsia="Lucida Sans Unicode" w:hAnsi="Arial" w:cs="Arial"/>
          <w:color w:val="000000"/>
          <w:sz w:val="20"/>
          <w:szCs w:val="20"/>
          <w:lang w:eastAsia="pl-PL"/>
        </w:rPr>
        <w:t xml:space="preserve"> </w:t>
      </w:r>
      <w:r w:rsidRPr="00824BD4">
        <w:rPr>
          <w:rFonts w:ascii="Arial" w:eastAsia="Lucida Sans Unicode" w:hAnsi="Arial" w:cs="Arial"/>
          <w:b/>
          <w:color w:val="000000"/>
          <w:sz w:val="20"/>
          <w:szCs w:val="20"/>
          <w:lang w:eastAsia="pl-PL"/>
        </w:rPr>
        <w:t>do SIWZ</w:t>
      </w:r>
    </w:p>
    <w:p w14:paraId="7C312E3F" w14:textId="77777777" w:rsidR="00824BD4" w:rsidRPr="00824BD4" w:rsidRDefault="00824BD4" w:rsidP="00824BD4">
      <w:pPr>
        <w:widowControl w:val="0"/>
        <w:suppressAutoHyphens/>
        <w:spacing w:after="0" w:line="240" w:lineRule="auto"/>
        <w:rPr>
          <w:rFonts w:ascii="Arial" w:eastAsia="Lucida Sans Unicode" w:hAnsi="Arial" w:cs="Arial"/>
          <w:kern w:val="1"/>
          <w:sz w:val="20"/>
          <w:szCs w:val="20"/>
          <w:lang w:eastAsia="pl-PL"/>
        </w:rPr>
      </w:pPr>
    </w:p>
    <w:p w14:paraId="05C82A8A" w14:textId="77777777" w:rsidR="00824BD4" w:rsidRPr="00824BD4" w:rsidRDefault="00824BD4" w:rsidP="00824BD4">
      <w:pPr>
        <w:widowControl w:val="0"/>
        <w:suppressAutoHyphens/>
        <w:spacing w:after="0" w:line="240" w:lineRule="auto"/>
        <w:rPr>
          <w:rFonts w:ascii="Arial" w:eastAsia="Lucida Sans Unicode" w:hAnsi="Arial" w:cs="Arial"/>
          <w:kern w:val="1"/>
          <w:sz w:val="20"/>
          <w:szCs w:val="20"/>
          <w:lang w:eastAsia="pl-PL"/>
        </w:rPr>
      </w:pPr>
    </w:p>
    <w:p w14:paraId="6B14A927"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r w:rsidRPr="00824BD4">
        <w:rPr>
          <w:rFonts w:ascii="Arial" w:eastAsia="Lucida Sans Unicode" w:hAnsi="Arial" w:cs="Arial"/>
          <w:b/>
          <w:kern w:val="1"/>
          <w:sz w:val="20"/>
          <w:szCs w:val="20"/>
          <w:lang w:eastAsia="pl-PL"/>
        </w:rPr>
        <w:t>Wykaz narzędzi, wyposażenia zakładu i urządzeń technicznych dostępnych wykonawcy w celu realizacji zamówienia</w:t>
      </w:r>
    </w:p>
    <w:p w14:paraId="12AA1FC7"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p w14:paraId="2391CA45"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
        <w:gridCol w:w="4110"/>
        <w:gridCol w:w="2268"/>
        <w:gridCol w:w="2169"/>
      </w:tblGrid>
      <w:tr w:rsidR="00824BD4" w:rsidRPr="00824BD4" w14:paraId="7DA6B982" w14:textId="77777777" w:rsidTr="00AC2CCB">
        <w:trPr>
          <w:trHeight w:val="648"/>
        </w:trPr>
        <w:tc>
          <w:tcPr>
            <w:tcW w:w="633" w:type="dxa"/>
          </w:tcPr>
          <w:p w14:paraId="2B097CA7"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r w:rsidRPr="00824BD4">
              <w:rPr>
                <w:rFonts w:ascii="Arial" w:eastAsia="Lucida Sans Unicode" w:hAnsi="Arial" w:cs="Arial"/>
                <w:b/>
                <w:kern w:val="1"/>
                <w:sz w:val="20"/>
                <w:szCs w:val="20"/>
                <w:lang w:eastAsia="pl-PL"/>
              </w:rPr>
              <w:t xml:space="preserve">Lp. </w:t>
            </w:r>
          </w:p>
        </w:tc>
        <w:tc>
          <w:tcPr>
            <w:tcW w:w="4110" w:type="dxa"/>
          </w:tcPr>
          <w:p w14:paraId="25FFE65D"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r w:rsidRPr="00824BD4">
              <w:rPr>
                <w:rFonts w:ascii="Arial" w:eastAsia="Lucida Sans Unicode" w:hAnsi="Arial" w:cs="Arial"/>
                <w:b/>
                <w:kern w:val="1"/>
                <w:sz w:val="20"/>
                <w:szCs w:val="20"/>
                <w:lang w:eastAsia="pl-PL"/>
              </w:rPr>
              <w:t>Nazwa narzędzia, wyposażenia zakładu, urządzenia technicznego</w:t>
            </w:r>
          </w:p>
        </w:tc>
        <w:tc>
          <w:tcPr>
            <w:tcW w:w="2268" w:type="dxa"/>
          </w:tcPr>
          <w:p w14:paraId="65355380"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r w:rsidRPr="00824BD4">
              <w:rPr>
                <w:rFonts w:ascii="Arial" w:eastAsia="Lucida Sans Unicode" w:hAnsi="Arial" w:cs="Arial"/>
                <w:b/>
                <w:kern w:val="1"/>
                <w:sz w:val="20"/>
                <w:szCs w:val="20"/>
                <w:lang w:eastAsia="pl-PL"/>
              </w:rPr>
              <w:t>Numer rejestracyjny/numer seryjny</w:t>
            </w:r>
          </w:p>
        </w:tc>
        <w:tc>
          <w:tcPr>
            <w:tcW w:w="2169" w:type="dxa"/>
          </w:tcPr>
          <w:p w14:paraId="49D14DE9"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r w:rsidRPr="00824BD4">
              <w:rPr>
                <w:rFonts w:ascii="Arial" w:eastAsia="Lucida Sans Unicode" w:hAnsi="Arial" w:cs="Arial"/>
                <w:b/>
                <w:kern w:val="1"/>
                <w:sz w:val="20"/>
                <w:szCs w:val="20"/>
                <w:lang w:eastAsia="pl-PL"/>
              </w:rPr>
              <w:t>Podstawa dysponowania</w:t>
            </w:r>
          </w:p>
        </w:tc>
      </w:tr>
      <w:tr w:rsidR="00824BD4" w:rsidRPr="00824BD4" w14:paraId="7270162E" w14:textId="77777777" w:rsidTr="00AC2CCB">
        <w:trPr>
          <w:trHeight w:val="705"/>
        </w:trPr>
        <w:tc>
          <w:tcPr>
            <w:tcW w:w="633" w:type="dxa"/>
          </w:tcPr>
          <w:p w14:paraId="0027B694"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14:paraId="0E93F31B"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14:paraId="5CE21425"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14:paraId="682BC6A2"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r>
      <w:tr w:rsidR="00824BD4" w:rsidRPr="00824BD4" w14:paraId="55BC4DEB" w14:textId="77777777" w:rsidTr="00AC2CCB">
        <w:trPr>
          <w:trHeight w:val="889"/>
        </w:trPr>
        <w:tc>
          <w:tcPr>
            <w:tcW w:w="633" w:type="dxa"/>
          </w:tcPr>
          <w:p w14:paraId="510FE10A"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14:paraId="6939200F"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14:paraId="4F8FE113"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14:paraId="5DBA78E2"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r>
      <w:tr w:rsidR="00824BD4" w:rsidRPr="00824BD4" w14:paraId="6B6BE4A4" w14:textId="77777777" w:rsidTr="00AC2CCB">
        <w:trPr>
          <w:trHeight w:val="900"/>
        </w:trPr>
        <w:tc>
          <w:tcPr>
            <w:tcW w:w="633" w:type="dxa"/>
          </w:tcPr>
          <w:p w14:paraId="340605B7"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14:paraId="6616130C"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14:paraId="77E59DD4"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14:paraId="3EE4D27D"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r>
      <w:tr w:rsidR="00824BD4" w:rsidRPr="00824BD4" w14:paraId="690814EC" w14:textId="77777777" w:rsidTr="00AC2CCB">
        <w:trPr>
          <w:trHeight w:val="869"/>
        </w:trPr>
        <w:tc>
          <w:tcPr>
            <w:tcW w:w="633" w:type="dxa"/>
          </w:tcPr>
          <w:p w14:paraId="252F629D"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14:paraId="25E6DE67"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14:paraId="24EEE631"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14:paraId="7C01B84B"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r>
      <w:tr w:rsidR="00824BD4" w:rsidRPr="00824BD4" w14:paraId="32834F69" w14:textId="77777777" w:rsidTr="00AC2CCB">
        <w:trPr>
          <w:trHeight w:val="705"/>
        </w:trPr>
        <w:tc>
          <w:tcPr>
            <w:tcW w:w="633" w:type="dxa"/>
          </w:tcPr>
          <w:p w14:paraId="76178F5A"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14:paraId="00E365F0"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14:paraId="2ECA4D94"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14:paraId="220EF2BF"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r>
      <w:tr w:rsidR="00824BD4" w:rsidRPr="00824BD4" w14:paraId="210AE7C9" w14:textId="77777777" w:rsidTr="00AC2CCB">
        <w:trPr>
          <w:trHeight w:val="735"/>
        </w:trPr>
        <w:tc>
          <w:tcPr>
            <w:tcW w:w="633" w:type="dxa"/>
          </w:tcPr>
          <w:p w14:paraId="728A2BF2"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14:paraId="39C4DF55"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14:paraId="50B89E37"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14:paraId="559A71C1"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r>
      <w:tr w:rsidR="00824BD4" w:rsidRPr="00824BD4" w14:paraId="5C3118E2" w14:textId="77777777" w:rsidTr="00AC2CCB">
        <w:trPr>
          <w:trHeight w:val="871"/>
        </w:trPr>
        <w:tc>
          <w:tcPr>
            <w:tcW w:w="633" w:type="dxa"/>
          </w:tcPr>
          <w:p w14:paraId="3A6AC85C"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14:paraId="2D95500F"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14:paraId="542D12BC"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14:paraId="6034947B"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r>
    </w:tbl>
    <w:p w14:paraId="62948D03"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p w14:paraId="77F2900B"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p w14:paraId="2F8CDBAD"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p w14:paraId="49D4420E" w14:textId="77777777" w:rsidR="00824BD4" w:rsidRPr="00824BD4" w:rsidRDefault="00824BD4" w:rsidP="00824BD4">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824BD4">
        <w:rPr>
          <w:rFonts w:ascii="Arial" w:eastAsia="Lucida Sans Unicode" w:hAnsi="Arial" w:cs="Arial"/>
          <w:kern w:val="1"/>
          <w:sz w:val="20"/>
          <w:szCs w:val="20"/>
          <w:lang w:eastAsia="pl-PL"/>
        </w:rPr>
        <w:t>……………………………………….………………………………………</w:t>
      </w:r>
    </w:p>
    <w:p w14:paraId="6EF6F47D" w14:textId="77777777" w:rsidR="00824BD4" w:rsidRPr="00824BD4" w:rsidRDefault="00824BD4" w:rsidP="00824BD4">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824BD4">
        <w:rPr>
          <w:rFonts w:ascii="Arial" w:eastAsia="Lucida Sans Unicode" w:hAnsi="Arial" w:cs="Arial"/>
          <w:i/>
          <w:iCs/>
          <w:kern w:val="1"/>
          <w:sz w:val="20"/>
          <w:szCs w:val="20"/>
          <w:lang w:eastAsia="pl-PL"/>
        </w:rPr>
        <w:t>Podpis i piecz</w:t>
      </w:r>
      <w:r w:rsidRPr="00824BD4">
        <w:rPr>
          <w:rFonts w:ascii="Arial" w:eastAsia="Lucida Sans Unicode" w:hAnsi="Arial" w:cs="Arial"/>
          <w:kern w:val="1"/>
          <w:sz w:val="20"/>
          <w:szCs w:val="20"/>
          <w:lang w:eastAsia="pl-PL"/>
        </w:rPr>
        <w:t>ą</w:t>
      </w:r>
      <w:r w:rsidRPr="00824BD4">
        <w:rPr>
          <w:rFonts w:ascii="Arial" w:eastAsia="Lucida Sans Unicode" w:hAnsi="Arial" w:cs="Arial"/>
          <w:i/>
          <w:iCs/>
          <w:kern w:val="1"/>
          <w:sz w:val="20"/>
          <w:szCs w:val="20"/>
          <w:lang w:eastAsia="pl-PL"/>
        </w:rPr>
        <w:t>tka Wykonawcy/upowa</w:t>
      </w:r>
      <w:r w:rsidRPr="00824BD4">
        <w:rPr>
          <w:rFonts w:ascii="Arial" w:eastAsia="Lucida Sans Unicode" w:hAnsi="Arial" w:cs="Arial"/>
          <w:kern w:val="1"/>
          <w:sz w:val="20"/>
          <w:szCs w:val="20"/>
          <w:lang w:eastAsia="pl-PL"/>
        </w:rPr>
        <w:t>ż</w:t>
      </w:r>
      <w:r w:rsidRPr="00824BD4">
        <w:rPr>
          <w:rFonts w:ascii="Arial" w:eastAsia="Lucida Sans Unicode" w:hAnsi="Arial" w:cs="Arial"/>
          <w:i/>
          <w:iCs/>
          <w:kern w:val="1"/>
          <w:sz w:val="20"/>
          <w:szCs w:val="20"/>
          <w:lang w:eastAsia="pl-PL"/>
        </w:rPr>
        <w:t>nionego przedstawiciela Wykonawcy*</w:t>
      </w:r>
    </w:p>
    <w:p w14:paraId="130E64B6" w14:textId="77777777" w:rsidR="00824BD4" w:rsidRPr="00824BD4" w:rsidRDefault="00824BD4" w:rsidP="00824BD4">
      <w:pPr>
        <w:widowControl w:val="0"/>
        <w:suppressAutoHyphens/>
        <w:autoSpaceDE w:val="0"/>
        <w:autoSpaceDN w:val="0"/>
        <w:adjustRightInd w:val="0"/>
        <w:spacing w:after="0" w:line="240" w:lineRule="auto"/>
        <w:jc w:val="right"/>
        <w:rPr>
          <w:rFonts w:ascii="Arial" w:eastAsia="Lucida Sans Unicode" w:hAnsi="Arial" w:cs="Arial"/>
          <w:kern w:val="1"/>
          <w:sz w:val="20"/>
          <w:szCs w:val="20"/>
          <w:lang w:eastAsia="pl-PL"/>
        </w:rPr>
      </w:pPr>
      <w:r w:rsidRPr="00824BD4">
        <w:rPr>
          <w:rFonts w:ascii="Arial" w:eastAsia="Lucida Sans Unicode" w:hAnsi="Arial" w:cs="Arial"/>
          <w:i/>
          <w:iCs/>
          <w:kern w:val="1"/>
          <w:sz w:val="20"/>
          <w:szCs w:val="20"/>
          <w:lang w:eastAsia="pl-PL"/>
        </w:rPr>
        <w:t>*– niepotrzebne skre</w:t>
      </w:r>
      <w:r w:rsidRPr="00824BD4">
        <w:rPr>
          <w:rFonts w:ascii="Arial" w:eastAsia="Lucida Sans Unicode" w:hAnsi="Arial" w:cs="Arial"/>
          <w:kern w:val="1"/>
          <w:sz w:val="20"/>
          <w:szCs w:val="20"/>
          <w:lang w:eastAsia="pl-PL"/>
        </w:rPr>
        <w:t>ś</w:t>
      </w:r>
      <w:r w:rsidRPr="00824BD4">
        <w:rPr>
          <w:rFonts w:ascii="Arial" w:eastAsia="Lucida Sans Unicode" w:hAnsi="Arial" w:cs="Arial"/>
          <w:i/>
          <w:iCs/>
          <w:kern w:val="1"/>
          <w:sz w:val="20"/>
          <w:szCs w:val="20"/>
          <w:lang w:eastAsia="pl-PL"/>
        </w:rPr>
        <w:t>li</w:t>
      </w:r>
      <w:r w:rsidRPr="00824BD4">
        <w:rPr>
          <w:rFonts w:ascii="Arial" w:eastAsia="Lucida Sans Unicode" w:hAnsi="Arial" w:cs="Arial"/>
          <w:kern w:val="1"/>
          <w:sz w:val="20"/>
          <w:szCs w:val="20"/>
          <w:lang w:eastAsia="pl-PL"/>
        </w:rPr>
        <w:t>ć</w:t>
      </w:r>
    </w:p>
    <w:p w14:paraId="2A3A52FD" w14:textId="77777777" w:rsidR="00824BD4" w:rsidRPr="00824BD4" w:rsidRDefault="00824BD4" w:rsidP="00824BD4">
      <w:pPr>
        <w:widowControl w:val="0"/>
        <w:suppressAutoHyphens/>
        <w:spacing w:after="0" w:line="240" w:lineRule="auto"/>
        <w:rPr>
          <w:rFonts w:ascii="Arial" w:eastAsia="Lucida Sans Unicode" w:hAnsi="Arial" w:cs="Times New Roman"/>
          <w:b/>
          <w:kern w:val="1"/>
          <w:lang w:eastAsia="pl-PL"/>
        </w:rPr>
      </w:pPr>
    </w:p>
    <w:p w14:paraId="1A8E8895" w14:textId="77777777" w:rsidR="00824BD4" w:rsidRPr="00824BD4" w:rsidRDefault="00824BD4" w:rsidP="00824BD4">
      <w:pPr>
        <w:widowControl w:val="0"/>
        <w:suppressAutoHyphens/>
        <w:spacing w:after="0" w:line="240" w:lineRule="auto"/>
        <w:rPr>
          <w:rFonts w:ascii="Arial" w:eastAsia="Lucida Sans Unicode" w:hAnsi="Arial" w:cs="Times New Roman"/>
          <w:b/>
          <w:kern w:val="1"/>
          <w:lang w:eastAsia="pl-PL"/>
        </w:rPr>
      </w:pPr>
    </w:p>
    <w:p w14:paraId="691A7958" w14:textId="77777777" w:rsidR="00824BD4" w:rsidRPr="00824BD4" w:rsidRDefault="00824BD4" w:rsidP="00824BD4">
      <w:pPr>
        <w:widowControl w:val="0"/>
        <w:suppressAutoHyphens/>
        <w:spacing w:after="0" w:line="240" w:lineRule="auto"/>
        <w:rPr>
          <w:rFonts w:ascii="Arial" w:eastAsia="Lucida Sans Unicode" w:hAnsi="Arial" w:cs="Times New Roman"/>
          <w:b/>
          <w:kern w:val="1"/>
          <w:lang w:eastAsia="pl-PL"/>
        </w:rPr>
      </w:pPr>
    </w:p>
    <w:p w14:paraId="37AE0E2B" w14:textId="77777777" w:rsidR="00824BD4" w:rsidRPr="00824BD4" w:rsidRDefault="00824BD4" w:rsidP="00824BD4">
      <w:pPr>
        <w:widowControl w:val="0"/>
        <w:suppressAutoHyphens/>
        <w:spacing w:after="0" w:line="240" w:lineRule="auto"/>
        <w:rPr>
          <w:rFonts w:ascii="Arial" w:eastAsia="Lucida Sans Unicode" w:hAnsi="Arial" w:cs="Times New Roman"/>
          <w:b/>
          <w:kern w:val="1"/>
          <w:lang w:eastAsia="pl-PL"/>
        </w:rPr>
      </w:pPr>
    </w:p>
    <w:p w14:paraId="2B62625C" w14:textId="77777777" w:rsidR="00824BD4" w:rsidRPr="00824BD4" w:rsidRDefault="00824BD4" w:rsidP="00824BD4">
      <w:pPr>
        <w:widowControl w:val="0"/>
        <w:suppressAutoHyphens/>
        <w:spacing w:after="0" w:line="240" w:lineRule="auto"/>
        <w:rPr>
          <w:rFonts w:ascii="Arial" w:eastAsia="Lucida Sans Unicode" w:hAnsi="Arial" w:cs="Times New Roman"/>
          <w:b/>
          <w:kern w:val="1"/>
          <w:lang w:eastAsia="pl-PL"/>
        </w:rPr>
      </w:pPr>
    </w:p>
    <w:p w14:paraId="78643BFC" w14:textId="77777777" w:rsidR="00824BD4" w:rsidRPr="00824BD4" w:rsidRDefault="00824BD4" w:rsidP="00824BD4">
      <w:pPr>
        <w:rPr>
          <w:rFonts w:ascii="Arial" w:eastAsia="Lucida Sans Unicode" w:hAnsi="Arial" w:cs="Times New Roman"/>
          <w:b/>
          <w:kern w:val="1"/>
          <w:lang w:eastAsia="pl-PL"/>
        </w:rPr>
      </w:pPr>
      <w:r w:rsidRPr="00824BD4">
        <w:rPr>
          <w:rFonts w:ascii="Arial" w:eastAsia="Lucida Sans Unicode" w:hAnsi="Arial" w:cs="Times New Roman"/>
          <w:b/>
          <w:kern w:val="1"/>
          <w:lang w:eastAsia="pl-PL"/>
        </w:rPr>
        <w:br w:type="page"/>
      </w:r>
    </w:p>
    <w:p w14:paraId="385E2736" w14:textId="77777777" w:rsidR="00824BD4" w:rsidRPr="00824BD4" w:rsidRDefault="00824BD4" w:rsidP="00824BD4">
      <w:pPr>
        <w:autoSpaceDE w:val="0"/>
        <w:autoSpaceDN w:val="0"/>
        <w:adjustRightInd w:val="0"/>
        <w:rPr>
          <w:rFonts w:ascii="Arial" w:hAnsi="Arial" w:cs="Arial"/>
          <w:b/>
          <w:color w:val="000000" w:themeColor="text1"/>
          <w:sz w:val="20"/>
          <w:szCs w:val="20"/>
        </w:rPr>
        <w:sectPr w:rsidR="00824BD4" w:rsidRPr="00824BD4" w:rsidSect="00F1322A">
          <w:pgSz w:w="11905" w:h="16837"/>
          <w:pgMar w:top="1134" w:right="1134" w:bottom="1134" w:left="1134" w:header="709" w:footer="709" w:gutter="0"/>
          <w:cols w:space="708"/>
          <w:titlePg/>
          <w:docGrid w:linePitch="326"/>
        </w:sectPr>
      </w:pPr>
    </w:p>
    <w:p w14:paraId="0F13156B" w14:textId="77777777" w:rsidR="00824BD4" w:rsidRPr="00824BD4" w:rsidRDefault="00824BD4" w:rsidP="00824BD4">
      <w:pPr>
        <w:autoSpaceDE w:val="0"/>
        <w:autoSpaceDN w:val="0"/>
        <w:adjustRightInd w:val="0"/>
        <w:spacing w:after="0" w:line="240" w:lineRule="auto"/>
        <w:ind w:left="567"/>
        <w:jc w:val="right"/>
        <w:rPr>
          <w:rFonts w:ascii="Univers-PL" w:eastAsia="Times New Roman" w:hAnsi="Univers-PL" w:cs="Univers-PL"/>
          <w:color w:val="000000"/>
          <w:sz w:val="19"/>
          <w:szCs w:val="19"/>
          <w:lang w:eastAsia="pl-PL"/>
        </w:rPr>
      </w:pPr>
      <w:r w:rsidRPr="00824BD4">
        <w:rPr>
          <w:rFonts w:ascii="Arial" w:eastAsia="Lucida Sans Unicode" w:hAnsi="Arial" w:cs="Times New Roman"/>
          <w:b/>
          <w:color w:val="000000"/>
          <w:kern w:val="1"/>
          <w:sz w:val="20"/>
          <w:szCs w:val="24"/>
          <w:lang w:eastAsia="pl-PL"/>
        </w:rPr>
        <w:lastRenderedPageBreak/>
        <w:t>Załącznik nr 8 do SIWZ</w:t>
      </w:r>
    </w:p>
    <w:p w14:paraId="6A295255" w14:textId="77777777" w:rsidR="00824BD4" w:rsidRPr="00824BD4" w:rsidRDefault="00824BD4" w:rsidP="00824BD4">
      <w:pPr>
        <w:autoSpaceDE w:val="0"/>
        <w:autoSpaceDN w:val="0"/>
        <w:adjustRightInd w:val="0"/>
        <w:spacing w:after="0" w:line="240" w:lineRule="auto"/>
        <w:ind w:left="567"/>
        <w:jc w:val="both"/>
        <w:rPr>
          <w:rFonts w:ascii="Univers-PL" w:eastAsia="Times New Roman" w:hAnsi="Univers-PL" w:cs="Univers-PL"/>
          <w:sz w:val="19"/>
          <w:szCs w:val="19"/>
          <w:lang w:eastAsia="pl-PL"/>
        </w:rPr>
      </w:pPr>
    </w:p>
    <w:p w14:paraId="4E486404" w14:textId="77777777" w:rsidR="00824BD4" w:rsidRPr="00824BD4" w:rsidRDefault="00824BD4" w:rsidP="00824BD4">
      <w:pPr>
        <w:autoSpaceDE w:val="0"/>
        <w:autoSpaceDN w:val="0"/>
        <w:adjustRightInd w:val="0"/>
        <w:spacing w:after="0" w:line="240" w:lineRule="auto"/>
        <w:ind w:left="567"/>
        <w:jc w:val="both"/>
        <w:rPr>
          <w:rFonts w:ascii="Arial" w:eastAsia="Times New Roman" w:hAnsi="Arial" w:cs="Arial"/>
          <w:b/>
          <w:sz w:val="20"/>
          <w:szCs w:val="20"/>
          <w:lang w:eastAsia="pl-PL"/>
        </w:rPr>
      </w:pPr>
      <w:r w:rsidRPr="00824BD4">
        <w:rPr>
          <w:rFonts w:ascii="Arial" w:eastAsia="Times New Roman" w:hAnsi="Arial" w:cs="Arial"/>
          <w:b/>
          <w:sz w:val="20"/>
          <w:szCs w:val="20"/>
          <w:lang w:eastAsia="pl-PL"/>
        </w:rPr>
        <w:t xml:space="preserve">Wykaz osób, które będą uczestniczyć w wykonywaniu zamówienia wraz z informacjami na temat ich wykształcenia niezbędnych do wykonania zamówienia, a także zakresu wykonywanych przez nie czynności, oraz informację o podstawie do dysponowania tymi osobami. </w:t>
      </w:r>
    </w:p>
    <w:p w14:paraId="4A31BED3" w14:textId="77777777" w:rsidR="00824BD4" w:rsidRPr="00824BD4" w:rsidRDefault="00824BD4" w:rsidP="00824BD4">
      <w:pPr>
        <w:spacing w:after="0" w:line="360" w:lineRule="auto"/>
        <w:ind w:left="709" w:right="284"/>
        <w:rPr>
          <w:rFonts w:ascii="Arial" w:eastAsia="Lucida Sans Unicode" w:hAnsi="Arial" w:cs="Arial"/>
          <w:b/>
          <w:color w:val="FF0000"/>
          <w:kern w:val="1"/>
          <w:sz w:val="20"/>
          <w:szCs w:val="20"/>
          <w:lang w:eastAsia="pl-PL"/>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
        <w:gridCol w:w="1962"/>
        <w:gridCol w:w="2268"/>
        <w:gridCol w:w="1701"/>
        <w:gridCol w:w="2169"/>
      </w:tblGrid>
      <w:tr w:rsidR="00824BD4" w:rsidRPr="00824BD4" w14:paraId="56705CDB" w14:textId="77777777" w:rsidTr="00AC2CCB">
        <w:trPr>
          <w:trHeight w:val="648"/>
        </w:trPr>
        <w:tc>
          <w:tcPr>
            <w:tcW w:w="1080" w:type="dxa"/>
          </w:tcPr>
          <w:p w14:paraId="71728887"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r w:rsidRPr="00824BD4">
              <w:rPr>
                <w:rFonts w:ascii="Arial" w:eastAsia="Lucida Sans Unicode" w:hAnsi="Arial" w:cs="Arial"/>
                <w:b/>
                <w:kern w:val="1"/>
                <w:sz w:val="20"/>
                <w:szCs w:val="20"/>
                <w:lang w:eastAsia="pl-PL"/>
              </w:rPr>
              <w:t xml:space="preserve">Lp. </w:t>
            </w:r>
          </w:p>
        </w:tc>
        <w:tc>
          <w:tcPr>
            <w:tcW w:w="1962" w:type="dxa"/>
          </w:tcPr>
          <w:p w14:paraId="51ECA81D"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r w:rsidRPr="00824BD4">
              <w:rPr>
                <w:rFonts w:ascii="Arial" w:eastAsia="Lucida Sans Unicode" w:hAnsi="Arial" w:cs="Arial"/>
                <w:b/>
                <w:kern w:val="1"/>
                <w:sz w:val="20"/>
                <w:szCs w:val="20"/>
                <w:lang w:eastAsia="pl-PL"/>
              </w:rPr>
              <w:t>Imię i nazwisko</w:t>
            </w:r>
          </w:p>
        </w:tc>
        <w:tc>
          <w:tcPr>
            <w:tcW w:w="2268" w:type="dxa"/>
          </w:tcPr>
          <w:p w14:paraId="7EFA5126"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r w:rsidRPr="00824BD4">
              <w:rPr>
                <w:rFonts w:ascii="Arial" w:eastAsia="Lucida Sans Unicode" w:hAnsi="Arial" w:cs="Arial"/>
                <w:b/>
                <w:kern w:val="1"/>
                <w:sz w:val="20"/>
                <w:szCs w:val="20"/>
                <w:lang w:eastAsia="pl-PL"/>
              </w:rPr>
              <w:t xml:space="preserve">Wykształcenie </w:t>
            </w:r>
          </w:p>
        </w:tc>
        <w:tc>
          <w:tcPr>
            <w:tcW w:w="1701" w:type="dxa"/>
          </w:tcPr>
          <w:p w14:paraId="64081F3B"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r w:rsidRPr="00824BD4">
              <w:rPr>
                <w:rFonts w:ascii="Arial" w:eastAsia="Lucida Sans Unicode" w:hAnsi="Arial" w:cs="Arial"/>
                <w:b/>
                <w:kern w:val="1"/>
                <w:sz w:val="20"/>
                <w:szCs w:val="20"/>
                <w:lang w:eastAsia="pl-PL"/>
              </w:rPr>
              <w:t>Zakres wykonywanych czynności</w:t>
            </w:r>
          </w:p>
        </w:tc>
        <w:tc>
          <w:tcPr>
            <w:tcW w:w="2169" w:type="dxa"/>
          </w:tcPr>
          <w:p w14:paraId="26A3012A"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r w:rsidRPr="00824BD4">
              <w:rPr>
                <w:rFonts w:ascii="Arial" w:eastAsia="Lucida Sans Unicode" w:hAnsi="Arial" w:cs="Arial"/>
                <w:b/>
                <w:kern w:val="1"/>
                <w:sz w:val="20"/>
                <w:szCs w:val="20"/>
                <w:lang w:eastAsia="pl-PL"/>
              </w:rPr>
              <w:t>Podstawa dysponowania</w:t>
            </w:r>
          </w:p>
        </w:tc>
      </w:tr>
      <w:tr w:rsidR="00824BD4" w:rsidRPr="00824BD4" w14:paraId="163DBFAB" w14:textId="77777777" w:rsidTr="00AC2CCB">
        <w:trPr>
          <w:trHeight w:val="705"/>
        </w:trPr>
        <w:tc>
          <w:tcPr>
            <w:tcW w:w="1080" w:type="dxa"/>
          </w:tcPr>
          <w:p w14:paraId="2FA72B08"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14:paraId="3B2A93D8"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14:paraId="6B769950"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14:paraId="3FE475B8"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14:paraId="3A84DDCC"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r>
      <w:tr w:rsidR="00824BD4" w:rsidRPr="00824BD4" w14:paraId="61B57A10" w14:textId="77777777" w:rsidTr="00AC2CCB">
        <w:trPr>
          <w:trHeight w:val="889"/>
        </w:trPr>
        <w:tc>
          <w:tcPr>
            <w:tcW w:w="1080" w:type="dxa"/>
          </w:tcPr>
          <w:p w14:paraId="59EEAD74"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14:paraId="34812D08"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14:paraId="5AA96957"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14:paraId="303B1BDA"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14:paraId="66A84D97"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r>
      <w:tr w:rsidR="00824BD4" w:rsidRPr="00824BD4" w14:paraId="64302BA5" w14:textId="77777777" w:rsidTr="00AC2CCB">
        <w:trPr>
          <w:trHeight w:val="900"/>
        </w:trPr>
        <w:tc>
          <w:tcPr>
            <w:tcW w:w="1080" w:type="dxa"/>
          </w:tcPr>
          <w:p w14:paraId="0A189A59"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14:paraId="6CE5F656"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14:paraId="4D282F50"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14:paraId="19ABE376"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14:paraId="7241DFB6"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r>
      <w:tr w:rsidR="00824BD4" w:rsidRPr="00824BD4" w14:paraId="0403D700" w14:textId="77777777" w:rsidTr="00AC2CCB">
        <w:trPr>
          <w:trHeight w:val="869"/>
        </w:trPr>
        <w:tc>
          <w:tcPr>
            <w:tcW w:w="1080" w:type="dxa"/>
          </w:tcPr>
          <w:p w14:paraId="270753C0"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14:paraId="5F24BB6C"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14:paraId="1F3713CD"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14:paraId="1EFF52BA"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14:paraId="44156656"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r>
      <w:tr w:rsidR="00824BD4" w:rsidRPr="00824BD4" w14:paraId="54FF45EE" w14:textId="77777777" w:rsidTr="00AC2CCB">
        <w:trPr>
          <w:trHeight w:val="705"/>
        </w:trPr>
        <w:tc>
          <w:tcPr>
            <w:tcW w:w="1080" w:type="dxa"/>
          </w:tcPr>
          <w:p w14:paraId="225BC1BD"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14:paraId="352445FB"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14:paraId="4B9D6B40"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14:paraId="71285183"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14:paraId="32CBF192"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r>
      <w:tr w:rsidR="00824BD4" w:rsidRPr="00824BD4" w14:paraId="06F15935" w14:textId="77777777" w:rsidTr="00AC2CCB">
        <w:trPr>
          <w:trHeight w:val="735"/>
        </w:trPr>
        <w:tc>
          <w:tcPr>
            <w:tcW w:w="1080" w:type="dxa"/>
          </w:tcPr>
          <w:p w14:paraId="602A97C5"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14:paraId="5D0D5860"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14:paraId="640445B9"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14:paraId="12F3A4CC"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14:paraId="2805F0BD"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r>
      <w:tr w:rsidR="00824BD4" w:rsidRPr="00824BD4" w14:paraId="5EC85A27" w14:textId="77777777" w:rsidTr="00AC2CCB">
        <w:trPr>
          <w:trHeight w:val="871"/>
        </w:trPr>
        <w:tc>
          <w:tcPr>
            <w:tcW w:w="1080" w:type="dxa"/>
          </w:tcPr>
          <w:p w14:paraId="73F7F1DC"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14:paraId="0A067A30"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14:paraId="358A4141"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14:paraId="13F62ED6"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14:paraId="666F8183" w14:textId="77777777" w:rsidR="00824BD4" w:rsidRPr="00824BD4" w:rsidRDefault="00824BD4" w:rsidP="00824BD4">
            <w:pPr>
              <w:widowControl w:val="0"/>
              <w:suppressAutoHyphens/>
              <w:spacing w:after="0" w:line="240" w:lineRule="auto"/>
              <w:jc w:val="center"/>
              <w:rPr>
                <w:rFonts w:ascii="Arial" w:eastAsia="Lucida Sans Unicode" w:hAnsi="Arial" w:cs="Arial"/>
                <w:b/>
                <w:kern w:val="1"/>
                <w:sz w:val="20"/>
                <w:szCs w:val="20"/>
                <w:lang w:eastAsia="pl-PL"/>
              </w:rPr>
            </w:pPr>
          </w:p>
        </w:tc>
      </w:tr>
    </w:tbl>
    <w:p w14:paraId="473762A8" w14:textId="77777777" w:rsidR="00824BD4" w:rsidRPr="00824BD4" w:rsidRDefault="00824BD4" w:rsidP="00824BD4">
      <w:pPr>
        <w:widowControl w:val="0"/>
        <w:suppressAutoHyphens/>
        <w:spacing w:after="0" w:line="240" w:lineRule="auto"/>
        <w:rPr>
          <w:rFonts w:ascii="Arial" w:eastAsia="Lucida Sans Unicode" w:hAnsi="Arial" w:cs="Times New Roman"/>
          <w:b/>
          <w:kern w:val="1"/>
          <w:lang w:eastAsia="pl-PL"/>
        </w:rPr>
      </w:pPr>
    </w:p>
    <w:p w14:paraId="32D0B4BA" w14:textId="77777777" w:rsidR="00824BD4" w:rsidRPr="00824BD4" w:rsidRDefault="00824BD4" w:rsidP="00824BD4">
      <w:pPr>
        <w:widowControl w:val="0"/>
        <w:suppressAutoHyphens/>
        <w:spacing w:after="0" w:line="240" w:lineRule="auto"/>
        <w:rPr>
          <w:rFonts w:ascii="Arial" w:eastAsia="Lucida Sans Unicode" w:hAnsi="Arial" w:cs="Times New Roman"/>
          <w:b/>
          <w:kern w:val="1"/>
          <w:lang w:eastAsia="pl-PL"/>
        </w:rPr>
      </w:pPr>
    </w:p>
    <w:p w14:paraId="0BB21A6A" w14:textId="77777777" w:rsidR="00824BD4" w:rsidRPr="00824BD4" w:rsidRDefault="00824BD4" w:rsidP="00824BD4">
      <w:pPr>
        <w:widowControl w:val="0"/>
        <w:suppressAutoHyphens/>
        <w:spacing w:after="0" w:line="240" w:lineRule="auto"/>
        <w:rPr>
          <w:rFonts w:ascii="Arial" w:eastAsia="Lucida Sans Unicode" w:hAnsi="Arial" w:cs="Times New Roman"/>
          <w:b/>
          <w:kern w:val="1"/>
          <w:lang w:eastAsia="pl-PL"/>
        </w:rPr>
      </w:pPr>
    </w:p>
    <w:p w14:paraId="4AAC1BFD" w14:textId="77777777" w:rsidR="00824BD4" w:rsidRPr="00824BD4" w:rsidRDefault="00824BD4" w:rsidP="00824BD4">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824BD4">
        <w:rPr>
          <w:rFonts w:ascii="Arial" w:eastAsia="Lucida Sans Unicode" w:hAnsi="Arial" w:cs="Arial"/>
          <w:kern w:val="1"/>
          <w:sz w:val="20"/>
          <w:szCs w:val="20"/>
          <w:lang w:eastAsia="pl-PL"/>
        </w:rPr>
        <w:t>……………………………………….………………………………………</w:t>
      </w:r>
    </w:p>
    <w:p w14:paraId="47BA9DB0" w14:textId="77777777" w:rsidR="00824BD4" w:rsidRPr="00824BD4" w:rsidRDefault="00824BD4" w:rsidP="00824BD4">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824BD4">
        <w:rPr>
          <w:rFonts w:ascii="Arial" w:eastAsia="Lucida Sans Unicode" w:hAnsi="Arial" w:cs="Arial"/>
          <w:i/>
          <w:iCs/>
          <w:kern w:val="1"/>
          <w:sz w:val="20"/>
          <w:szCs w:val="20"/>
          <w:lang w:eastAsia="pl-PL"/>
        </w:rPr>
        <w:t>Podpis i piecz</w:t>
      </w:r>
      <w:r w:rsidRPr="00824BD4">
        <w:rPr>
          <w:rFonts w:ascii="Arial" w:eastAsia="Lucida Sans Unicode" w:hAnsi="Arial" w:cs="Arial"/>
          <w:kern w:val="1"/>
          <w:sz w:val="20"/>
          <w:szCs w:val="20"/>
          <w:lang w:eastAsia="pl-PL"/>
        </w:rPr>
        <w:t>ą</w:t>
      </w:r>
      <w:r w:rsidRPr="00824BD4">
        <w:rPr>
          <w:rFonts w:ascii="Arial" w:eastAsia="Lucida Sans Unicode" w:hAnsi="Arial" w:cs="Arial"/>
          <w:i/>
          <w:iCs/>
          <w:kern w:val="1"/>
          <w:sz w:val="20"/>
          <w:szCs w:val="20"/>
          <w:lang w:eastAsia="pl-PL"/>
        </w:rPr>
        <w:t>tka Wykonawcy/upowa</w:t>
      </w:r>
      <w:r w:rsidRPr="00824BD4">
        <w:rPr>
          <w:rFonts w:ascii="Arial" w:eastAsia="Lucida Sans Unicode" w:hAnsi="Arial" w:cs="Arial"/>
          <w:kern w:val="1"/>
          <w:sz w:val="20"/>
          <w:szCs w:val="20"/>
          <w:lang w:eastAsia="pl-PL"/>
        </w:rPr>
        <w:t>ż</w:t>
      </w:r>
      <w:r w:rsidRPr="00824BD4">
        <w:rPr>
          <w:rFonts w:ascii="Arial" w:eastAsia="Lucida Sans Unicode" w:hAnsi="Arial" w:cs="Arial"/>
          <w:i/>
          <w:iCs/>
          <w:kern w:val="1"/>
          <w:sz w:val="20"/>
          <w:szCs w:val="20"/>
          <w:lang w:eastAsia="pl-PL"/>
        </w:rPr>
        <w:t>nionego przedstawiciela Wykonawcy*</w:t>
      </w:r>
    </w:p>
    <w:p w14:paraId="5D404E8A" w14:textId="77777777" w:rsidR="00824BD4" w:rsidRPr="00824BD4" w:rsidRDefault="00824BD4" w:rsidP="00824BD4">
      <w:pPr>
        <w:widowControl w:val="0"/>
        <w:suppressAutoHyphens/>
        <w:autoSpaceDE w:val="0"/>
        <w:autoSpaceDN w:val="0"/>
        <w:adjustRightInd w:val="0"/>
        <w:spacing w:after="0" w:line="240" w:lineRule="auto"/>
        <w:jc w:val="right"/>
        <w:rPr>
          <w:rFonts w:ascii="Arial" w:hAnsi="Arial" w:cs="Arial"/>
          <w:b/>
          <w:sz w:val="20"/>
          <w:szCs w:val="20"/>
        </w:rPr>
      </w:pPr>
      <w:r w:rsidRPr="00824BD4">
        <w:rPr>
          <w:rFonts w:ascii="Arial" w:eastAsia="Lucida Sans Unicode" w:hAnsi="Arial" w:cs="Arial"/>
          <w:i/>
          <w:iCs/>
          <w:kern w:val="1"/>
          <w:sz w:val="20"/>
          <w:szCs w:val="20"/>
          <w:lang w:eastAsia="pl-PL"/>
        </w:rPr>
        <w:t>*– niepotrzebne skre</w:t>
      </w:r>
      <w:r w:rsidRPr="00824BD4">
        <w:rPr>
          <w:rFonts w:ascii="Arial" w:eastAsia="Lucida Sans Unicode" w:hAnsi="Arial" w:cs="Arial"/>
          <w:kern w:val="1"/>
          <w:sz w:val="20"/>
          <w:szCs w:val="20"/>
          <w:lang w:eastAsia="pl-PL"/>
        </w:rPr>
        <w:t>ś</w:t>
      </w:r>
      <w:r w:rsidRPr="00824BD4">
        <w:rPr>
          <w:rFonts w:ascii="Arial" w:eastAsia="Lucida Sans Unicode" w:hAnsi="Arial" w:cs="Arial"/>
          <w:i/>
          <w:iCs/>
          <w:kern w:val="1"/>
          <w:sz w:val="20"/>
          <w:szCs w:val="20"/>
          <w:lang w:eastAsia="pl-PL"/>
        </w:rPr>
        <w:t>lić</w:t>
      </w:r>
    </w:p>
    <w:p w14:paraId="0711E9AA" w14:textId="77777777" w:rsidR="00824BD4" w:rsidRPr="00824BD4" w:rsidRDefault="00824BD4" w:rsidP="00824BD4">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14:paraId="553DD6F4" w14:textId="77777777" w:rsidR="00824BD4" w:rsidRPr="00824BD4" w:rsidRDefault="00824BD4" w:rsidP="00824BD4">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14:paraId="406C3152" w14:textId="77777777" w:rsidR="00824BD4" w:rsidRPr="00824BD4" w:rsidRDefault="00824BD4" w:rsidP="00824BD4">
      <w:pPr>
        <w:rPr>
          <w:rFonts w:ascii="Arial" w:eastAsia="Lucida Sans Unicode" w:hAnsi="Arial" w:cs="Arial"/>
          <w:b/>
          <w:bCs/>
          <w:color w:val="000000" w:themeColor="text1"/>
          <w:kern w:val="1"/>
          <w:sz w:val="20"/>
          <w:szCs w:val="20"/>
          <w:lang w:eastAsia="pl-PL"/>
        </w:rPr>
      </w:pPr>
    </w:p>
    <w:p w14:paraId="11ACF919" w14:textId="77777777" w:rsidR="00824BD4" w:rsidRPr="00824BD4" w:rsidRDefault="00824BD4" w:rsidP="00824BD4">
      <w:pPr>
        <w:rPr>
          <w:lang w:eastAsia="pl-PL"/>
        </w:rPr>
      </w:pPr>
    </w:p>
    <w:p w14:paraId="3076D836" w14:textId="77777777" w:rsidR="0040455B" w:rsidRPr="0040455B" w:rsidRDefault="0040455B" w:rsidP="0040455B">
      <w:pPr>
        <w:rPr>
          <w:rFonts w:ascii="Calibri" w:eastAsia="Calibri" w:hAnsi="Calibri" w:cs="Times New Roman"/>
          <w:b/>
          <w:u w:val="single"/>
        </w:rPr>
      </w:pPr>
    </w:p>
    <w:p w14:paraId="22F0C2BF" w14:textId="77777777" w:rsidR="00223763" w:rsidRPr="005B6A20" w:rsidRDefault="00223763" w:rsidP="00223763">
      <w:pPr>
        <w:widowControl w:val="0"/>
        <w:suppressAutoHyphens/>
        <w:spacing w:after="0"/>
        <w:jc w:val="center"/>
        <w:rPr>
          <w:rFonts w:ascii="Arial" w:eastAsia="Lucida Sans Unicode" w:hAnsi="Arial" w:cs="Arial"/>
          <w:kern w:val="1"/>
          <w:sz w:val="20"/>
          <w:szCs w:val="20"/>
          <w:lang w:eastAsia="pl-PL"/>
        </w:rPr>
      </w:pPr>
    </w:p>
    <w:p w14:paraId="096BCCF1" w14:textId="77777777" w:rsidR="00223763" w:rsidRPr="005B6A20" w:rsidRDefault="00223763" w:rsidP="00223763">
      <w:pPr>
        <w:spacing w:after="0"/>
        <w:rPr>
          <w:rFonts w:ascii="Arial" w:eastAsia="CenturyGothic,Bold" w:hAnsi="Arial" w:cs="Arial"/>
          <w:b/>
          <w:bCs/>
          <w:sz w:val="20"/>
          <w:szCs w:val="20"/>
          <w:lang w:eastAsia="pl-PL"/>
        </w:rPr>
      </w:pPr>
    </w:p>
    <w:p w14:paraId="07A1F755" w14:textId="77777777" w:rsidR="003A7269" w:rsidRPr="004E4124" w:rsidRDefault="003A7269" w:rsidP="00C95AC0">
      <w:pPr>
        <w:spacing w:after="0"/>
        <w:rPr>
          <w:rFonts w:ascii="Arial" w:hAnsi="Arial" w:cs="Arial"/>
          <w:color w:val="000000" w:themeColor="text1"/>
          <w:sz w:val="20"/>
          <w:szCs w:val="20"/>
        </w:rPr>
      </w:pPr>
    </w:p>
    <w:sectPr w:rsidR="003A7269" w:rsidRPr="004E4124"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A6BF6" w14:textId="77777777" w:rsidR="0074230E" w:rsidRDefault="0074230E" w:rsidP="00E76C6A">
      <w:pPr>
        <w:spacing w:after="0" w:line="240" w:lineRule="auto"/>
      </w:pPr>
      <w:r>
        <w:separator/>
      </w:r>
    </w:p>
  </w:endnote>
  <w:endnote w:type="continuationSeparator" w:id="0">
    <w:p w14:paraId="4BA5ACB2" w14:textId="77777777" w:rsidR="0074230E" w:rsidRDefault="0074230E"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11">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T25o00">
    <w:panose1 w:val="00000000000000000000"/>
    <w:charset w:val="EE"/>
    <w:family w:val="auto"/>
    <w:notTrueType/>
    <w:pitch w:val="default"/>
    <w:sig w:usb0="00000005" w:usb1="00000000" w:usb2="00000000" w:usb3="00000000" w:csb0="00000002" w:csb1="00000000"/>
  </w:font>
  <w:font w:name="CenturyGothic,Bold">
    <w:altName w:val="Arial Unicode MS"/>
    <w:panose1 w:val="00000000000000000000"/>
    <w:charset w:val="80"/>
    <w:family w:val="auto"/>
    <w:notTrueType/>
    <w:pitch w:val="default"/>
    <w:sig w:usb0="00000001" w:usb1="08070000" w:usb2="00000010" w:usb3="00000000" w:csb0="00020000" w:csb1="00000000"/>
  </w:font>
  <w:font w:name="TT7E3o00">
    <w:altName w:val="Calibri"/>
    <w:panose1 w:val="00000000000000000000"/>
    <w:charset w:val="EE"/>
    <w:family w:val="swiss"/>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T7E6o00">
    <w:altName w:val="Calibri"/>
    <w:panose1 w:val="00000000000000000000"/>
    <w:charset w:val="EE"/>
    <w:family w:val="auto"/>
    <w:notTrueType/>
    <w:pitch w:val="default"/>
    <w:sig w:usb0="00000005" w:usb1="00000000" w:usb2="00000000" w:usb3="00000000" w:csb0="00000002" w:csb1="00000000"/>
  </w:font>
  <w:font w:name="TT7E8o00">
    <w:altName w:val="Calibri"/>
    <w:panose1 w:val="00000000000000000000"/>
    <w:charset w:val="EE"/>
    <w:family w:val="swiss"/>
    <w:notTrueType/>
    <w:pitch w:val="default"/>
    <w:sig w:usb0="00000005" w:usb1="00000000" w:usb2="00000000" w:usb3="00000000" w:csb0="00000002" w:csb1="00000000"/>
  </w:font>
  <w:font w:name="Univers-PL">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668BB" w14:textId="77777777" w:rsidR="0074230E" w:rsidRDefault="0074230E" w:rsidP="00E76C6A">
      <w:pPr>
        <w:spacing w:after="0" w:line="240" w:lineRule="auto"/>
      </w:pPr>
      <w:r>
        <w:separator/>
      </w:r>
    </w:p>
  </w:footnote>
  <w:footnote w:type="continuationSeparator" w:id="0">
    <w:p w14:paraId="426E16F5" w14:textId="77777777" w:rsidR="0074230E" w:rsidRDefault="0074230E"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5"/>
    <w:multiLevelType w:val="multilevel"/>
    <w:tmpl w:val="10E2FA1C"/>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1">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27D12EC"/>
    <w:multiLevelType w:val="hybridMultilevel"/>
    <w:tmpl w:val="5204E780"/>
    <w:lvl w:ilvl="0" w:tplc="4DF4F412">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3690297"/>
    <w:multiLevelType w:val="singleLevel"/>
    <w:tmpl w:val="C3DAFBEA"/>
    <w:lvl w:ilvl="0">
      <w:start w:val="7"/>
      <w:numFmt w:val="decimal"/>
      <w:lvlText w:val="%1."/>
      <w:lvlJc w:val="left"/>
      <w:pPr>
        <w:ind w:left="283" w:hanging="283"/>
      </w:pPr>
      <w:rPr>
        <w:rFonts w:hint="default"/>
        <w:b w:val="0"/>
      </w:rPr>
    </w:lvl>
  </w:abstractNum>
  <w:abstractNum w:abstractNumId="15">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6">
    <w:nsid w:val="07627907"/>
    <w:multiLevelType w:val="hybridMultilevel"/>
    <w:tmpl w:val="B96E32F6"/>
    <w:lvl w:ilvl="0" w:tplc="0D40C068">
      <w:start w:val="1"/>
      <w:numFmt w:val="decimal"/>
      <w:lvlText w:val="%1)"/>
      <w:lvlJc w:val="left"/>
      <w:pPr>
        <w:tabs>
          <w:tab w:val="num" w:pos="2730"/>
        </w:tabs>
        <w:ind w:left="2483" w:hanging="113"/>
      </w:pPr>
      <w:rPr>
        <w:rFonts w:ascii="Arial" w:eastAsia="Lucida Sans Unicode"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2D5EA5"/>
    <w:multiLevelType w:val="hybridMultilevel"/>
    <w:tmpl w:val="7D74462A"/>
    <w:lvl w:ilvl="0" w:tplc="D12C31CA">
      <w:start w:val="1"/>
      <w:numFmt w:val="decimal"/>
      <w:lvlText w:val="%1."/>
      <w:lvlJc w:val="left"/>
      <w:pPr>
        <w:ind w:left="502"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811A2F"/>
    <w:multiLevelType w:val="multilevel"/>
    <w:tmpl w:val="B302FA68"/>
    <w:lvl w:ilvl="0">
      <w:start w:val="11"/>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3"/>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20">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1">
    <w:nsid w:val="0BA56688"/>
    <w:multiLevelType w:val="multilevel"/>
    <w:tmpl w:val="B2C49C5C"/>
    <w:name w:val="WW8Num227"/>
    <w:lvl w:ilvl="0">
      <w:start w:val="6"/>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4">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786"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8">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85819F3"/>
    <w:multiLevelType w:val="multilevel"/>
    <w:tmpl w:val="928A32F2"/>
    <w:name w:val="WW8Num214"/>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2">
    <w:nsid w:val="19260AE0"/>
    <w:multiLevelType w:val="hybridMultilevel"/>
    <w:tmpl w:val="C8CCE8D6"/>
    <w:lvl w:ilvl="0" w:tplc="F75E96B6">
      <w:start w:val="1"/>
      <w:numFmt w:val="decimal"/>
      <w:lvlText w:val="%1)"/>
      <w:lvlJc w:val="left"/>
      <w:pPr>
        <w:tabs>
          <w:tab w:val="num" w:pos="2706"/>
        </w:tabs>
        <w:ind w:left="2459" w:hanging="113"/>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5">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6">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7">
    <w:nsid w:val="1DD11FA4"/>
    <w:multiLevelType w:val="multilevel"/>
    <w:tmpl w:val="A54E1468"/>
    <w:name w:val="WW8Num228"/>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8">
    <w:nsid w:val="1DD70589"/>
    <w:multiLevelType w:val="hybridMultilevel"/>
    <w:tmpl w:val="00B452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E892D90"/>
    <w:multiLevelType w:val="hybridMultilevel"/>
    <w:tmpl w:val="952C540E"/>
    <w:lvl w:ilvl="0" w:tplc="31247A46">
      <w:start w:val="1"/>
      <w:numFmt w:val="lowerLetter"/>
      <w:lvlText w:val="%1)"/>
      <w:lvlJc w:val="left"/>
      <w:pPr>
        <w:ind w:left="1944" w:hanging="360"/>
      </w:pPr>
      <w:rPr>
        <w:color w:val="000000" w:themeColor="text1"/>
      </w:rPr>
    </w:lvl>
    <w:lvl w:ilvl="1" w:tplc="04150019">
      <w:start w:val="1"/>
      <w:numFmt w:val="lowerLetter"/>
      <w:lvlText w:val="%2."/>
      <w:lvlJc w:val="left"/>
      <w:pPr>
        <w:ind w:left="2664" w:hanging="360"/>
      </w:pPr>
    </w:lvl>
    <w:lvl w:ilvl="2" w:tplc="0415001B">
      <w:start w:val="1"/>
      <w:numFmt w:val="lowerRoman"/>
      <w:lvlText w:val="%3."/>
      <w:lvlJc w:val="right"/>
      <w:pPr>
        <w:ind w:left="3384" w:hanging="180"/>
      </w:pPr>
    </w:lvl>
    <w:lvl w:ilvl="3" w:tplc="0415000F">
      <w:start w:val="1"/>
      <w:numFmt w:val="decimal"/>
      <w:lvlText w:val="%4."/>
      <w:lvlJc w:val="left"/>
      <w:pPr>
        <w:ind w:left="4104" w:hanging="360"/>
      </w:pPr>
    </w:lvl>
    <w:lvl w:ilvl="4" w:tplc="04150019">
      <w:start w:val="1"/>
      <w:numFmt w:val="lowerLetter"/>
      <w:lvlText w:val="%5."/>
      <w:lvlJc w:val="left"/>
      <w:pPr>
        <w:ind w:left="4824" w:hanging="360"/>
      </w:pPr>
    </w:lvl>
    <w:lvl w:ilvl="5" w:tplc="0415001B">
      <w:start w:val="1"/>
      <w:numFmt w:val="lowerRoman"/>
      <w:lvlText w:val="%6."/>
      <w:lvlJc w:val="right"/>
      <w:pPr>
        <w:ind w:left="5544" w:hanging="180"/>
      </w:pPr>
    </w:lvl>
    <w:lvl w:ilvl="6" w:tplc="0415000F">
      <w:start w:val="1"/>
      <w:numFmt w:val="decimal"/>
      <w:lvlText w:val="%7."/>
      <w:lvlJc w:val="left"/>
      <w:pPr>
        <w:ind w:left="6264" w:hanging="360"/>
      </w:pPr>
    </w:lvl>
    <w:lvl w:ilvl="7" w:tplc="04150019">
      <w:start w:val="1"/>
      <w:numFmt w:val="lowerLetter"/>
      <w:lvlText w:val="%8."/>
      <w:lvlJc w:val="left"/>
      <w:pPr>
        <w:ind w:left="6984" w:hanging="360"/>
      </w:pPr>
    </w:lvl>
    <w:lvl w:ilvl="8" w:tplc="0415001B">
      <w:start w:val="1"/>
      <w:numFmt w:val="lowerRoman"/>
      <w:lvlText w:val="%9."/>
      <w:lvlJc w:val="right"/>
      <w:pPr>
        <w:ind w:left="7704" w:hanging="180"/>
      </w:pPr>
    </w:lvl>
  </w:abstractNum>
  <w:abstractNum w:abstractNumId="40">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1">
    <w:nsid w:val="1FFD5502"/>
    <w:multiLevelType w:val="hybridMultilevel"/>
    <w:tmpl w:val="D0F6F04A"/>
    <w:lvl w:ilvl="0" w:tplc="CCDED8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1A4D6D"/>
    <w:multiLevelType w:val="multilevel"/>
    <w:tmpl w:val="CEE0E0B0"/>
    <w:lvl w:ilvl="0">
      <w:start w:val="9"/>
      <w:numFmt w:val="decimal"/>
      <w:lvlText w:val="%1."/>
      <w:lvlJc w:val="left"/>
      <w:pPr>
        <w:tabs>
          <w:tab w:val="num" w:pos="644"/>
        </w:tabs>
        <w:ind w:left="644" w:hanging="360"/>
      </w:pPr>
      <w:rPr>
        <w:b w:val="0"/>
      </w:r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5">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6">
    <w:nsid w:val="258B6D76"/>
    <w:multiLevelType w:val="hybridMultilevel"/>
    <w:tmpl w:val="417473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87C62E0"/>
    <w:multiLevelType w:val="hybridMultilevel"/>
    <w:tmpl w:val="26808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1">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2">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53">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2D0C5FF6"/>
    <w:multiLevelType w:val="hybridMultilevel"/>
    <w:tmpl w:val="3BBE5D4E"/>
    <w:lvl w:ilvl="0" w:tplc="EF2E5E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DDC0D38"/>
    <w:multiLevelType w:val="hybridMultilevel"/>
    <w:tmpl w:val="7CC03BFA"/>
    <w:lvl w:ilvl="0" w:tplc="4AC4C8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nsid w:val="2E471834"/>
    <w:multiLevelType w:val="hybridMultilevel"/>
    <w:tmpl w:val="5C386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8">
    <w:nsid w:val="2F465C8E"/>
    <w:multiLevelType w:val="hybridMultilevel"/>
    <w:tmpl w:val="4758603A"/>
    <w:lvl w:ilvl="0" w:tplc="40D0E6C8">
      <w:start w:val="3"/>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nsid w:val="2F686A84"/>
    <w:multiLevelType w:val="multilevel"/>
    <w:tmpl w:val="E3222F20"/>
    <w:lvl w:ilvl="0">
      <w:start w:val="2"/>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60">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3">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4">
    <w:nsid w:val="368E2500"/>
    <w:multiLevelType w:val="hybridMultilevel"/>
    <w:tmpl w:val="77068266"/>
    <w:lvl w:ilvl="0" w:tplc="DF601630">
      <w:start w:val="4"/>
      <w:numFmt w:val="decimal"/>
      <w:lvlText w:val="%1."/>
      <w:lvlJc w:val="left"/>
      <w:pPr>
        <w:tabs>
          <w:tab w:val="num" w:pos="3240"/>
        </w:tabs>
        <w:ind w:left="32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8FE1F82"/>
    <w:multiLevelType w:val="hybridMultilevel"/>
    <w:tmpl w:val="6E540E48"/>
    <w:lvl w:ilvl="0" w:tplc="66A8DB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AAE5BAA"/>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8">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9">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0">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71">
    <w:nsid w:val="40E264BD"/>
    <w:multiLevelType w:val="multilevel"/>
    <w:tmpl w:val="7FB85D7A"/>
    <w:name w:val="WW8Num2142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2">
    <w:nsid w:val="423417B6"/>
    <w:multiLevelType w:val="multilevel"/>
    <w:tmpl w:val="AE48A188"/>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73">
    <w:nsid w:val="44B46832"/>
    <w:multiLevelType w:val="multilevel"/>
    <w:tmpl w:val="D84EA506"/>
    <w:lvl w:ilvl="0">
      <w:start w:val="12"/>
      <w:numFmt w:val="decimal"/>
      <w:lvlText w:val="%1."/>
      <w:lvlJc w:val="left"/>
      <w:pPr>
        <w:tabs>
          <w:tab w:val="num" w:pos="786"/>
        </w:tabs>
        <w:ind w:left="786" w:hanging="360"/>
      </w:pPr>
      <w:rPr>
        <w:rFonts w:ascii="Arial" w:eastAsia="Times New Roman" w:hAnsi="Arial" w:cs="Arial" w:hint="default"/>
        <w:b w:val="0"/>
      </w:rPr>
    </w:lvl>
    <w:lvl w:ilvl="1">
      <w:start w:val="4"/>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4">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5">
    <w:nsid w:val="46ED3C42"/>
    <w:multiLevelType w:val="multilevel"/>
    <w:tmpl w:val="44166C0C"/>
    <w:name w:val="WW8Num214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6"/>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6">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7">
    <w:nsid w:val="48E11490"/>
    <w:multiLevelType w:val="hybridMultilevel"/>
    <w:tmpl w:val="112E67B4"/>
    <w:lvl w:ilvl="0" w:tplc="037E738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A5020B8"/>
    <w:multiLevelType w:val="hybridMultilevel"/>
    <w:tmpl w:val="A2C622FA"/>
    <w:lvl w:ilvl="0" w:tplc="ED269430">
      <w:start w:val="1"/>
      <w:numFmt w:val="decimal"/>
      <w:lvlText w:val="%1)"/>
      <w:lvlJc w:val="left"/>
      <w:pPr>
        <w:ind w:left="2056" w:hanging="360"/>
      </w:pPr>
      <w:rPr>
        <w:rFonts w:hint="default"/>
      </w:rPr>
    </w:lvl>
    <w:lvl w:ilvl="1" w:tplc="04150019" w:tentative="1">
      <w:start w:val="1"/>
      <w:numFmt w:val="lowerLetter"/>
      <w:lvlText w:val="%2."/>
      <w:lvlJc w:val="left"/>
      <w:pPr>
        <w:ind w:left="2776" w:hanging="360"/>
      </w:pPr>
    </w:lvl>
    <w:lvl w:ilvl="2" w:tplc="0415001B" w:tentative="1">
      <w:start w:val="1"/>
      <w:numFmt w:val="lowerRoman"/>
      <w:lvlText w:val="%3."/>
      <w:lvlJc w:val="right"/>
      <w:pPr>
        <w:ind w:left="3496" w:hanging="180"/>
      </w:pPr>
    </w:lvl>
    <w:lvl w:ilvl="3" w:tplc="0415000F" w:tentative="1">
      <w:start w:val="1"/>
      <w:numFmt w:val="decimal"/>
      <w:lvlText w:val="%4."/>
      <w:lvlJc w:val="left"/>
      <w:pPr>
        <w:ind w:left="4216" w:hanging="360"/>
      </w:pPr>
    </w:lvl>
    <w:lvl w:ilvl="4" w:tplc="04150019" w:tentative="1">
      <w:start w:val="1"/>
      <w:numFmt w:val="lowerLetter"/>
      <w:lvlText w:val="%5."/>
      <w:lvlJc w:val="left"/>
      <w:pPr>
        <w:ind w:left="4936" w:hanging="360"/>
      </w:pPr>
    </w:lvl>
    <w:lvl w:ilvl="5" w:tplc="0415001B" w:tentative="1">
      <w:start w:val="1"/>
      <w:numFmt w:val="lowerRoman"/>
      <w:lvlText w:val="%6."/>
      <w:lvlJc w:val="right"/>
      <w:pPr>
        <w:ind w:left="5656" w:hanging="180"/>
      </w:pPr>
    </w:lvl>
    <w:lvl w:ilvl="6" w:tplc="0415000F" w:tentative="1">
      <w:start w:val="1"/>
      <w:numFmt w:val="decimal"/>
      <w:lvlText w:val="%7."/>
      <w:lvlJc w:val="left"/>
      <w:pPr>
        <w:ind w:left="6376" w:hanging="360"/>
      </w:pPr>
    </w:lvl>
    <w:lvl w:ilvl="7" w:tplc="04150019" w:tentative="1">
      <w:start w:val="1"/>
      <w:numFmt w:val="lowerLetter"/>
      <w:lvlText w:val="%8."/>
      <w:lvlJc w:val="left"/>
      <w:pPr>
        <w:ind w:left="7096" w:hanging="360"/>
      </w:pPr>
    </w:lvl>
    <w:lvl w:ilvl="8" w:tplc="0415001B" w:tentative="1">
      <w:start w:val="1"/>
      <w:numFmt w:val="lowerRoman"/>
      <w:lvlText w:val="%9."/>
      <w:lvlJc w:val="right"/>
      <w:pPr>
        <w:ind w:left="7816" w:hanging="180"/>
      </w:pPr>
    </w:lvl>
  </w:abstractNum>
  <w:abstractNum w:abstractNumId="7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81">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82">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3">
    <w:nsid w:val="4B401230"/>
    <w:multiLevelType w:val="hybridMultilevel"/>
    <w:tmpl w:val="8A181F9C"/>
    <w:lvl w:ilvl="0" w:tplc="18A4C956">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4">
    <w:nsid w:val="4D086034"/>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85">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19A4D58"/>
    <w:multiLevelType w:val="multilevel"/>
    <w:tmpl w:val="24F40D46"/>
    <w:name w:val="WW8Num22"/>
    <w:lvl w:ilvl="0">
      <w:start w:val="4"/>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7">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88">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9">
    <w:nsid w:val="5AA112FB"/>
    <w:multiLevelType w:val="hybridMultilevel"/>
    <w:tmpl w:val="D370F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D9A1A63"/>
    <w:multiLevelType w:val="hybridMultilevel"/>
    <w:tmpl w:val="52FA9F48"/>
    <w:lvl w:ilvl="0" w:tplc="4B963102">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2">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3">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4">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5">
    <w:nsid w:val="6A2B4A19"/>
    <w:multiLevelType w:val="hybridMultilevel"/>
    <w:tmpl w:val="AD46C286"/>
    <w:lvl w:ilvl="0" w:tplc="DE54DC9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9">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0">
    <w:nsid w:val="715514EE"/>
    <w:multiLevelType w:val="hybridMultilevel"/>
    <w:tmpl w:val="120CA6CA"/>
    <w:lvl w:ilvl="0" w:tplc="0415000F">
      <w:start w:val="1"/>
      <w:numFmt w:val="decimal"/>
      <w:lvlText w:val="%1."/>
      <w:lvlJc w:val="left"/>
      <w:pPr>
        <w:ind w:left="840" w:hanging="360"/>
      </w:pPr>
    </w:lvl>
    <w:lvl w:ilvl="1" w:tplc="162E54E6">
      <w:start w:val="1"/>
      <w:numFmt w:val="decimal"/>
      <w:lvlText w:val="%2)"/>
      <w:lvlJc w:val="left"/>
      <w:pPr>
        <w:ind w:left="1560" w:hanging="360"/>
      </w:pPr>
      <w:rPr>
        <w:rFonts w:hint="default"/>
      </w:rPr>
    </w:lvl>
    <w:lvl w:ilvl="2" w:tplc="0415001B" w:tentative="1">
      <w:start w:val="1"/>
      <w:numFmt w:val="lowerRoman"/>
      <w:lvlText w:val="%3."/>
      <w:lvlJc w:val="right"/>
      <w:pPr>
        <w:ind w:left="2280" w:hanging="180"/>
      </w:pPr>
    </w:lvl>
    <w:lvl w:ilvl="3" w:tplc="AA46EEA4">
      <w:start w:val="1"/>
      <w:numFmt w:val="decimal"/>
      <w:lvlText w:val="%4."/>
      <w:lvlJc w:val="left"/>
      <w:pPr>
        <w:ind w:left="3000" w:hanging="360"/>
      </w:pPr>
      <w:rPr>
        <w:b w:val="0"/>
      </w:r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01">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2">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3">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04">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nsid w:val="77F66934"/>
    <w:multiLevelType w:val="hybridMultilevel"/>
    <w:tmpl w:val="A0F68A20"/>
    <w:lvl w:ilvl="0" w:tplc="EA80C250">
      <w:start w:val="4"/>
      <w:numFmt w:val="decimal"/>
      <w:lvlText w:val="%1."/>
      <w:lvlJc w:val="left"/>
      <w:pPr>
        <w:ind w:left="149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8">
    <w:nsid w:val="7BC6221F"/>
    <w:multiLevelType w:val="hybridMultilevel"/>
    <w:tmpl w:val="8B5CEB10"/>
    <w:lvl w:ilvl="0" w:tplc="D97CEE4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DE93094"/>
    <w:multiLevelType w:val="multilevel"/>
    <w:tmpl w:val="088EA044"/>
    <w:name w:val="WW8Num210"/>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10">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1">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87"/>
  </w:num>
  <w:num w:numId="2">
    <w:abstractNumId w:val="47"/>
  </w:num>
  <w:num w:numId="3">
    <w:abstractNumId w:val="0"/>
  </w:num>
  <w:num w:numId="4">
    <w:abstractNumId w:val="12"/>
  </w:num>
  <w:num w:numId="5">
    <w:abstractNumId w:val="26"/>
  </w:num>
  <w:num w:numId="6">
    <w:abstractNumId w:val="53"/>
  </w:num>
  <w:num w:numId="7">
    <w:abstractNumId w:val="83"/>
  </w:num>
  <w:num w:numId="8">
    <w:abstractNumId w:val="98"/>
  </w:num>
  <w:num w:numId="9">
    <w:abstractNumId w:val="81"/>
  </w:num>
  <w:num w:numId="10">
    <w:abstractNumId w:val="2"/>
  </w:num>
  <w:num w:numId="11">
    <w:abstractNumId w:val="67"/>
  </w:num>
  <w:num w:numId="12">
    <w:abstractNumId w:val="1"/>
  </w:num>
  <w:num w:numId="13">
    <w:abstractNumId w:val="17"/>
  </w:num>
  <w:num w:numId="14">
    <w:abstractNumId w:val="101"/>
  </w:num>
  <w:num w:numId="15">
    <w:abstractNumId w:val="41"/>
  </w:num>
  <w:num w:numId="16">
    <w:abstractNumId w:val="79"/>
  </w:num>
  <w:num w:numId="17">
    <w:abstractNumId w:val="48"/>
  </w:num>
  <w:num w:numId="18">
    <w:abstractNumId w:val="33"/>
  </w:num>
  <w:num w:numId="19">
    <w:abstractNumId w:val="61"/>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
  </w:num>
  <w:num w:numId="24">
    <w:abstractNumId w:val="19"/>
  </w:num>
  <w:num w:numId="25">
    <w:abstractNumId w:val="73"/>
  </w:num>
  <w:num w:numId="26">
    <w:abstractNumId w:val="95"/>
  </w:num>
  <w:num w:numId="27">
    <w:abstractNumId w:val="84"/>
  </w:num>
  <w:num w:numId="28">
    <w:abstractNumId w:val="96"/>
  </w:num>
  <w:num w:numId="29">
    <w:abstractNumId w:val="77"/>
  </w:num>
  <w:num w:numId="30">
    <w:abstractNumId w:val="104"/>
  </w:num>
  <w:num w:numId="31">
    <w:abstractNumId w:val="105"/>
  </w:num>
  <w:num w:numId="32">
    <w:abstractNumId w:val="70"/>
  </w:num>
  <w:num w:numId="33">
    <w:abstractNumId w:val="100"/>
  </w:num>
  <w:num w:numId="34">
    <w:abstractNumId w:val="7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num>
  <w:num w:numId="38">
    <w:abstractNumId w:val="14"/>
  </w:num>
  <w:num w:numId="39">
    <w:abstractNumId w:val="64"/>
  </w:num>
  <w:num w:numId="40">
    <w:abstractNumId w:val="72"/>
  </w:num>
  <w:num w:numId="41">
    <w:abstractNumId w:val="59"/>
  </w:num>
  <w:num w:numId="42">
    <w:abstractNumId w:val="16"/>
  </w:num>
  <w:num w:numId="43">
    <w:abstractNumId w:val="32"/>
  </w:num>
  <w:num w:numId="44">
    <w:abstractNumId w:val="38"/>
  </w:num>
  <w:num w:numId="45">
    <w:abstractNumId w:val="46"/>
  </w:num>
  <w:num w:numId="46">
    <w:abstractNumId w:val="49"/>
  </w:num>
  <w:num w:numId="47">
    <w:abstractNumId w:val="54"/>
  </w:num>
  <w:num w:numId="48">
    <w:abstractNumId w:val="89"/>
  </w:num>
  <w:num w:numId="49">
    <w:abstractNumId w:val="56"/>
  </w:num>
  <w:num w:numId="50">
    <w:abstractNumId w:val="13"/>
  </w:num>
  <w:num w:numId="51">
    <w:abstractNumId w:val="90"/>
  </w:num>
  <w:num w:numId="52">
    <w:abstractNumId w:val="58"/>
  </w:num>
  <w:num w:numId="53">
    <w:abstractNumId w:val="40"/>
  </w:num>
  <w:num w:numId="54">
    <w:abstractNumId w:val="108"/>
  </w:num>
  <w:num w:numId="55">
    <w:abstractNumId w:val="5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02794"/>
    <w:rsid w:val="00006868"/>
    <w:rsid w:val="000108FF"/>
    <w:rsid w:val="000120A6"/>
    <w:rsid w:val="00014F8B"/>
    <w:rsid w:val="00016963"/>
    <w:rsid w:val="000171DB"/>
    <w:rsid w:val="00020496"/>
    <w:rsid w:val="000231B4"/>
    <w:rsid w:val="0002716B"/>
    <w:rsid w:val="00027486"/>
    <w:rsid w:val="00032150"/>
    <w:rsid w:val="00032A17"/>
    <w:rsid w:val="0003427D"/>
    <w:rsid w:val="00041414"/>
    <w:rsid w:val="00041805"/>
    <w:rsid w:val="00042F82"/>
    <w:rsid w:val="00042FE0"/>
    <w:rsid w:val="00047351"/>
    <w:rsid w:val="00051758"/>
    <w:rsid w:val="00052842"/>
    <w:rsid w:val="00060000"/>
    <w:rsid w:val="000628A5"/>
    <w:rsid w:val="00062D48"/>
    <w:rsid w:val="00063475"/>
    <w:rsid w:val="0006393F"/>
    <w:rsid w:val="00064580"/>
    <w:rsid w:val="00065178"/>
    <w:rsid w:val="000654A4"/>
    <w:rsid w:val="000658B1"/>
    <w:rsid w:val="00066AB0"/>
    <w:rsid w:val="000703B7"/>
    <w:rsid w:val="00071852"/>
    <w:rsid w:val="0007239A"/>
    <w:rsid w:val="000739C1"/>
    <w:rsid w:val="00074299"/>
    <w:rsid w:val="000757B4"/>
    <w:rsid w:val="00077DEC"/>
    <w:rsid w:val="0008152C"/>
    <w:rsid w:val="00081C91"/>
    <w:rsid w:val="00082A7D"/>
    <w:rsid w:val="000832F1"/>
    <w:rsid w:val="00083AD6"/>
    <w:rsid w:val="00084431"/>
    <w:rsid w:val="0008648A"/>
    <w:rsid w:val="00086541"/>
    <w:rsid w:val="00086552"/>
    <w:rsid w:val="00086619"/>
    <w:rsid w:val="00090666"/>
    <w:rsid w:val="00090FDD"/>
    <w:rsid w:val="0009181F"/>
    <w:rsid w:val="00091E61"/>
    <w:rsid w:val="000952B8"/>
    <w:rsid w:val="00095577"/>
    <w:rsid w:val="0009597E"/>
    <w:rsid w:val="00096C95"/>
    <w:rsid w:val="00097166"/>
    <w:rsid w:val="000A55B6"/>
    <w:rsid w:val="000A5693"/>
    <w:rsid w:val="000A5703"/>
    <w:rsid w:val="000A6482"/>
    <w:rsid w:val="000B13F2"/>
    <w:rsid w:val="000B35B8"/>
    <w:rsid w:val="000B4826"/>
    <w:rsid w:val="000C23D6"/>
    <w:rsid w:val="000C3181"/>
    <w:rsid w:val="000C526E"/>
    <w:rsid w:val="000C5B51"/>
    <w:rsid w:val="000C6E15"/>
    <w:rsid w:val="000D194F"/>
    <w:rsid w:val="000D2ABE"/>
    <w:rsid w:val="000D43A8"/>
    <w:rsid w:val="000D5FFE"/>
    <w:rsid w:val="000D7EE9"/>
    <w:rsid w:val="000E0355"/>
    <w:rsid w:val="000E17A0"/>
    <w:rsid w:val="000E3135"/>
    <w:rsid w:val="000E339C"/>
    <w:rsid w:val="000E3929"/>
    <w:rsid w:val="000E41A2"/>
    <w:rsid w:val="000E4A4B"/>
    <w:rsid w:val="000E5666"/>
    <w:rsid w:val="000E57BC"/>
    <w:rsid w:val="000E74CD"/>
    <w:rsid w:val="000E7C58"/>
    <w:rsid w:val="000F0674"/>
    <w:rsid w:val="000F0C1C"/>
    <w:rsid w:val="000F1B6D"/>
    <w:rsid w:val="000F2178"/>
    <w:rsid w:val="000F40F1"/>
    <w:rsid w:val="000F6E19"/>
    <w:rsid w:val="000F75C5"/>
    <w:rsid w:val="00100362"/>
    <w:rsid w:val="001004AB"/>
    <w:rsid w:val="001008A8"/>
    <w:rsid w:val="00100E19"/>
    <w:rsid w:val="00101172"/>
    <w:rsid w:val="001012DF"/>
    <w:rsid w:val="00102557"/>
    <w:rsid w:val="00102CA7"/>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193"/>
    <w:rsid w:val="00134EE6"/>
    <w:rsid w:val="0013573D"/>
    <w:rsid w:val="00135C4C"/>
    <w:rsid w:val="001404EB"/>
    <w:rsid w:val="00140604"/>
    <w:rsid w:val="001414B7"/>
    <w:rsid w:val="00141DFA"/>
    <w:rsid w:val="00142B68"/>
    <w:rsid w:val="00143C2E"/>
    <w:rsid w:val="001445FA"/>
    <w:rsid w:val="0014516B"/>
    <w:rsid w:val="0014526D"/>
    <w:rsid w:val="00147A68"/>
    <w:rsid w:val="00154B9A"/>
    <w:rsid w:val="0015615B"/>
    <w:rsid w:val="0015759E"/>
    <w:rsid w:val="001601B6"/>
    <w:rsid w:val="00166B90"/>
    <w:rsid w:val="00167BD2"/>
    <w:rsid w:val="001708B7"/>
    <w:rsid w:val="00172A2B"/>
    <w:rsid w:val="0017575E"/>
    <w:rsid w:val="00175C29"/>
    <w:rsid w:val="00181408"/>
    <w:rsid w:val="00185A06"/>
    <w:rsid w:val="0019457C"/>
    <w:rsid w:val="00194CB1"/>
    <w:rsid w:val="00197970"/>
    <w:rsid w:val="001A0FF3"/>
    <w:rsid w:val="001A1578"/>
    <w:rsid w:val="001A22C4"/>
    <w:rsid w:val="001A4890"/>
    <w:rsid w:val="001A742B"/>
    <w:rsid w:val="001B069B"/>
    <w:rsid w:val="001B4E08"/>
    <w:rsid w:val="001B5822"/>
    <w:rsid w:val="001B6A2B"/>
    <w:rsid w:val="001B6FFD"/>
    <w:rsid w:val="001B7476"/>
    <w:rsid w:val="001B782C"/>
    <w:rsid w:val="001C0EBE"/>
    <w:rsid w:val="001C128B"/>
    <w:rsid w:val="001C15C2"/>
    <w:rsid w:val="001C3071"/>
    <w:rsid w:val="001C35DB"/>
    <w:rsid w:val="001C3AB4"/>
    <w:rsid w:val="001C3BCB"/>
    <w:rsid w:val="001C6168"/>
    <w:rsid w:val="001C626C"/>
    <w:rsid w:val="001D09B1"/>
    <w:rsid w:val="001D11BF"/>
    <w:rsid w:val="001D4F95"/>
    <w:rsid w:val="001E0379"/>
    <w:rsid w:val="001E1396"/>
    <w:rsid w:val="001E1E41"/>
    <w:rsid w:val="001E2316"/>
    <w:rsid w:val="001E2505"/>
    <w:rsid w:val="001E4D63"/>
    <w:rsid w:val="001E53AC"/>
    <w:rsid w:val="001E6EBE"/>
    <w:rsid w:val="001E6EE3"/>
    <w:rsid w:val="001E7761"/>
    <w:rsid w:val="001F1B62"/>
    <w:rsid w:val="001F4EB5"/>
    <w:rsid w:val="001F5F54"/>
    <w:rsid w:val="001F7FD5"/>
    <w:rsid w:val="0020148F"/>
    <w:rsid w:val="002025BC"/>
    <w:rsid w:val="00203DC9"/>
    <w:rsid w:val="002053A1"/>
    <w:rsid w:val="00211548"/>
    <w:rsid w:val="00211D06"/>
    <w:rsid w:val="00213425"/>
    <w:rsid w:val="00213FA0"/>
    <w:rsid w:val="00214EE6"/>
    <w:rsid w:val="00216618"/>
    <w:rsid w:val="00217C92"/>
    <w:rsid w:val="00220106"/>
    <w:rsid w:val="00221453"/>
    <w:rsid w:val="002220AF"/>
    <w:rsid w:val="00223763"/>
    <w:rsid w:val="00224953"/>
    <w:rsid w:val="002253B5"/>
    <w:rsid w:val="00226885"/>
    <w:rsid w:val="00226D5D"/>
    <w:rsid w:val="00230B22"/>
    <w:rsid w:val="00233399"/>
    <w:rsid w:val="00233C77"/>
    <w:rsid w:val="00234B1E"/>
    <w:rsid w:val="0023503D"/>
    <w:rsid w:val="0023762A"/>
    <w:rsid w:val="00237FDD"/>
    <w:rsid w:val="002409F0"/>
    <w:rsid w:val="00240FC2"/>
    <w:rsid w:val="00244CDA"/>
    <w:rsid w:val="00245EBF"/>
    <w:rsid w:val="00245EE5"/>
    <w:rsid w:val="002460C0"/>
    <w:rsid w:val="00247E07"/>
    <w:rsid w:val="00250356"/>
    <w:rsid w:val="00250539"/>
    <w:rsid w:val="00250892"/>
    <w:rsid w:val="002521D4"/>
    <w:rsid w:val="00252218"/>
    <w:rsid w:val="00255807"/>
    <w:rsid w:val="002560A8"/>
    <w:rsid w:val="002574E9"/>
    <w:rsid w:val="0025779D"/>
    <w:rsid w:val="002613AB"/>
    <w:rsid w:val="00261796"/>
    <w:rsid w:val="00261EB5"/>
    <w:rsid w:val="00263DB2"/>
    <w:rsid w:val="00265173"/>
    <w:rsid w:val="0026787E"/>
    <w:rsid w:val="00267C6F"/>
    <w:rsid w:val="0027396F"/>
    <w:rsid w:val="00273E42"/>
    <w:rsid w:val="0027436A"/>
    <w:rsid w:val="002764F9"/>
    <w:rsid w:val="002800AF"/>
    <w:rsid w:val="0028508B"/>
    <w:rsid w:val="002858A8"/>
    <w:rsid w:val="00286C44"/>
    <w:rsid w:val="00287A1E"/>
    <w:rsid w:val="00293AA8"/>
    <w:rsid w:val="00294036"/>
    <w:rsid w:val="002A556D"/>
    <w:rsid w:val="002B15F2"/>
    <w:rsid w:val="002B5015"/>
    <w:rsid w:val="002B6F8A"/>
    <w:rsid w:val="002C0482"/>
    <w:rsid w:val="002C151B"/>
    <w:rsid w:val="002C2708"/>
    <w:rsid w:val="002C2BB9"/>
    <w:rsid w:val="002C478C"/>
    <w:rsid w:val="002C4E0C"/>
    <w:rsid w:val="002C73A6"/>
    <w:rsid w:val="002D11E4"/>
    <w:rsid w:val="002D1D4F"/>
    <w:rsid w:val="002D20AD"/>
    <w:rsid w:val="002D4A25"/>
    <w:rsid w:val="002D69C7"/>
    <w:rsid w:val="002D714C"/>
    <w:rsid w:val="002E1D76"/>
    <w:rsid w:val="002E22E9"/>
    <w:rsid w:val="002E2EE0"/>
    <w:rsid w:val="002E4103"/>
    <w:rsid w:val="002E4DEA"/>
    <w:rsid w:val="002E4F95"/>
    <w:rsid w:val="002F08B0"/>
    <w:rsid w:val="002F2448"/>
    <w:rsid w:val="002F4A3A"/>
    <w:rsid w:val="00301FA8"/>
    <w:rsid w:val="00302123"/>
    <w:rsid w:val="0030231C"/>
    <w:rsid w:val="00302AF5"/>
    <w:rsid w:val="0030539A"/>
    <w:rsid w:val="00306A8C"/>
    <w:rsid w:val="00306B06"/>
    <w:rsid w:val="00310567"/>
    <w:rsid w:val="00310675"/>
    <w:rsid w:val="003115D4"/>
    <w:rsid w:val="003117EF"/>
    <w:rsid w:val="0031210C"/>
    <w:rsid w:val="00316FA3"/>
    <w:rsid w:val="00317B12"/>
    <w:rsid w:val="0032016D"/>
    <w:rsid w:val="00321462"/>
    <w:rsid w:val="00321DBE"/>
    <w:rsid w:val="003256F7"/>
    <w:rsid w:val="0033160E"/>
    <w:rsid w:val="00331F76"/>
    <w:rsid w:val="0033328F"/>
    <w:rsid w:val="00335A5F"/>
    <w:rsid w:val="0034021A"/>
    <w:rsid w:val="0034071B"/>
    <w:rsid w:val="003440FB"/>
    <w:rsid w:val="0034439A"/>
    <w:rsid w:val="003466B8"/>
    <w:rsid w:val="00346D57"/>
    <w:rsid w:val="00347A0A"/>
    <w:rsid w:val="003502B2"/>
    <w:rsid w:val="003514BD"/>
    <w:rsid w:val="00352264"/>
    <w:rsid w:val="0035329E"/>
    <w:rsid w:val="00355808"/>
    <w:rsid w:val="003576F0"/>
    <w:rsid w:val="00360984"/>
    <w:rsid w:val="00363E9A"/>
    <w:rsid w:val="003642B6"/>
    <w:rsid w:val="00365525"/>
    <w:rsid w:val="00370513"/>
    <w:rsid w:val="00371AC0"/>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0F45"/>
    <w:rsid w:val="003A1A63"/>
    <w:rsid w:val="003A3605"/>
    <w:rsid w:val="003A4040"/>
    <w:rsid w:val="003A55D9"/>
    <w:rsid w:val="003A7269"/>
    <w:rsid w:val="003A7C43"/>
    <w:rsid w:val="003B1630"/>
    <w:rsid w:val="003B2BC2"/>
    <w:rsid w:val="003B3C6C"/>
    <w:rsid w:val="003B46DB"/>
    <w:rsid w:val="003B6312"/>
    <w:rsid w:val="003C009E"/>
    <w:rsid w:val="003C03DB"/>
    <w:rsid w:val="003C04B7"/>
    <w:rsid w:val="003C0712"/>
    <w:rsid w:val="003C2E32"/>
    <w:rsid w:val="003C464C"/>
    <w:rsid w:val="003C53FE"/>
    <w:rsid w:val="003C56B0"/>
    <w:rsid w:val="003C71BF"/>
    <w:rsid w:val="003D0AB1"/>
    <w:rsid w:val="003D0C8F"/>
    <w:rsid w:val="003D123E"/>
    <w:rsid w:val="003D1FA0"/>
    <w:rsid w:val="003E557D"/>
    <w:rsid w:val="003E5D63"/>
    <w:rsid w:val="003E64F3"/>
    <w:rsid w:val="003E73CD"/>
    <w:rsid w:val="003E7EF7"/>
    <w:rsid w:val="00401464"/>
    <w:rsid w:val="00402443"/>
    <w:rsid w:val="00404016"/>
    <w:rsid w:val="0040455B"/>
    <w:rsid w:val="004054F9"/>
    <w:rsid w:val="0040634D"/>
    <w:rsid w:val="004066F4"/>
    <w:rsid w:val="0040719E"/>
    <w:rsid w:val="00411C98"/>
    <w:rsid w:val="00413B30"/>
    <w:rsid w:val="0041473E"/>
    <w:rsid w:val="00415272"/>
    <w:rsid w:val="004167CC"/>
    <w:rsid w:val="00416AF5"/>
    <w:rsid w:val="00421B19"/>
    <w:rsid w:val="004260E0"/>
    <w:rsid w:val="004273B0"/>
    <w:rsid w:val="00427A18"/>
    <w:rsid w:val="00430519"/>
    <w:rsid w:val="00430EFA"/>
    <w:rsid w:val="00433713"/>
    <w:rsid w:val="00433905"/>
    <w:rsid w:val="00433EB1"/>
    <w:rsid w:val="004341E4"/>
    <w:rsid w:val="00435723"/>
    <w:rsid w:val="00436E90"/>
    <w:rsid w:val="004410EB"/>
    <w:rsid w:val="0044196B"/>
    <w:rsid w:val="00441C6C"/>
    <w:rsid w:val="00443842"/>
    <w:rsid w:val="00443BB8"/>
    <w:rsid w:val="00444DD4"/>
    <w:rsid w:val="004463D2"/>
    <w:rsid w:val="004470E6"/>
    <w:rsid w:val="00447122"/>
    <w:rsid w:val="00447452"/>
    <w:rsid w:val="00450F37"/>
    <w:rsid w:val="0045119D"/>
    <w:rsid w:val="00461DFF"/>
    <w:rsid w:val="00462FBE"/>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0CF"/>
    <w:rsid w:val="004B5736"/>
    <w:rsid w:val="004B6017"/>
    <w:rsid w:val="004B6973"/>
    <w:rsid w:val="004B7B8F"/>
    <w:rsid w:val="004C2D9D"/>
    <w:rsid w:val="004C2E5F"/>
    <w:rsid w:val="004C387E"/>
    <w:rsid w:val="004C7219"/>
    <w:rsid w:val="004D6472"/>
    <w:rsid w:val="004D6F9E"/>
    <w:rsid w:val="004E326E"/>
    <w:rsid w:val="004E7211"/>
    <w:rsid w:val="004E74B4"/>
    <w:rsid w:val="004F2381"/>
    <w:rsid w:val="004F3C24"/>
    <w:rsid w:val="004F656C"/>
    <w:rsid w:val="00500D7F"/>
    <w:rsid w:val="00500EAD"/>
    <w:rsid w:val="0050127C"/>
    <w:rsid w:val="00505177"/>
    <w:rsid w:val="0050517E"/>
    <w:rsid w:val="00507173"/>
    <w:rsid w:val="005101C9"/>
    <w:rsid w:val="005110F4"/>
    <w:rsid w:val="0051279F"/>
    <w:rsid w:val="005152EB"/>
    <w:rsid w:val="0051584A"/>
    <w:rsid w:val="00515921"/>
    <w:rsid w:val="005174B0"/>
    <w:rsid w:val="00520761"/>
    <w:rsid w:val="00522B2D"/>
    <w:rsid w:val="00522CBB"/>
    <w:rsid w:val="0052327C"/>
    <w:rsid w:val="00525503"/>
    <w:rsid w:val="00532F0D"/>
    <w:rsid w:val="0053538C"/>
    <w:rsid w:val="00535957"/>
    <w:rsid w:val="005369F7"/>
    <w:rsid w:val="0054060E"/>
    <w:rsid w:val="00540A6E"/>
    <w:rsid w:val="00542E35"/>
    <w:rsid w:val="00544460"/>
    <w:rsid w:val="005450A2"/>
    <w:rsid w:val="00547BFE"/>
    <w:rsid w:val="00547C36"/>
    <w:rsid w:val="00550C1E"/>
    <w:rsid w:val="00553DB9"/>
    <w:rsid w:val="00553E64"/>
    <w:rsid w:val="00554162"/>
    <w:rsid w:val="00554901"/>
    <w:rsid w:val="00556423"/>
    <w:rsid w:val="00556563"/>
    <w:rsid w:val="005637BC"/>
    <w:rsid w:val="0056403F"/>
    <w:rsid w:val="005644C4"/>
    <w:rsid w:val="00564767"/>
    <w:rsid w:val="005662D2"/>
    <w:rsid w:val="00566448"/>
    <w:rsid w:val="00573160"/>
    <w:rsid w:val="005744D9"/>
    <w:rsid w:val="00574D48"/>
    <w:rsid w:val="00577187"/>
    <w:rsid w:val="00577908"/>
    <w:rsid w:val="005802FF"/>
    <w:rsid w:val="00584135"/>
    <w:rsid w:val="005856CF"/>
    <w:rsid w:val="00590670"/>
    <w:rsid w:val="0059082E"/>
    <w:rsid w:val="00590DA4"/>
    <w:rsid w:val="00591B64"/>
    <w:rsid w:val="00593DB3"/>
    <w:rsid w:val="00596100"/>
    <w:rsid w:val="005A0371"/>
    <w:rsid w:val="005A2EC5"/>
    <w:rsid w:val="005A4EDD"/>
    <w:rsid w:val="005A6B76"/>
    <w:rsid w:val="005A7504"/>
    <w:rsid w:val="005A7971"/>
    <w:rsid w:val="005B1006"/>
    <w:rsid w:val="005B1792"/>
    <w:rsid w:val="005B4FB1"/>
    <w:rsid w:val="005B62A2"/>
    <w:rsid w:val="005B7655"/>
    <w:rsid w:val="005C0C67"/>
    <w:rsid w:val="005C2D81"/>
    <w:rsid w:val="005C31BD"/>
    <w:rsid w:val="005C46B7"/>
    <w:rsid w:val="005C4C1C"/>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06DF2"/>
    <w:rsid w:val="00610504"/>
    <w:rsid w:val="006122C2"/>
    <w:rsid w:val="006132C3"/>
    <w:rsid w:val="00613713"/>
    <w:rsid w:val="00616B89"/>
    <w:rsid w:val="006225C0"/>
    <w:rsid w:val="006228F4"/>
    <w:rsid w:val="006237B7"/>
    <w:rsid w:val="00623B37"/>
    <w:rsid w:val="006244B5"/>
    <w:rsid w:val="00625045"/>
    <w:rsid w:val="00626487"/>
    <w:rsid w:val="006349B9"/>
    <w:rsid w:val="00636723"/>
    <w:rsid w:val="00642646"/>
    <w:rsid w:val="00644984"/>
    <w:rsid w:val="00646851"/>
    <w:rsid w:val="006472CF"/>
    <w:rsid w:val="00651380"/>
    <w:rsid w:val="00652118"/>
    <w:rsid w:val="00652EA0"/>
    <w:rsid w:val="00653432"/>
    <w:rsid w:val="00657E75"/>
    <w:rsid w:val="006601AF"/>
    <w:rsid w:val="00661805"/>
    <w:rsid w:val="0066270A"/>
    <w:rsid w:val="00662F3E"/>
    <w:rsid w:val="00665593"/>
    <w:rsid w:val="00666802"/>
    <w:rsid w:val="0066707A"/>
    <w:rsid w:val="006701C7"/>
    <w:rsid w:val="006737CD"/>
    <w:rsid w:val="00674DD9"/>
    <w:rsid w:val="006755D6"/>
    <w:rsid w:val="0067573E"/>
    <w:rsid w:val="00675ED4"/>
    <w:rsid w:val="00676397"/>
    <w:rsid w:val="00676E6A"/>
    <w:rsid w:val="00676F8A"/>
    <w:rsid w:val="00677545"/>
    <w:rsid w:val="00682B67"/>
    <w:rsid w:val="00684F29"/>
    <w:rsid w:val="00686043"/>
    <w:rsid w:val="00687661"/>
    <w:rsid w:val="00690428"/>
    <w:rsid w:val="00690812"/>
    <w:rsid w:val="0069139C"/>
    <w:rsid w:val="00691569"/>
    <w:rsid w:val="00691C85"/>
    <w:rsid w:val="00693532"/>
    <w:rsid w:val="00693915"/>
    <w:rsid w:val="00694466"/>
    <w:rsid w:val="006948AB"/>
    <w:rsid w:val="00695103"/>
    <w:rsid w:val="006A03A9"/>
    <w:rsid w:val="006A3A98"/>
    <w:rsid w:val="006A6252"/>
    <w:rsid w:val="006A7032"/>
    <w:rsid w:val="006B28A7"/>
    <w:rsid w:val="006B3751"/>
    <w:rsid w:val="006B404E"/>
    <w:rsid w:val="006B5380"/>
    <w:rsid w:val="006C32DC"/>
    <w:rsid w:val="006C368B"/>
    <w:rsid w:val="006C454E"/>
    <w:rsid w:val="006C4C5F"/>
    <w:rsid w:val="006C4E5F"/>
    <w:rsid w:val="006C5211"/>
    <w:rsid w:val="006D1930"/>
    <w:rsid w:val="006D21FA"/>
    <w:rsid w:val="006D3B66"/>
    <w:rsid w:val="006D3E93"/>
    <w:rsid w:val="006D498E"/>
    <w:rsid w:val="006E044A"/>
    <w:rsid w:val="006E4596"/>
    <w:rsid w:val="006E4739"/>
    <w:rsid w:val="006E5F6B"/>
    <w:rsid w:val="006E6740"/>
    <w:rsid w:val="006E70F6"/>
    <w:rsid w:val="006E7667"/>
    <w:rsid w:val="006F1963"/>
    <w:rsid w:val="006F2BA1"/>
    <w:rsid w:val="006F3A32"/>
    <w:rsid w:val="006F3F07"/>
    <w:rsid w:val="006F5332"/>
    <w:rsid w:val="006F7B8B"/>
    <w:rsid w:val="006F7E22"/>
    <w:rsid w:val="00700ADE"/>
    <w:rsid w:val="00701544"/>
    <w:rsid w:val="00701569"/>
    <w:rsid w:val="00704193"/>
    <w:rsid w:val="0070456D"/>
    <w:rsid w:val="0070540B"/>
    <w:rsid w:val="00707B16"/>
    <w:rsid w:val="00707EFD"/>
    <w:rsid w:val="00712507"/>
    <w:rsid w:val="007127E5"/>
    <w:rsid w:val="00713015"/>
    <w:rsid w:val="00714E2D"/>
    <w:rsid w:val="00715719"/>
    <w:rsid w:val="0071576E"/>
    <w:rsid w:val="007158FF"/>
    <w:rsid w:val="007209E3"/>
    <w:rsid w:val="00722390"/>
    <w:rsid w:val="007228C3"/>
    <w:rsid w:val="007229EB"/>
    <w:rsid w:val="0072394C"/>
    <w:rsid w:val="007325DC"/>
    <w:rsid w:val="00732D8C"/>
    <w:rsid w:val="00740237"/>
    <w:rsid w:val="00740507"/>
    <w:rsid w:val="00740797"/>
    <w:rsid w:val="00741723"/>
    <w:rsid w:val="0074230E"/>
    <w:rsid w:val="007426C5"/>
    <w:rsid w:val="007439F1"/>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01E"/>
    <w:rsid w:val="007642BF"/>
    <w:rsid w:val="00765226"/>
    <w:rsid w:val="00767E3C"/>
    <w:rsid w:val="007716CB"/>
    <w:rsid w:val="00774861"/>
    <w:rsid w:val="00776659"/>
    <w:rsid w:val="007802A9"/>
    <w:rsid w:val="00780F69"/>
    <w:rsid w:val="00782160"/>
    <w:rsid w:val="0078581F"/>
    <w:rsid w:val="0078584B"/>
    <w:rsid w:val="00786BC1"/>
    <w:rsid w:val="00787879"/>
    <w:rsid w:val="00796826"/>
    <w:rsid w:val="007A058B"/>
    <w:rsid w:val="007A118C"/>
    <w:rsid w:val="007A128B"/>
    <w:rsid w:val="007A23FE"/>
    <w:rsid w:val="007A67D1"/>
    <w:rsid w:val="007A7165"/>
    <w:rsid w:val="007B00CC"/>
    <w:rsid w:val="007B09D1"/>
    <w:rsid w:val="007B1E9E"/>
    <w:rsid w:val="007B275B"/>
    <w:rsid w:val="007B4694"/>
    <w:rsid w:val="007B4D9F"/>
    <w:rsid w:val="007B66B9"/>
    <w:rsid w:val="007B6BC1"/>
    <w:rsid w:val="007B7438"/>
    <w:rsid w:val="007B7B7E"/>
    <w:rsid w:val="007C02B0"/>
    <w:rsid w:val="007C1600"/>
    <w:rsid w:val="007C23AB"/>
    <w:rsid w:val="007C2734"/>
    <w:rsid w:val="007C4295"/>
    <w:rsid w:val="007C4746"/>
    <w:rsid w:val="007C5164"/>
    <w:rsid w:val="007C6499"/>
    <w:rsid w:val="007C6652"/>
    <w:rsid w:val="007C6FC6"/>
    <w:rsid w:val="007C7344"/>
    <w:rsid w:val="007D01B3"/>
    <w:rsid w:val="007D2B03"/>
    <w:rsid w:val="007D2BB0"/>
    <w:rsid w:val="007D44E3"/>
    <w:rsid w:val="007D5E0C"/>
    <w:rsid w:val="007D6749"/>
    <w:rsid w:val="007D7921"/>
    <w:rsid w:val="007E01C4"/>
    <w:rsid w:val="007E0630"/>
    <w:rsid w:val="007E1398"/>
    <w:rsid w:val="007E1EF2"/>
    <w:rsid w:val="007E1F74"/>
    <w:rsid w:val="007E3B64"/>
    <w:rsid w:val="007E3D87"/>
    <w:rsid w:val="007E5461"/>
    <w:rsid w:val="007E60A8"/>
    <w:rsid w:val="007E68DF"/>
    <w:rsid w:val="007E7F8B"/>
    <w:rsid w:val="007F449F"/>
    <w:rsid w:val="007F4990"/>
    <w:rsid w:val="007F553C"/>
    <w:rsid w:val="007F7771"/>
    <w:rsid w:val="00801BD1"/>
    <w:rsid w:val="00803390"/>
    <w:rsid w:val="00803FA2"/>
    <w:rsid w:val="00805977"/>
    <w:rsid w:val="00805F20"/>
    <w:rsid w:val="00807C2A"/>
    <w:rsid w:val="00810FFB"/>
    <w:rsid w:val="00814749"/>
    <w:rsid w:val="00815D9F"/>
    <w:rsid w:val="00816A31"/>
    <w:rsid w:val="00817E2F"/>
    <w:rsid w:val="008241A4"/>
    <w:rsid w:val="00824BD4"/>
    <w:rsid w:val="00827F3D"/>
    <w:rsid w:val="00827FBB"/>
    <w:rsid w:val="00830B92"/>
    <w:rsid w:val="008312BF"/>
    <w:rsid w:val="00833267"/>
    <w:rsid w:val="008339E3"/>
    <w:rsid w:val="00834BAF"/>
    <w:rsid w:val="00834D48"/>
    <w:rsid w:val="008365EE"/>
    <w:rsid w:val="00837F1D"/>
    <w:rsid w:val="00840820"/>
    <w:rsid w:val="008408A7"/>
    <w:rsid w:val="008421DA"/>
    <w:rsid w:val="0084247D"/>
    <w:rsid w:val="0084445F"/>
    <w:rsid w:val="00846924"/>
    <w:rsid w:val="0084704F"/>
    <w:rsid w:val="00850864"/>
    <w:rsid w:val="00851115"/>
    <w:rsid w:val="00851721"/>
    <w:rsid w:val="008517D4"/>
    <w:rsid w:val="0085332E"/>
    <w:rsid w:val="008536C1"/>
    <w:rsid w:val="00856DA5"/>
    <w:rsid w:val="0085763B"/>
    <w:rsid w:val="00857799"/>
    <w:rsid w:val="00861732"/>
    <w:rsid w:val="00862E6E"/>
    <w:rsid w:val="00864A2B"/>
    <w:rsid w:val="008671C2"/>
    <w:rsid w:val="00867399"/>
    <w:rsid w:val="008678FF"/>
    <w:rsid w:val="008679BC"/>
    <w:rsid w:val="00872FC4"/>
    <w:rsid w:val="0087415F"/>
    <w:rsid w:val="00874CDD"/>
    <w:rsid w:val="00875AB3"/>
    <w:rsid w:val="008772E9"/>
    <w:rsid w:val="008776F4"/>
    <w:rsid w:val="008800ED"/>
    <w:rsid w:val="008819EA"/>
    <w:rsid w:val="00881BB1"/>
    <w:rsid w:val="00884779"/>
    <w:rsid w:val="008853B3"/>
    <w:rsid w:val="00885A30"/>
    <w:rsid w:val="00886401"/>
    <w:rsid w:val="0088787A"/>
    <w:rsid w:val="00887D25"/>
    <w:rsid w:val="00890B63"/>
    <w:rsid w:val="008928E4"/>
    <w:rsid w:val="008975DF"/>
    <w:rsid w:val="008979F9"/>
    <w:rsid w:val="00897E01"/>
    <w:rsid w:val="008A0C8E"/>
    <w:rsid w:val="008A190E"/>
    <w:rsid w:val="008A6E8A"/>
    <w:rsid w:val="008B04BE"/>
    <w:rsid w:val="008B0B84"/>
    <w:rsid w:val="008B1E9B"/>
    <w:rsid w:val="008B259B"/>
    <w:rsid w:val="008B351E"/>
    <w:rsid w:val="008B561D"/>
    <w:rsid w:val="008B63F6"/>
    <w:rsid w:val="008C05EA"/>
    <w:rsid w:val="008C26C5"/>
    <w:rsid w:val="008D04B3"/>
    <w:rsid w:val="008D2323"/>
    <w:rsid w:val="008D4539"/>
    <w:rsid w:val="008D5863"/>
    <w:rsid w:val="008E0371"/>
    <w:rsid w:val="008E3D35"/>
    <w:rsid w:val="008F11C5"/>
    <w:rsid w:val="008F4FD7"/>
    <w:rsid w:val="008F5442"/>
    <w:rsid w:val="008F54B8"/>
    <w:rsid w:val="008F672B"/>
    <w:rsid w:val="008F6C30"/>
    <w:rsid w:val="00900C26"/>
    <w:rsid w:val="00907FD5"/>
    <w:rsid w:val="00910D5F"/>
    <w:rsid w:val="0091459D"/>
    <w:rsid w:val="00914B4D"/>
    <w:rsid w:val="00914CD1"/>
    <w:rsid w:val="009156CB"/>
    <w:rsid w:val="009157D5"/>
    <w:rsid w:val="00920154"/>
    <w:rsid w:val="00920F67"/>
    <w:rsid w:val="00923547"/>
    <w:rsid w:val="009257A6"/>
    <w:rsid w:val="00931951"/>
    <w:rsid w:val="00931DBC"/>
    <w:rsid w:val="0093608A"/>
    <w:rsid w:val="00940EEA"/>
    <w:rsid w:val="009449EF"/>
    <w:rsid w:val="009476B3"/>
    <w:rsid w:val="00947B67"/>
    <w:rsid w:val="00947D14"/>
    <w:rsid w:val="00952D70"/>
    <w:rsid w:val="00953E1A"/>
    <w:rsid w:val="009542FB"/>
    <w:rsid w:val="009543C5"/>
    <w:rsid w:val="00954674"/>
    <w:rsid w:val="009549E0"/>
    <w:rsid w:val="00956B5D"/>
    <w:rsid w:val="00960B68"/>
    <w:rsid w:val="00963852"/>
    <w:rsid w:val="0096618D"/>
    <w:rsid w:val="0097185A"/>
    <w:rsid w:val="009725F5"/>
    <w:rsid w:val="009778EE"/>
    <w:rsid w:val="0097792D"/>
    <w:rsid w:val="009805E2"/>
    <w:rsid w:val="00980C9A"/>
    <w:rsid w:val="00980E63"/>
    <w:rsid w:val="0098142B"/>
    <w:rsid w:val="009824FA"/>
    <w:rsid w:val="00983E6C"/>
    <w:rsid w:val="00987A0F"/>
    <w:rsid w:val="00990337"/>
    <w:rsid w:val="0099170B"/>
    <w:rsid w:val="00991F52"/>
    <w:rsid w:val="0099502E"/>
    <w:rsid w:val="009978BF"/>
    <w:rsid w:val="009A0008"/>
    <w:rsid w:val="009A163A"/>
    <w:rsid w:val="009A3091"/>
    <w:rsid w:val="009A3151"/>
    <w:rsid w:val="009A321F"/>
    <w:rsid w:val="009A42A0"/>
    <w:rsid w:val="009A4A35"/>
    <w:rsid w:val="009A573E"/>
    <w:rsid w:val="009B035D"/>
    <w:rsid w:val="009B44AB"/>
    <w:rsid w:val="009B5C58"/>
    <w:rsid w:val="009B7F24"/>
    <w:rsid w:val="009C03F2"/>
    <w:rsid w:val="009C2683"/>
    <w:rsid w:val="009C47C8"/>
    <w:rsid w:val="009C522F"/>
    <w:rsid w:val="009C7C2B"/>
    <w:rsid w:val="009D03FD"/>
    <w:rsid w:val="009D0DC7"/>
    <w:rsid w:val="009D12D6"/>
    <w:rsid w:val="009D2CBE"/>
    <w:rsid w:val="009D3B8D"/>
    <w:rsid w:val="009D6FD8"/>
    <w:rsid w:val="009F5629"/>
    <w:rsid w:val="009F6A89"/>
    <w:rsid w:val="00A03E49"/>
    <w:rsid w:val="00A05847"/>
    <w:rsid w:val="00A06A5B"/>
    <w:rsid w:val="00A06D92"/>
    <w:rsid w:val="00A0733C"/>
    <w:rsid w:val="00A07C0D"/>
    <w:rsid w:val="00A10E5F"/>
    <w:rsid w:val="00A11F9E"/>
    <w:rsid w:val="00A13536"/>
    <w:rsid w:val="00A1456C"/>
    <w:rsid w:val="00A14C7D"/>
    <w:rsid w:val="00A20819"/>
    <w:rsid w:val="00A212FC"/>
    <w:rsid w:val="00A244A8"/>
    <w:rsid w:val="00A247B2"/>
    <w:rsid w:val="00A25646"/>
    <w:rsid w:val="00A264D7"/>
    <w:rsid w:val="00A31AD2"/>
    <w:rsid w:val="00A3366A"/>
    <w:rsid w:val="00A33A64"/>
    <w:rsid w:val="00A3490A"/>
    <w:rsid w:val="00A37216"/>
    <w:rsid w:val="00A42271"/>
    <w:rsid w:val="00A44148"/>
    <w:rsid w:val="00A4515A"/>
    <w:rsid w:val="00A51B1B"/>
    <w:rsid w:val="00A5535E"/>
    <w:rsid w:val="00A61447"/>
    <w:rsid w:val="00A61763"/>
    <w:rsid w:val="00A63173"/>
    <w:rsid w:val="00A640DD"/>
    <w:rsid w:val="00A65FD9"/>
    <w:rsid w:val="00A66C02"/>
    <w:rsid w:val="00A71216"/>
    <w:rsid w:val="00A7126D"/>
    <w:rsid w:val="00A7138A"/>
    <w:rsid w:val="00A72C48"/>
    <w:rsid w:val="00A80F0E"/>
    <w:rsid w:val="00A815A5"/>
    <w:rsid w:val="00A817B8"/>
    <w:rsid w:val="00A82ADB"/>
    <w:rsid w:val="00A83E54"/>
    <w:rsid w:val="00A843E1"/>
    <w:rsid w:val="00A84D7F"/>
    <w:rsid w:val="00A85EFB"/>
    <w:rsid w:val="00A85FEE"/>
    <w:rsid w:val="00A91E1E"/>
    <w:rsid w:val="00A92AF9"/>
    <w:rsid w:val="00A92D36"/>
    <w:rsid w:val="00A92DAB"/>
    <w:rsid w:val="00A95CE2"/>
    <w:rsid w:val="00A96F1B"/>
    <w:rsid w:val="00AA288C"/>
    <w:rsid w:val="00AA40C8"/>
    <w:rsid w:val="00AA46BE"/>
    <w:rsid w:val="00AA4BA3"/>
    <w:rsid w:val="00AA559A"/>
    <w:rsid w:val="00AA6D69"/>
    <w:rsid w:val="00AA6FB8"/>
    <w:rsid w:val="00AB13ED"/>
    <w:rsid w:val="00AB2B22"/>
    <w:rsid w:val="00AB5067"/>
    <w:rsid w:val="00AC170C"/>
    <w:rsid w:val="00AC2CCB"/>
    <w:rsid w:val="00AC3473"/>
    <w:rsid w:val="00AC34BB"/>
    <w:rsid w:val="00AC3BCE"/>
    <w:rsid w:val="00AD045B"/>
    <w:rsid w:val="00AF46B2"/>
    <w:rsid w:val="00B00520"/>
    <w:rsid w:val="00B018A0"/>
    <w:rsid w:val="00B01903"/>
    <w:rsid w:val="00B01F55"/>
    <w:rsid w:val="00B02768"/>
    <w:rsid w:val="00B03153"/>
    <w:rsid w:val="00B03C88"/>
    <w:rsid w:val="00B04FF0"/>
    <w:rsid w:val="00B05DB0"/>
    <w:rsid w:val="00B073AF"/>
    <w:rsid w:val="00B075E0"/>
    <w:rsid w:val="00B11349"/>
    <w:rsid w:val="00B11CE4"/>
    <w:rsid w:val="00B12A9E"/>
    <w:rsid w:val="00B1611D"/>
    <w:rsid w:val="00B177C2"/>
    <w:rsid w:val="00B17AC8"/>
    <w:rsid w:val="00B23499"/>
    <w:rsid w:val="00B23C9C"/>
    <w:rsid w:val="00B30240"/>
    <w:rsid w:val="00B32944"/>
    <w:rsid w:val="00B337C1"/>
    <w:rsid w:val="00B36F2F"/>
    <w:rsid w:val="00B40350"/>
    <w:rsid w:val="00B41329"/>
    <w:rsid w:val="00B438CA"/>
    <w:rsid w:val="00B4549E"/>
    <w:rsid w:val="00B477C4"/>
    <w:rsid w:val="00B50994"/>
    <w:rsid w:val="00B53844"/>
    <w:rsid w:val="00B546B5"/>
    <w:rsid w:val="00B5647B"/>
    <w:rsid w:val="00B56A97"/>
    <w:rsid w:val="00B603F6"/>
    <w:rsid w:val="00B6114F"/>
    <w:rsid w:val="00B61568"/>
    <w:rsid w:val="00B61E45"/>
    <w:rsid w:val="00B623BA"/>
    <w:rsid w:val="00B62E41"/>
    <w:rsid w:val="00B673B6"/>
    <w:rsid w:val="00B67D5D"/>
    <w:rsid w:val="00B72358"/>
    <w:rsid w:val="00B7308A"/>
    <w:rsid w:val="00B75A78"/>
    <w:rsid w:val="00B75FC6"/>
    <w:rsid w:val="00B76E20"/>
    <w:rsid w:val="00B77D71"/>
    <w:rsid w:val="00B81DA8"/>
    <w:rsid w:val="00B82099"/>
    <w:rsid w:val="00B82A86"/>
    <w:rsid w:val="00B82E32"/>
    <w:rsid w:val="00B832A7"/>
    <w:rsid w:val="00B84C14"/>
    <w:rsid w:val="00B858A7"/>
    <w:rsid w:val="00B8627A"/>
    <w:rsid w:val="00B9091C"/>
    <w:rsid w:val="00B90E49"/>
    <w:rsid w:val="00B91018"/>
    <w:rsid w:val="00B94FC2"/>
    <w:rsid w:val="00B9527E"/>
    <w:rsid w:val="00BA1ED1"/>
    <w:rsid w:val="00BA223B"/>
    <w:rsid w:val="00BA38B7"/>
    <w:rsid w:val="00BA3F62"/>
    <w:rsid w:val="00BA42CE"/>
    <w:rsid w:val="00BA4584"/>
    <w:rsid w:val="00BA71B6"/>
    <w:rsid w:val="00BB1A64"/>
    <w:rsid w:val="00BB1D1A"/>
    <w:rsid w:val="00BB2B24"/>
    <w:rsid w:val="00BB3A85"/>
    <w:rsid w:val="00BB6000"/>
    <w:rsid w:val="00BB6549"/>
    <w:rsid w:val="00BB7CA4"/>
    <w:rsid w:val="00BB7CD9"/>
    <w:rsid w:val="00BC0E97"/>
    <w:rsid w:val="00BC37BD"/>
    <w:rsid w:val="00BC4550"/>
    <w:rsid w:val="00BC4C21"/>
    <w:rsid w:val="00BC4D0B"/>
    <w:rsid w:val="00BC66BF"/>
    <w:rsid w:val="00BD18F7"/>
    <w:rsid w:val="00BD2DE1"/>
    <w:rsid w:val="00BD5BF9"/>
    <w:rsid w:val="00BD6445"/>
    <w:rsid w:val="00BE042B"/>
    <w:rsid w:val="00BE0BFF"/>
    <w:rsid w:val="00BE61A4"/>
    <w:rsid w:val="00BE64F6"/>
    <w:rsid w:val="00BE7318"/>
    <w:rsid w:val="00BF211F"/>
    <w:rsid w:val="00BF241D"/>
    <w:rsid w:val="00C00F91"/>
    <w:rsid w:val="00C0141A"/>
    <w:rsid w:val="00C01E17"/>
    <w:rsid w:val="00C03691"/>
    <w:rsid w:val="00C043F6"/>
    <w:rsid w:val="00C05A9B"/>
    <w:rsid w:val="00C06379"/>
    <w:rsid w:val="00C107F7"/>
    <w:rsid w:val="00C111D8"/>
    <w:rsid w:val="00C166C7"/>
    <w:rsid w:val="00C20CC7"/>
    <w:rsid w:val="00C20F29"/>
    <w:rsid w:val="00C216A5"/>
    <w:rsid w:val="00C23DD5"/>
    <w:rsid w:val="00C2781F"/>
    <w:rsid w:val="00C27896"/>
    <w:rsid w:val="00C30ABE"/>
    <w:rsid w:val="00C333CE"/>
    <w:rsid w:val="00C34137"/>
    <w:rsid w:val="00C34D12"/>
    <w:rsid w:val="00C3586B"/>
    <w:rsid w:val="00C37F8D"/>
    <w:rsid w:val="00C436C3"/>
    <w:rsid w:val="00C46268"/>
    <w:rsid w:val="00C46444"/>
    <w:rsid w:val="00C54710"/>
    <w:rsid w:val="00C55A76"/>
    <w:rsid w:val="00C56556"/>
    <w:rsid w:val="00C6209D"/>
    <w:rsid w:val="00C66ABB"/>
    <w:rsid w:val="00C72567"/>
    <w:rsid w:val="00C7331F"/>
    <w:rsid w:val="00C73725"/>
    <w:rsid w:val="00C776E7"/>
    <w:rsid w:val="00C8046F"/>
    <w:rsid w:val="00C8293B"/>
    <w:rsid w:val="00C82B61"/>
    <w:rsid w:val="00C83D26"/>
    <w:rsid w:val="00C848BE"/>
    <w:rsid w:val="00C863EE"/>
    <w:rsid w:val="00C86DA7"/>
    <w:rsid w:val="00C91446"/>
    <w:rsid w:val="00C91734"/>
    <w:rsid w:val="00C937B9"/>
    <w:rsid w:val="00C95AC0"/>
    <w:rsid w:val="00C966AE"/>
    <w:rsid w:val="00CA0D2B"/>
    <w:rsid w:val="00CA0EEF"/>
    <w:rsid w:val="00CA4F30"/>
    <w:rsid w:val="00CA5B28"/>
    <w:rsid w:val="00CA6CBB"/>
    <w:rsid w:val="00CB0BB1"/>
    <w:rsid w:val="00CB1BE6"/>
    <w:rsid w:val="00CB29FC"/>
    <w:rsid w:val="00CB50E7"/>
    <w:rsid w:val="00CB6C88"/>
    <w:rsid w:val="00CC0882"/>
    <w:rsid w:val="00CC5051"/>
    <w:rsid w:val="00CD06AF"/>
    <w:rsid w:val="00CD497A"/>
    <w:rsid w:val="00CD68A0"/>
    <w:rsid w:val="00CE280C"/>
    <w:rsid w:val="00CE2D89"/>
    <w:rsid w:val="00CF0A4E"/>
    <w:rsid w:val="00CF0B25"/>
    <w:rsid w:val="00CF16EF"/>
    <w:rsid w:val="00CF1C34"/>
    <w:rsid w:val="00CF1D74"/>
    <w:rsid w:val="00CF1D9A"/>
    <w:rsid w:val="00CF23AB"/>
    <w:rsid w:val="00CF27E9"/>
    <w:rsid w:val="00CF415E"/>
    <w:rsid w:val="00CF52A3"/>
    <w:rsid w:val="00CF5E9B"/>
    <w:rsid w:val="00CF6BB4"/>
    <w:rsid w:val="00D0037A"/>
    <w:rsid w:val="00D05A15"/>
    <w:rsid w:val="00D06099"/>
    <w:rsid w:val="00D120C0"/>
    <w:rsid w:val="00D17422"/>
    <w:rsid w:val="00D20FC9"/>
    <w:rsid w:val="00D2170D"/>
    <w:rsid w:val="00D223DB"/>
    <w:rsid w:val="00D24351"/>
    <w:rsid w:val="00D2734A"/>
    <w:rsid w:val="00D278A9"/>
    <w:rsid w:val="00D3120F"/>
    <w:rsid w:val="00D32656"/>
    <w:rsid w:val="00D32B45"/>
    <w:rsid w:val="00D34252"/>
    <w:rsid w:val="00D358C7"/>
    <w:rsid w:val="00D36198"/>
    <w:rsid w:val="00D37745"/>
    <w:rsid w:val="00D37B63"/>
    <w:rsid w:val="00D418C2"/>
    <w:rsid w:val="00D44FF1"/>
    <w:rsid w:val="00D46FC5"/>
    <w:rsid w:val="00D51C33"/>
    <w:rsid w:val="00D535EA"/>
    <w:rsid w:val="00D54FA6"/>
    <w:rsid w:val="00D56B46"/>
    <w:rsid w:val="00D572E2"/>
    <w:rsid w:val="00D6072D"/>
    <w:rsid w:val="00D60800"/>
    <w:rsid w:val="00D6169F"/>
    <w:rsid w:val="00D6589B"/>
    <w:rsid w:val="00D65C5A"/>
    <w:rsid w:val="00D67735"/>
    <w:rsid w:val="00D7186F"/>
    <w:rsid w:val="00D72F31"/>
    <w:rsid w:val="00D73301"/>
    <w:rsid w:val="00D74353"/>
    <w:rsid w:val="00D745BA"/>
    <w:rsid w:val="00D7490F"/>
    <w:rsid w:val="00D77AE2"/>
    <w:rsid w:val="00D835FD"/>
    <w:rsid w:val="00D84002"/>
    <w:rsid w:val="00D8401C"/>
    <w:rsid w:val="00D84408"/>
    <w:rsid w:val="00D8726B"/>
    <w:rsid w:val="00DA0344"/>
    <w:rsid w:val="00DA04AC"/>
    <w:rsid w:val="00DA2823"/>
    <w:rsid w:val="00DA3B96"/>
    <w:rsid w:val="00DB140E"/>
    <w:rsid w:val="00DB1707"/>
    <w:rsid w:val="00DB3D4E"/>
    <w:rsid w:val="00DB3FB2"/>
    <w:rsid w:val="00DB592D"/>
    <w:rsid w:val="00DB6B90"/>
    <w:rsid w:val="00DB6F71"/>
    <w:rsid w:val="00DB77F2"/>
    <w:rsid w:val="00DC381B"/>
    <w:rsid w:val="00DC6555"/>
    <w:rsid w:val="00DC75D6"/>
    <w:rsid w:val="00DD0139"/>
    <w:rsid w:val="00DD2D2E"/>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3A35"/>
    <w:rsid w:val="00E052B6"/>
    <w:rsid w:val="00E070CA"/>
    <w:rsid w:val="00E11B07"/>
    <w:rsid w:val="00E137C3"/>
    <w:rsid w:val="00E13CE8"/>
    <w:rsid w:val="00E14168"/>
    <w:rsid w:val="00E21DB3"/>
    <w:rsid w:val="00E22837"/>
    <w:rsid w:val="00E237E2"/>
    <w:rsid w:val="00E311FB"/>
    <w:rsid w:val="00E37765"/>
    <w:rsid w:val="00E41138"/>
    <w:rsid w:val="00E428C2"/>
    <w:rsid w:val="00E42F5A"/>
    <w:rsid w:val="00E500C5"/>
    <w:rsid w:val="00E5186E"/>
    <w:rsid w:val="00E52077"/>
    <w:rsid w:val="00E552BA"/>
    <w:rsid w:val="00E57A69"/>
    <w:rsid w:val="00E6027C"/>
    <w:rsid w:val="00E617CD"/>
    <w:rsid w:val="00E61A3F"/>
    <w:rsid w:val="00E61D18"/>
    <w:rsid w:val="00E6237D"/>
    <w:rsid w:val="00E629A7"/>
    <w:rsid w:val="00E63433"/>
    <w:rsid w:val="00E636BC"/>
    <w:rsid w:val="00E6391D"/>
    <w:rsid w:val="00E64F6C"/>
    <w:rsid w:val="00E6577E"/>
    <w:rsid w:val="00E668BC"/>
    <w:rsid w:val="00E66E27"/>
    <w:rsid w:val="00E66EE5"/>
    <w:rsid w:val="00E70F80"/>
    <w:rsid w:val="00E727AB"/>
    <w:rsid w:val="00E73484"/>
    <w:rsid w:val="00E73D5A"/>
    <w:rsid w:val="00E74AFC"/>
    <w:rsid w:val="00E75CE1"/>
    <w:rsid w:val="00E7604B"/>
    <w:rsid w:val="00E76734"/>
    <w:rsid w:val="00E76C6A"/>
    <w:rsid w:val="00E76ED5"/>
    <w:rsid w:val="00E84298"/>
    <w:rsid w:val="00E856C4"/>
    <w:rsid w:val="00E86011"/>
    <w:rsid w:val="00E86058"/>
    <w:rsid w:val="00E87D3E"/>
    <w:rsid w:val="00E9149D"/>
    <w:rsid w:val="00E91551"/>
    <w:rsid w:val="00E922D1"/>
    <w:rsid w:val="00E93DDF"/>
    <w:rsid w:val="00E95797"/>
    <w:rsid w:val="00E969AC"/>
    <w:rsid w:val="00EA4F77"/>
    <w:rsid w:val="00EA79C2"/>
    <w:rsid w:val="00EB3611"/>
    <w:rsid w:val="00EB4BF3"/>
    <w:rsid w:val="00EB508E"/>
    <w:rsid w:val="00EB5885"/>
    <w:rsid w:val="00EB6AB1"/>
    <w:rsid w:val="00EB709E"/>
    <w:rsid w:val="00EC0BD2"/>
    <w:rsid w:val="00EC36F1"/>
    <w:rsid w:val="00EC36F8"/>
    <w:rsid w:val="00EC72C3"/>
    <w:rsid w:val="00ED353A"/>
    <w:rsid w:val="00ED3655"/>
    <w:rsid w:val="00ED3822"/>
    <w:rsid w:val="00ED385C"/>
    <w:rsid w:val="00ED4508"/>
    <w:rsid w:val="00ED5649"/>
    <w:rsid w:val="00ED6417"/>
    <w:rsid w:val="00ED68BD"/>
    <w:rsid w:val="00ED72EE"/>
    <w:rsid w:val="00ED7473"/>
    <w:rsid w:val="00ED7FF4"/>
    <w:rsid w:val="00EE08F2"/>
    <w:rsid w:val="00EE10DE"/>
    <w:rsid w:val="00EE16A6"/>
    <w:rsid w:val="00EE2CB5"/>
    <w:rsid w:val="00EE3DDA"/>
    <w:rsid w:val="00EE4C54"/>
    <w:rsid w:val="00EE5B4A"/>
    <w:rsid w:val="00EE73AA"/>
    <w:rsid w:val="00EF0ED0"/>
    <w:rsid w:val="00EF1F72"/>
    <w:rsid w:val="00EF4B15"/>
    <w:rsid w:val="00F037E5"/>
    <w:rsid w:val="00F03ACA"/>
    <w:rsid w:val="00F04669"/>
    <w:rsid w:val="00F05B1A"/>
    <w:rsid w:val="00F05E6C"/>
    <w:rsid w:val="00F0639D"/>
    <w:rsid w:val="00F10EC7"/>
    <w:rsid w:val="00F11115"/>
    <w:rsid w:val="00F116ED"/>
    <w:rsid w:val="00F11F5B"/>
    <w:rsid w:val="00F1322A"/>
    <w:rsid w:val="00F151D5"/>
    <w:rsid w:val="00F25146"/>
    <w:rsid w:val="00F27D0A"/>
    <w:rsid w:val="00F30859"/>
    <w:rsid w:val="00F30AF1"/>
    <w:rsid w:val="00F32F0E"/>
    <w:rsid w:val="00F334C2"/>
    <w:rsid w:val="00F351A6"/>
    <w:rsid w:val="00F36208"/>
    <w:rsid w:val="00F403E4"/>
    <w:rsid w:val="00F40782"/>
    <w:rsid w:val="00F425D7"/>
    <w:rsid w:val="00F450DF"/>
    <w:rsid w:val="00F47157"/>
    <w:rsid w:val="00F505FB"/>
    <w:rsid w:val="00F53F29"/>
    <w:rsid w:val="00F60CE2"/>
    <w:rsid w:val="00F6219A"/>
    <w:rsid w:val="00F6543B"/>
    <w:rsid w:val="00F66E69"/>
    <w:rsid w:val="00F74455"/>
    <w:rsid w:val="00F749FC"/>
    <w:rsid w:val="00F767B0"/>
    <w:rsid w:val="00F824BE"/>
    <w:rsid w:val="00F825C0"/>
    <w:rsid w:val="00F875A3"/>
    <w:rsid w:val="00F90D55"/>
    <w:rsid w:val="00F9110C"/>
    <w:rsid w:val="00F9145D"/>
    <w:rsid w:val="00F94489"/>
    <w:rsid w:val="00F9629D"/>
    <w:rsid w:val="00F96EEB"/>
    <w:rsid w:val="00FA03C6"/>
    <w:rsid w:val="00FA0D0F"/>
    <w:rsid w:val="00FA2878"/>
    <w:rsid w:val="00FA2AA3"/>
    <w:rsid w:val="00FA3382"/>
    <w:rsid w:val="00FA4E77"/>
    <w:rsid w:val="00FA50B0"/>
    <w:rsid w:val="00FA6CD3"/>
    <w:rsid w:val="00FA75CB"/>
    <w:rsid w:val="00FB0486"/>
    <w:rsid w:val="00FB21F8"/>
    <w:rsid w:val="00FB2F54"/>
    <w:rsid w:val="00FB4658"/>
    <w:rsid w:val="00FB5ADB"/>
    <w:rsid w:val="00FB6B96"/>
    <w:rsid w:val="00FB73A0"/>
    <w:rsid w:val="00FC2426"/>
    <w:rsid w:val="00FC2D10"/>
    <w:rsid w:val="00FC59CC"/>
    <w:rsid w:val="00FC72C6"/>
    <w:rsid w:val="00FC7CDA"/>
    <w:rsid w:val="00FD11DF"/>
    <w:rsid w:val="00FD34A2"/>
    <w:rsid w:val="00FD36A5"/>
    <w:rsid w:val="00FE2EFC"/>
    <w:rsid w:val="00FE5BD1"/>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 w:type="paragraph" w:customStyle="1" w:styleId="Akapitzlist9">
    <w:name w:val="Akapit z listą9"/>
    <w:basedOn w:val="Normalny"/>
    <w:rsid w:val="001E6EBE"/>
    <w:pPr>
      <w:spacing w:after="0" w:line="360" w:lineRule="auto"/>
      <w:ind w:left="720" w:right="284"/>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 w:type="paragraph" w:customStyle="1" w:styleId="Akapitzlist9">
    <w:name w:val="Akapit z listą9"/>
    <w:basedOn w:val="Normalny"/>
    <w:rsid w:val="001E6EBE"/>
    <w:pPr>
      <w:spacing w:after="0" w:line="360" w:lineRule="auto"/>
      <w:ind w:left="720" w:right="284"/>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32967825">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70628248">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00639374">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52406856">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22234461">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26347935">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58294218">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069759630">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99734-3595-4DF3-95C8-06A6458A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30</Pages>
  <Words>9283</Words>
  <Characters>55699</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30</cp:revision>
  <cp:lastPrinted>2020-12-31T11:30:00Z</cp:lastPrinted>
  <dcterms:created xsi:type="dcterms:W3CDTF">2020-12-08T11:40:00Z</dcterms:created>
  <dcterms:modified xsi:type="dcterms:W3CDTF">2020-12-31T11:31:00Z</dcterms:modified>
</cp:coreProperties>
</file>