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14:paraId="09A0E83A" w14:textId="77777777" w:rsidTr="00E76C6A">
        <w:tc>
          <w:tcPr>
            <w:tcW w:w="4818" w:type="dxa"/>
            <w:tcBorders>
              <w:top w:val="nil"/>
              <w:left w:val="nil"/>
              <w:bottom w:val="nil"/>
              <w:right w:val="nil"/>
            </w:tcBorders>
            <w:vAlign w:val="center"/>
          </w:tcPr>
          <w:p w14:paraId="2FF512C1" w14:textId="77777777" w:rsidR="00E76C6A" w:rsidRPr="00D220C8" w:rsidRDefault="00083AD6" w:rsidP="00CA4F30">
            <w:pPr>
              <w:pStyle w:val="Nagwek3"/>
            </w:pPr>
            <w:bookmarkStart w:id="0" w:name="_GoBack"/>
            <w:bookmarkEnd w:id="0"/>
            <w:r>
              <w:rPr>
                <w:noProof/>
              </w:rPr>
              <w:drawing>
                <wp:inline distT="0" distB="0" distL="0" distR="0" wp14:anchorId="6C4D13FF" wp14:editId="640507CF">
                  <wp:extent cx="1666875" cy="1143000"/>
                  <wp:effectExtent l="0" t="0" r="9525" b="0"/>
                  <wp:docPr id="2" name="Obraz 2" descr="C:\Users\P.Ziółkowski\Desktop\zdiz-logo-full-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iółkowski\Desktop\zdiz-logo-full-colou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143000"/>
                          </a:xfrm>
                          <a:prstGeom prst="rect">
                            <a:avLst/>
                          </a:prstGeom>
                          <a:noFill/>
                          <a:ln>
                            <a:noFill/>
                          </a:ln>
                        </pic:spPr>
                      </pic:pic>
                    </a:graphicData>
                  </a:graphic>
                </wp:inline>
              </w:drawing>
            </w:r>
            <w:r w:rsidR="00234B1E">
              <w:t xml:space="preserve"> </w:t>
            </w:r>
          </w:p>
        </w:tc>
        <w:tc>
          <w:tcPr>
            <w:tcW w:w="4819" w:type="dxa"/>
            <w:tcBorders>
              <w:top w:val="nil"/>
              <w:left w:val="nil"/>
              <w:bottom w:val="nil"/>
              <w:right w:val="nil"/>
            </w:tcBorders>
            <w:vAlign w:val="center"/>
          </w:tcPr>
          <w:p w14:paraId="67DD31FB" w14:textId="77777777"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14:paraId="2BD3490B" w14:textId="77777777"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14:paraId="63A6032F" w14:textId="77777777"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14:paraId="72D51A42" w14:textId="77777777"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14:paraId="745D3D4D" w14:textId="77777777"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14:paraId="38059F65" w14:textId="77777777"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14:paraId="4AC0B93C" w14:textId="77777777" w:rsidR="00E76C6A" w:rsidRPr="00D220C8" w:rsidRDefault="008E2578"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14:paraId="5E8F20F1" w14:textId="77777777" w:rsidR="00E76C6A" w:rsidRPr="00D220C8" w:rsidRDefault="008E2578"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14:paraId="33EF97D7" w14:textId="77777777"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14:paraId="7CF9B9BB" w14:textId="77777777"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14:paraId="135731C6" w14:textId="77777777"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14:paraId="131D2FB5" w14:textId="77777777" w:rsidR="00E76C6A" w:rsidRDefault="00E76C6A" w:rsidP="00E76C6A"/>
    <w:p w14:paraId="61BBDDC3" w14:textId="77777777" w:rsidR="00154B9A" w:rsidRPr="00626487" w:rsidRDefault="00154B9A" w:rsidP="00154B9A">
      <w:pPr>
        <w:widowControl w:val="0"/>
        <w:suppressAutoHyphens/>
        <w:spacing w:after="0" w:line="240" w:lineRule="auto"/>
        <w:rPr>
          <w:rFonts w:ascii="Arial" w:eastAsia="Lucida Sans Unicode" w:hAnsi="Arial" w:cs="Arial"/>
          <w:color w:val="000000" w:themeColor="text1"/>
          <w:kern w:val="1"/>
          <w:sz w:val="32"/>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14:paraId="7F3765B7" w14:textId="77777777" w:rsidR="00154B9A" w:rsidRDefault="00154B9A" w:rsidP="00154B9A">
      <w:pPr>
        <w:pStyle w:val="Akapitzlist"/>
        <w:spacing w:line="360" w:lineRule="auto"/>
        <w:jc w:val="center"/>
        <w:rPr>
          <w:rFonts w:ascii="Arial" w:hAnsi="Arial" w:cs="Arial"/>
          <w:b/>
          <w:sz w:val="28"/>
          <w:szCs w:val="28"/>
        </w:rPr>
      </w:pPr>
    </w:p>
    <w:p w14:paraId="0B46228F" w14:textId="77777777" w:rsidR="00250892" w:rsidRDefault="00250892" w:rsidP="00154B9A">
      <w:pPr>
        <w:pStyle w:val="Akapitzlist"/>
        <w:spacing w:line="360" w:lineRule="auto"/>
        <w:jc w:val="center"/>
        <w:rPr>
          <w:rFonts w:ascii="Arial" w:hAnsi="Arial" w:cs="Arial"/>
          <w:b/>
          <w:sz w:val="28"/>
          <w:szCs w:val="28"/>
        </w:rPr>
      </w:pPr>
    </w:p>
    <w:p w14:paraId="1CA86BD8" w14:textId="77777777" w:rsidR="00515921" w:rsidRPr="00EB6AB1" w:rsidRDefault="00515921" w:rsidP="00EB6AB1">
      <w:pPr>
        <w:spacing w:line="360" w:lineRule="auto"/>
        <w:rPr>
          <w:rFonts w:ascii="Arial" w:hAnsi="Arial" w:cs="Arial"/>
          <w:b/>
          <w:sz w:val="28"/>
          <w:szCs w:val="28"/>
        </w:rPr>
      </w:pPr>
    </w:p>
    <w:p w14:paraId="043DF12C" w14:textId="77777777" w:rsidR="00515921" w:rsidRDefault="00515921" w:rsidP="00F05E6C">
      <w:pPr>
        <w:pStyle w:val="Akapitzlist"/>
        <w:spacing w:line="360" w:lineRule="auto"/>
        <w:ind w:left="0"/>
        <w:jc w:val="center"/>
        <w:rPr>
          <w:rFonts w:ascii="Arial" w:hAnsi="Arial" w:cs="Arial"/>
          <w:b/>
          <w:sz w:val="28"/>
          <w:szCs w:val="28"/>
        </w:rPr>
      </w:pPr>
    </w:p>
    <w:p w14:paraId="5759E532" w14:textId="77777777" w:rsidR="003A0EE8" w:rsidRPr="003A0EE8" w:rsidRDefault="003A0EE8" w:rsidP="003A0EE8">
      <w:pPr>
        <w:spacing w:after="0"/>
        <w:ind w:left="567" w:right="-284"/>
        <w:jc w:val="center"/>
        <w:rPr>
          <w:rFonts w:ascii="Arial" w:eastAsia="Calibri" w:hAnsi="Arial" w:cs="Arial"/>
          <w:b/>
          <w:sz w:val="32"/>
          <w:szCs w:val="32"/>
        </w:rPr>
      </w:pPr>
      <w:r w:rsidRPr="003A0EE8">
        <w:rPr>
          <w:rFonts w:ascii="Arial" w:eastAsia="Calibri" w:hAnsi="Arial" w:cs="Arial"/>
          <w:b/>
          <w:sz w:val="32"/>
          <w:szCs w:val="32"/>
        </w:rPr>
        <w:t xml:space="preserve">Bieżące utrzymanie oznakowania poziomego ulic gminnych </w:t>
      </w:r>
      <w:r w:rsidR="00DB0FCA">
        <w:rPr>
          <w:rFonts w:ascii="Arial" w:eastAsia="Calibri" w:hAnsi="Arial" w:cs="Arial"/>
          <w:b/>
          <w:sz w:val="32"/>
          <w:szCs w:val="32"/>
        </w:rPr>
        <w:br/>
      </w:r>
      <w:r w:rsidRPr="003A0EE8">
        <w:rPr>
          <w:rFonts w:ascii="Arial" w:eastAsia="Calibri" w:hAnsi="Arial" w:cs="Arial"/>
          <w:b/>
          <w:sz w:val="32"/>
          <w:szCs w:val="32"/>
        </w:rPr>
        <w:t>i powiatowych na terenie miasta Piły</w:t>
      </w:r>
    </w:p>
    <w:p w14:paraId="2EBAA28E" w14:textId="77777777"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48FAF0EF" w14:textId="77777777"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5DF9E860" w14:textId="77777777"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575485C3" w14:textId="77777777"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609C7057" w14:textId="77777777"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6C8EA606" w14:textId="77777777"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37842E04" w14:textId="77777777" w:rsidR="00515921" w:rsidRPr="00D220C8"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64E6106A" w14:textId="77777777"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14:paraId="69109EDA" w14:textId="77777777"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14:paraId="3DAB0410" w14:textId="77777777"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14:paraId="64C79EBF" w14:textId="77777777"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14:paraId="5921E36C" w14:textId="77777777"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14:paraId="041E7E81" w14:textId="77777777"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14:paraId="20E7CD4B" w14:textId="77777777"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14:paraId="77BB7316" w14:textId="77777777"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14:paraId="6D3AFFB6" w14:textId="77777777"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14:paraId="0B70D88A" w14:textId="77777777"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14:paraId="032FDD82" w14:textId="77777777"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14:paraId="5E51809E" w14:textId="77777777"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14:paraId="77C016AC" w14:textId="77777777"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14:paraId="1F32BD32" w14:textId="77777777"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14:paraId="7890F29D" w14:textId="77777777"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Część I</w:t>
      </w:r>
      <w:r w:rsidRPr="00247E07">
        <w:rPr>
          <w:rFonts w:ascii="Arial" w:eastAsia="Times New Roman" w:hAnsi="Arial" w:cs="Arial"/>
          <w:b/>
          <w:color w:val="000000" w:themeColor="text1"/>
          <w:kern w:val="1"/>
          <w:sz w:val="20"/>
          <w:szCs w:val="20"/>
          <w:lang w:eastAsia="pl-PL"/>
        </w:rPr>
        <w:br/>
      </w:r>
    </w:p>
    <w:p w14:paraId="6BB86DDD" w14:textId="77777777"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Postanowienia ogólne</w:t>
      </w:r>
    </w:p>
    <w:p w14:paraId="1D5BA8CE" w14:textId="77777777"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14:paraId="6067A181"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Informacja o zamawiającym </w:t>
      </w:r>
    </w:p>
    <w:p w14:paraId="02ABB453"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10317B31" w14:textId="77777777"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Zamawiającym jest : Zarząd Dróg i Zieleni w Pile</w:t>
      </w:r>
    </w:p>
    <w:p w14:paraId="554FD2A1" w14:textId="77777777"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Adres: ul. gen. Władysława Andersa 10; 64 – 920 Piła</w:t>
      </w:r>
    </w:p>
    <w:p w14:paraId="7250546F" w14:textId="77777777"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Tel./fax.: 67 212 34 25 </w:t>
      </w:r>
    </w:p>
    <w:p w14:paraId="0EC42063"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151B2566"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Podstawa prawna</w:t>
      </w:r>
    </w:p>
    <w:p w14:paraId="4D766CB5" w14:textId="77777777"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14:paraId="53352D80" w14:textId="77777777"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Postępowanie o udzielenie zamówienia publicznego prowadzone jest na podstawie przepisów ustawy </w:t>
      </w:r>
      <w:r w:rsidR="005E7DC5" w:rsidRPr="00247E07">
        <w:rPr>
          <w:rFonts w:ascii="Arial" w:eastAsia="Lucida Sans Unicode" w:hAnsi="Arial" w:cs="Arial"/>
          <w:color w:val="000000" w:themeColor="text1"/>
          <w:kern w:val="1"/>
          <w:sz w:val="20"/>
          <w:szCs w:val="20"/>
          <w:lang w:eastAsia="pl-PL"/>
        </w:rPr>
        <w:t xml:space="preserve">             </w:t>
      </w:r>
      <w:r w:rsidRPr="00247E07">
        <w:rPr>
          <w:rFonts w:ascii="Arial" w:eastAsia="Lucida Sans Unicode" w:hAnsi="Arial" w:cs="Arial"/>
          <w:color w:val="000000" w:themeColor="text1"/>
          <w:kern w:val="1"/>
          <w:sz w:val="20"/>
          <w:szCs w:val="20"/>
          <w:lang w:eastAsia="pl-PL"/>
        </w:rPr>
        <w:t xml:space="preserve"> z dnia 29 stycznia 2004 roku – Prawo zamówień publicznych.</w:t>
      </w:r>
    </w:p>
    <w:p w14:paraId="3A1F67DC"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61E02D06"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Generalne zasady uczestnictwa w postępowaniu</w:t>
      </w:r>
    </w:p>
    <w:p w14:paraId="702C31AB" w14:textId="77777777"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14:paraId="6A7A5BF0" w14:textId="77777777" w:rsidR="00154B9A" w:rsidRPr="00247E07" w:rsidRDefault="00154B9A" w:rsidP="00247E07">
      <w:pPr>
        <w:widowControl w:val="0"/>
        <w:tabs>
          <w:tab w:val="left" w:pos="426"/>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14:paraId="7325F8E6" w14:textId="77777777"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p>
    <w:p w14:paraId="12CA9348" w14:textId="77777777"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r w:rsidRPr="00247E07">
        <w:rPr>
          <w:rFonts w:ascii="Arial" w:eastAsia="Times New Roman" w:hAnsi="Arial" w:cs="Arial"/>
          <w:i/>
          <w:color w:val="000000" w:themeColor="text1"/>
          <w:kern w:val="1"/>
          <w:sz w:val="20"/>
          <w:szCs w:val="20"/>
          <w:lang w:eastAsia="pl-PL"/>
        </w:rPr>
        <w:t>Każdy Wykonawca może złożyć tylko jedną ofertę.</w:t>
      </w:r>
    </w:p>
    <w:p w14:paraId="0080F139" w14:textId="77777777"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14:paraId="6DB2D6CB"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Oferty wariantowe, częściowe.</w:t>
      </w:r>
    </w:p>
    <w:p w14:paraId="00E727B5" w14:textId="77777777"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14:paraId="3EEAF071" w14:textId="77777777"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 nie dopuszcza możliwości składania ofert wariantowych.</w:t>
      </w:r>
    </w:p>
    <w:p w14:paraId="561706E7" w14:textId="77777777" w:rsidR="00321DBE" w:rsidRDefault="002D20AD"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665593">
        <w:rPr>
          <w:rFonts w:ascii="Arial" w:eastAsia="Lucida Sans Unicode" w:hAnsi="Arial" w:cs="Arial"/>
          <w:color w:val="000000" w:themeColor="text1"/>
          <w:kern w:val="1"/>
          <w:sz w:val="20"/>
          <w:szCs w:val="20"/>
          <w:lang w:eastAsia="pl-PL"/>
        </w:rPr>
        <w:t>Zamawiający</w:t>
      </w:r>
      <w:r w:rsidR="00D8401C">
        <w:rPr>
          <w:rFonts w:ascii="Arial" w:eastAsia="Lucida Sans Unicode" w:hAnsi="Arial" w:cs="Arial"/>
          <w:color w:val="000000" w:themeColor="text1"/>
          <w:kern w:val="1"/>
          <w:sz w:val="20"/>
          <w:szCs w:val="20"/>
          <w:lang w:eastAsia="pl-PL"/>
        </w:rPr>
        <w:t xml:space="preserve"> nie</w:t>
      </w:r>
      <w:r w:rsidR="005E7DC5" w:rsidRPr="00665593">
        <w:rPr>
          <w:rFonts w:ascii="Arial" w:eastAsia="Lucida Sans Unicode" w:hAnsi="Arial" w:cs="Arial"/>
          <w:color w:val="000000" w:themeColor="text1"/>
          <w:kern w:val="1"/>
          <w:sz w:val="20"/>
          <w:szCs w:val="20"/>
          <w:lang w:eastAsia="pl-PL"/>
        </w:rPr>
        <w:t xml:space="preserve"> </w:t>
      </w:r>
      <w:r w:rsidRPr="00665593">
        <w:rPr>
          <w:rFonts w:ascii="Arial" w:eastAsia="Lucida Sans Unicode" w:hAnsi="Arial" w:cs="Arial"/>
          <w:color w:val="000000" w:themeColor="text1"/>
          <w:kern w:val="1"/>
          <w:sz w:val="20"/>
          <w:szCs w:val="20"/>
          <w:lang w:eastAsia="pl-PL"/>
        </w:rPr>
        <w:t xml:space="preserve">dopuszcza </w:t>
      </w:r>
      <w:r w:rsidR="00321DBE" w:rsidRPr="00665593">
        <w:rPr>
          <w:rFonts w:ascii="Arial" w:eastAsia="Lucida Sans Unicode" w:hAnsi="Arial" w:cs="Arial"/>
          <w:color w:val="000000" w:themeColor="text1"/>
          <w:kern w:val="1"/>
          <w:sz w:val="20"/>
          <w:szCs w:val="20"/>
          <w:lang w:eastAsia="pl-PL"/>
        </w:rPr>
        <w:t>możliwoś</w:t>
      </w:r>
      <w:r w:rsidR="00D8401C">
        <w:rPr>
          <w:rFonts w:ascii="Arial" w:eastAsia="Lucida Sans Unicode" w:hAnsi="Arial" w:cs="Arial"/>
          <w:color w:val="000000" w:themeColor="text1"/>
          <w:kern w:val="1"/>
          <w:sz w:val="20"/>
          <w:szCs w:val="20"/>
          <w:lang w:eastAsia="pl-PL"/>
        </w:rPr>
        <w:t>ci</w:t>
      </w:r>
      <w:r w:rsidR="002D69C7">
        <w:rPr>
          <w:rFonts w:ascii="Arial" w:eastAsia="Lucida Sans Unicode" w:hAnsi="Arial" w:cs="Arial"/>
          <w:color w:val="000000" w:themeColor="text1"/>
          <w:kern w:val="1"/>
          <w:sz w:val="20"/>
          <w:szCs w:val="20"/>
          <w:lang w:eastAsia="pl-PL"/>
        </w:rPr>
        <w:t xml:space="preserve"> składania ofert częściowych. </w:t>
      </w:r>
    </w:p>
    <w:p w14:paraId="4C70A7C8" w14:textId="77777777" w:rsidR="00D8401C" w:rsidRPr="00247E07" w:rsidRDefault="00D8401C" w:rsidP="00247E07">
      <w:pPr>
        <w:widowControl w:val="0"/>
        <w:suppressAutoHyphens/>
        <w:spacing w:after="0"/>
        <w:ind w:left="360"/>
        <w:jc w:val="both"/>
        <w:rPr>
          <w:rFonts w:ascii="Arial" w:eastAsia="Times New Roman" w:hAnsi="Arial" w:cs="Arial"/>
          <w:color w:val="000000" w:themeColor="text1"/>
          <w:kern w:val="1"/>
          <w:sz w:val="20"/>
          <w:szCs w:val="20"/>
          <w:lang w:eastAsia="pl-PL"/>
        </w:rPr>
      </w:pPr>
    </w:p>
    <w:p w14:paraId="18E171A9" w14:textId="77777777"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5. Pisemność postępowania </w:t>
      </w:r>
    </w:p>
    <w:p w14:paraId="1BD2173F" w14:textId="77777777" w:rsidR="00154B9A" w:rsidRPr="00247E07" w:rsidRDefault="00154B9A" w:rsidP="00247E07">
      <w:pPr>
        <w:widowControl w:val="0"/>
        <w:suppressAutoHyphens/>
        <w:spacing w:after="0"/>
        <w:jc w:val="both"/>
        <w:rPr>
          <w:rFonts w:ascii="Arial" w:eastAsia="Times New Roman" w:hAnsi="Arial" w:cs="Arial"/>
          <w:b/>
          <w:color w:val="FF0000"/>
          <w:kern w:val="1"/>
          <w:sz w:val="20"/>
          <w:szCs w:val="20"/>
          <w:lang w:eastAsia="pl-PL"/>
        </w:rPr>
      </w:pPr>
    </w:p>
    <w:p w14:paraId="65D27DDD" w14:textId="77777777"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Oświadczenia, wnioski, zawiadomienia oraz informacje zamawiający i</w:t>
      </w:r>
      <w:r w:rsidR="001C15C2">
        <w:rPr>
          <w:rFonts w:ascii="Arial" w:eastAsia="Lucida Sans Unicode" w:hAnsi="Arial" w:cs="Arial"/>
          <w:color w:val="000000" w:themeColor="text1"/>
          <w:kern w:val="1"/>
          <w:sz w:val="20"/>
          <w:szCs w:val="20"/>
          <w:lang w:eastAsia="pl-PL"/>
        </w:rPr>
        <w:t xml:space="preserve"> wykonawcy przekazują pisemnie </w:t>
      </w:r>
      <w:r w:rsidRPr="001C15C2">
        <w:rPr>
          <w:rFonts w:ascii="Arial" w:eastAsia="Lucida Sans Unicode" w:hAnsi="Arial" w:cs="Arial"/>
          <w:color w:val="000000" w:themeColor="text1"/>
          <w:kern w:val="1"/>
          <w:sz w:val="20"/>
          <w:szCs w:val="20"/>
          <w:lang w:eastAsia="pl-PL"/>
        </w:rPr>
        <w:t>lub drogą elektroniczną.</w:t>
      </w:r>
    </w:p>
    <w:p w14:paraId="5733670B" w14:textId="77777777"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p>
    <w:p w14:paraId="6A04F014" w14:textId="77777777"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Jeżeli zamawiający lub wykonawca przekazują oświadczenia, wnioski, zawiadomienia oraz informacje drogą elektroniczną, każda ze stron na żądanie drugiej niezwłocznie potwierdza fakt ich otrzymania.</w:t>
      </w:r>
    </w:p>
    <w:p w14:paraId="5A7B1C5C" w14:textId="77777777" w:rsidR="00154B9A" w:rsidRPr="00247E07"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14:paraId="3FFBE13E" w14:textId="77777777" w:rsidR="00154B9A" w:rsidRPr="00247E07" w:rsidRDefault="00154B9A" w:rsidP="00247E07">
      <w:pPr>
        <w:widowControl w:val="0"/>
        <w:tabs>
          <w:tab w:val="num" w:pos="862"/>
        </w:tabs>
        <w:suppressAutoHyphens/>
        <w:spacing w:after="0"/>
        <w:ind w:left="142"/>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6. Podwykonawcy</w:t>
      </w:r>
    </w:p>
    <w:p w14:paraId="3CFCEFF9" w14:textId="77777777" w:rsidR="00154B9A" w:rsidRPr="00247E07"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14:paraId="4E8F053D" w14:textId="77777777"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Zgodnie z art. 36 ust. 4 ustawy Prawo zamówień publicznych zamawiający wymaga wskazania przez </w:t>
      </w:r>
    </w:p>
    <w:p w14:paraId="5FC8D092" w14:textId="77777777"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wykonawcę w ofercie części zamówienia, której wykonanie zamierza powierzyć podwykonawcom.</w:t>
      </w:r>
    </w:p>
    <w:p w14:paraId="35F661F5"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4818C394" w14:textId="77777777" w:rsidR="00154B9A" w:rsidRPr="00247E07" w:rsidRDefault="00154B9A" w:rsidP="00247E07">
      <w:pPr>
        <w:widowControl w:val="0"/>
        <w:tabs>
          <w:tab w:val="num" w:pos="862"/>
        </w:tabs>
        <w:suppressAutoHyphens/>
        <w:spacing w:after="0"/>
        <w:ind w:left="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7. Umowa ramowa</w:t>
      </w:r>
    </w:p>
    <w:p w14:paraId="7913DADB" w14:textId="77777777"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14:paraId="09BFF873" w14:textId="77777777"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w:t>
      </w:r>
      <w:r w:rsidR="0007239A" w:rsidRPr="00247E07">
        <w:rPr>
          <w:rFonts w:ascii="Arial" w:eastAsia="Times New Roman" w:hAnsi="Arial" w:cs="Arial"/>
          <w:color w:val="000000" w:themeColor="text1"/>
          <w:kern w:val="1"/>
          <w:sz w:val="20"/>
          <w:szCs w:val="20"/>
          <w:lang w:eastAsia="pl-PL"/>
        </w:rPr>
        <w:t>ewiduje zawarcia umowy ramowej</w:t>
      </w:r>
    </w:p>
    <w:p w14:paraId="24AB150B" w14:textId="77777777" w:rsidR="0007239A" w:rsidRPr="00247E07" w:rsidRDefault="000723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5253027D" w14:textId="77777777" w:rsidR="00154B9A" w:rsidRPr="00247E07" w:rsidRDefault="00154B9A" w:rsidP="00247E07">
      <w:pPr>
        <w:widowControl w:val="0"/>
        <w:tabs>
          <w:tab w:val="num" w:pos="862"/>
        </w:tabs>
        <w:suppressAutoHyphens/>
        <w:spacing w:after="0"/>
        <w:ind w:hanging="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 xml:space="preserve">     8. Aukcja elektroniczna</w:t>
      </w:r>
    </w:p>
    <w:p w14:paraId="559357CA" w14:textId="77777777"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14:paraId="109BCD2F" w14:textId="77777777"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przewiduje wykorzystania aukcji elektronicznej.</w:t>
      </w:r>
    </w:p>
    <w:p w14:paraId="441B2DA9" w14:textId="77777777"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14:paraId="61B37EF7"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kern w:val="1"/>
          <w:sz w:val="20"/>
          <w:szCs w:val="20"/>
          <w:lang w:eastAsia="pl-PL"/>
        </w:rPr>
      </w:pPr>
      <w:r w:rsidRPr="00247E07">
        <w:rPr>
          <w:rFonts w:ascii="Arial" w:eastAsia="Times New Roman" w:hAnsi="Arial" w:cs="Arial"/>
          <w:b/>
          <w:kern w:val="1"/>
          <w:sz w:val="20"/>
          <w:szCs w:val="20"/>
          <w:lang w:eastAsia="pl-PL"/>
        </w:rPr>
        <w:t xml:space="preserve">9.  Osoby do kontaktów z wykonawcami </w:t>
      </w:r>
    </w:p>
    <w:p w14:paraId="3E1AAA04" w14:textId="77777777" w:rsidR="00154B9A" w:rsidRPr="00247E07" w:rsidRDefault="00154B9A" w:rsidP="00247E07">
      <w:pPr>
        <w:widowControl w:val="0"/>
        <w:suppressAutoHyphens/>
        <w:spacing w:after="0"/>
        <w:ind w:left="426"/>
        <w:jc w:val="both"/>
        <w:rPr>
          <w:rFonts w:ascii="Arial" w:eastAsia="Times New Roman" w:hAnsi="Arial" w:cs="Arial"/>
          <w:kern w:val="1"/>
          <w:sz w:val="20"/>
          <w:szCs w:val="20"/>
          <w:lang w:eastAsia="pl-PL"/>
        </w:rPr>
      </w:pPr>
    </w:p>
    <w:p w14:paraId="1FF91E97" w14:textId="77777777"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14:paraId="3317571B" w14:textId="77777777"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14:paraId="21756EE4" w14:textId="77777777"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14:paraId="312BF0A1" w14:textId="77777777" w:rsidR="008B259B" w:rsidRPr="00D220C8" w:rsidRDefault="008B259B" w:rsidP="008B259B">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14:paraId="7DBB151F" w14:textId="77777777"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r w:rsidRPr="00D220C8">
        <w:rPr>
          <w:rFonts w:ascii="Arial" w:eastAsia="Times New Roman" w:hAnsi="Arial" w:cs="Times New Roman"/>
          <w:color w:val="000000"/>
          <w:kern w:val="1"/>
          <w:sz w:val="20"/>
          <w:szCs w:val="24"/>
          <w:lang w:eastAsia="pl-PL"/>
        </w:rPr>
        <w:lastRenderedPageBreak/>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14:paraId="0D262ECA" w14:textId="77777777"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p>
    <w:p w14:paraId="0CDDBDD9" w14:textId="77777777" w:rsidR="008B259B"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r>
        <w:rPr>
          <w:rFonts w:ascii="Arial" w:eastAsia="Times New Roman" w:hAnsi="Arial" w:cs="Times New Roman"/>
          <w:color w:val="000000"/>
          <w:kern w:val="1"/>
          <w:sz w:val="20"/>
          <w:szCs w:val="24"/>
          <w:lang w:eastAsia="pl-PL"/>
        </w:rPr>
        <w:t xml:space="preserve">      Elektroniczna skrzynka podawcza: </w:t>
      </w:r>
      <w:r>
        <w:rPr>
          <w:rStyle w:val="Pogrubienie"/>
        </w:rPr>
        <w:t>/</w:t>
      </w:r>
      <w:proofErr w:type="spellStart"/>
      <w:r>
        <w:rPr>
          <w:rStyle w:val="Pogrubienie"/>
        </w:rPr>
        <w:t>ZDiZ_Pila</w:t>
      </w:r>
      <w:proofErr w:type="spellEnd"/>
      <w:r>
        <w:rPr>
          <w:rStyle w:val="Pogrubienie"/>
        </w:rPr>
        <w:t>/</w:t>
      </w:r>
      <w:proofErr w:type="spellStart"/>
      <w:r>
        <w:rPr>
          <w:rStyle w:val="Pogrubienie"/>
        </w:rPr>
        <w:t>SkrytkaESP</w:t>
      </w:r>
      <w:proofErr w:type="spellEnd"/>
    </w:p>
    <w:p w14:paraId="31C8E5BB" w14:textId="77777777" w:rsidR="008B259B" w:rsidRPr="00D220C8"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p>
    <w:p w14:paraId="0321FDBF" w14:textId="77777777"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eastAsia="pl-PL"/>
        </w:rPr>
      </w:pPr>
    </w:p>
    <w:p w14:paraId="4A102E73" w14:textId="77777777"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na każdy z podanych wyżej adresów z określeniem w temacie nazwy przet</w:t>
      </w:r>
      <w:r>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o </w:t>
      </w:r>
      <w:r>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14:paraId="69D2D61B" w14:textId="77777777"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p>
    <w:p w14:paraId="586CC2F7" w14:textId="77777777"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14:paraId="5F8072EB" w14:textId="77777777" w:rsidR="00154B9A" w:rsidRPr="00247E07" w:rsidRDefault="00154B9A" w:rsidP="00247E07">
      <w:pPr>
        <w:keepNext/>
        <w:widowControl w:val="0"/>
        <w:tabs>
          <w:tab w:val="left" w:pos="0"/>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w:t>
      </w:r>
    </w:p>
    <w:p w14:paraId="5DC57E81" w14:textId="77777777" w:rsidR="00154B9A" w:rsidRPr="00247E07" w:rsidRDefault="00154B9A" w:rsidP="00A5535E">
      <w:pPr>
        <w:widowControl w:val="0"/>
        <w:suppressAutoHyphens/>
        <w:spacing w:after="0"/>
        <w:ind w:left="426"/>
        <w:rPr>
          <w:rFonts w:ascii="Arial" w:eastAsia="Lucida Sans Unicode" w:hAnsi="Arial" w:cs="Arial"/>
          <w:color w:val="000000" w:themeColor="text1"/>
          <w:kern w:val="1"/>
          <w:sz w:val="20"/>
          <w:szCs w:val="20"/>
          <w:lang w:eastAsia="pl-PL"/>
        </w:rPr>
      </w:pPr>
    </w:p>
    <w:p w14:paraId="7C931298" w14:textId="77777777"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w:t>
      </w:r>
      <w:r w:rsidR="000D7EE9" w:rsidRPr="00247E07">
        <w:rPr>
          <w:rFonts w:ascii="Arial" w:eastAsia="Times New Roman" w:hAnsi="Arial" w:cs="Arial"/>
          <w:b/>
          <w:color w:val="000000" w:themeColor="text1"/>
          <w:kern w:val="1"/>
          <w:sz w:val="20"/>
          <w:szCs w:val="20"/>
          <w:lang w:eastAsia="pl-PL"/>
        </w:rPr>
        <w:t xml:space="preserve">ienia i termin jego realizacji </w:t>
      </w:r>
    </w:p>
    <w:p w14:paraId="313D5B76" w14:textId="77777777"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14:paraId="19EA9CA7" w14:textId="77777777"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14:paraId="588883E4" w14:textId="77777777" w:rsidR="006F1963" w:rsidRDefault="00154B9A" w:rsidP="00C91446">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zamówienia</w:t>
      </w:r>
      <w:r w:rsidR="000E57BC">
        <w:rPr>
          <w:rFonts w:ascii="Arial" w:eastAsia="Times New Roman" w:hAnsi="Arial" w:cs="Arial"/>
          <w:b/>
          <w:color w:val="000000" w:themeColor="text1"/>
          <w:kern w:val="1"/>
          <w:sz w:val="20"/>
          <w:szCs w:val="20"/>
          <w:lang w:eastAsia="pl-PL"/>
        </w:rPr>
        <w:t>:</w:t>
      </w:r>
    </w:p>
    <w:p w14:paraId="083897C6" w14:textId="77777777" w:rsidR="00C91446" w:rsidRPr="00C91446" w:rsidRDefault="00C91446" w:rsidP="0037143D">
      <w:pPr>
        <w:keepNext/>
        <w:widowControl w:val="0"/>
        <w:tabs>
          <w:tab w:val="left" w:pos="567"/>
        </w:tabs>
        <w:suppressAutoHyphens/>
        <w:spacing w:after="0"/>
        <w:ind w:left="360"/>
        <w:jc w:val="both"/>
        <w:outlineLvl w:val="1"/>
        <w:rPr>
          <w:rFonts w:ascii="Arial" w:eastAsia="Times New Roman" w:hAnsi="Arial" w:cs="Arial"/>
          <w:b/>
          <w:color w:val="000000" w:themeColor="text1"/>
          <w:kern w:val="1"/>
          <w:sz w:val="20"/>
          <w:szCs w:val="20"/>
          <w:lang w:eastAsia="pl-PL"/>
        </w:rPr>
      </w:pPr>
    </w:p>
    <w:p w14:paraId="7E234784" w14:textId="77777777" w:rsidR="00C75CA4" w:rsidRPr="00C75CA4" w:rsidRDefault="00C75CA4" w:rsidP="0037143D">
      <w:pPr>
        <w:spacing w:after="0"/>
        <w:ind w:left="567" w:hanging="141"/>
        <w:contextualSpacing/>
        <w:jc w:val="both"/>
        <w:rPr>
          <w:rFonts w:ascii="Arial" w:eastAsia="Calibri" w:hAnsi="Arial" w:cs="Arial"/>
          <w:sz w:val="20"/>
          <w:szCs w:val="20"/>
        </w:rPr>
      </w:pPr>
      <w:r w:rsidRPr="00C75CA4">
        <w:rPr>
          <w:rFonts w:ascii="Arial" w:eastAsia="Calibri" w:hAnsi="Arial" w:cs="Arial"/>
          <w:sz w:val="20"/>
          <w:szCs w:val="20"/>
        </w:rPr>
        <w:t>Przedmiot zamówienia obejmuje:</w:t>
      </w:r>
    </w:p>
    <w:p w14:paraId="2A7B82D3" w14:textId="37946CDC" w:rsidR="00C75CA4" w:rsidRPr="00C75CA4" w:rsidRDefault="00C75CA4" w:rsidP="0037143D">
      <w:pPr>
        <w:spacing w:after="0"/>
        <w:ind w:left="567" w:hanging="141"/>
        <w:contextualSpacing/>
        <w:jc w:val="both"/>
        <w:rPr>
          <w:rFonts w:ascii="Arial" w:eastAsia="Calibri" w:hAnsi="Arial" w:cs="Arial"/>
          <w:sz w:val="20"/>
          <w:szCs w:val="20"/>
        </w:rPr>
      </w:pPr>
      <w:r w:rsidRPr="00C75CA4">
        <w:rPr>
          <w:rFonts w:ascii="Arial" w:eastAsia="Calibri" w:hAnsi="Arial" w:cs="Arial"/>
          <w:sz w:val="20"/>
          <w:szCs w:val="20"/>
        </w:rPr>
        <w:t>-</w:t>
      </w:r>
      <w:r w:rsidR="0037143D">
        <w:rPr>
          <w:rFonts w:ascii="Arial" w:eastAsia="Calibri" w:hAnsi="Arial" w:cs="Arial"/>
          <w:sz w:val="20"/>
          <w:szCs w:val="20"/>
        </w:rPr>
        <w:t> </w:t>
      </w:r>
      <w:r w:rsidRPr="00C75CA4">
        <w:rPr>
          <w:rFonts w:ascii="Arial" w:eastAsia="Calibri" w:hAnsi="Arial" w:cs="Arial"/>
          <w:sz w:val="20"/>
          <w:szCs w:val="20"/>
        </w:rPr>
        <w:t xml:space="preserve">mechaniczne malowanie farbą akrylową do poziomego oznakowania dróg, linii segregacyjnych </w:t>
      </w:r>
      <w:r w:rsidRPr="00C75CA4">
        <w:rPr>
          <w:rFonts w:ascii="Arial" w:eastAsia="Calibri" w:hAnsi="Arial" w:cs="Arial"/>
          <w:sz w:val="20"/>
          <w:szCs w:val="20"/>
        </w:rPr>
        <w:br/>
        <w:t>i krawędziowych ciągłych - cienkowarstwowych;</w:t>
      </w:r>
    </w:p>
    <w:p w14:paraId="5F569378" w14:textId="5420F58F" w:rsidR="00C75CA4" w:rsidRPr="00C75CA4" w:rsidRDefault="00C75CA4" w:rsidP="0037143D">
      <w:pPr>
        <w:spacing w:after="0"/>
        <w:ind w:left="567" w:hanging="141"/>
        <w:contextualSpacing/>
        <w:jc w:val="both"/>
        <w:rPr>
          <w:rFonts w:ascii="Arial" w:eastAsia="Calibri" w:hAnsi="Arial" w:cs="Arial"/>
          <w:sz w:val="20"/>
          <w:szCs w:val="20"/>
        </w:rPr>
      </w:pPr>
      <w:r w:rsidRPr="00C75CA4">
        <w:rPr>
          <w:rFonts w:ascii="Arial" w:eastAsia="Calibri" w:hAnsi="Arial" w:cs="Arial"/>
          <w:sz w:val="20"/>
          <w:szCs w:val="20"/>
        </w:rPr>
        <w:t>-</w:t>
      </w:r>
      <w:r w:rsidR="0037143D">
        <w:rPr>
          <w:rFonts w:ascii="Arial" w:eastAsia="Calibri" w:hAnsi="Arial" w:cs="Arial"/>
          <w:sz w:val="20"/>
          <w:szCs w:val="20"/>
        </w:rPr>
        <w:t> </w:t>
      </w:r>
      <w:r w:rsidRPr="00C75CA4">
        <w:rPr>
          <w:rFonts w:ascii="Arial" w:eastAsia="Calibri" w:hAnsi="Arial" w:cs="Arial"/>
          <w:sz w:val="20"/>
          <w:szCs w:val="20"/>
        </w:rPr>
        <w:t xml:space="preserve">ręczne malowanie farbą akrylową do poziomego oznakowania dróg, linii segregacyjnych </w:t>
      </w:r>
      <w:r w:rsidRPr="00C75CA4">
        <w:rPr>
          <w:rFonts w:ascii="Arial" w:eastAsia="Calibri" w:hAnsi="Arial" w:cs="Arial"/>
          <w:sz w:val="20"/>
          <w:szCs w:val="20"/>
        </w:rPr>
        <w:br/>
        <w:t>i krawędziowych ciągłych – cienkowarstwowych;</w:t>
      </w:r>
    </w:p>
    <w:p w14:paraId="176452FD" w14:textId="0F794D4A" w:rsidR="00C75CA4" w:rsidRPr="00C75CA4" w:rsidRDefault="00C75CA4" w:rsidP="0037143D">
      <w:pPr>
        <w:spacing w:after="0"/>
        <w:ind w:left="567" w:hanging="141"/>
        <w:contextualSpacing/>
        <w:jc w:val="both"/>
        <w:rPr>
          <w:rFonts w:ascii="Arial" w:eastAsia="Calibri" w:hAnsi="Arial" w:cs="Arial"/>
          <w:sz w:val="20"/>
          <w:szCs w:val="20"/>
        </w:rPr>
      </w:pPr>
      <w:r w:rsidRPr="00C75CA4">
        <w:rPr>
          <w:rFonts w:ascii="Arial" w:eastAsia="Calibri" w:hAnsi="Arial" w:cs="Arial"/>
          <w:sz w:val="20"/>
          <w:szCs w:val="20"/>
        </w:rPr>
        <w:t>-</w:t>
      </w:r>
      <w:r w:rsidR="0037143D">
        <w:rPr>
          <w:rFonts w:ascii="Arial" w:eastAsia="Calibri" w:hAnsi="Arial" w:cs="Arial"/>
          <w:sz w:val="20"/>
          <w:szCs w:val="20"/>
        </w:rPr>
        <w:t> </w:t>
      </w:r>
      <w:r w:rsidRPr="00C75CA4">
        <w:rPr>
          <w:rFonts w:ascii="Arial" w:eastAsia="Calibri" w:hAnsi="Arial" w:cs="Arial"/>
          <w:sz w:val="20"/>
          <w:szCs w:val="20"/>
        </w:rPr>
        <w:t xml:space="preserve">mechaniczne malowanie farbą akrylową do poziomego oznakowania dróg, linii segregacyjnych </w:t>
      </w:r>
      <w:r>
        <w:rPr>
          <w:rFonts w:ascii="Arial" w:eastAsia="Calibri" w:hAnsi="Arial" w:cs="Arial"/>
          <w:sz w:val="20"/>
          <w:szCs w:val="20"/>
        </w:rPr>
        <w:br/>
      </w:r>
      <w:r w:rsidRPr="00C75CA4">
        <w:rPr>
          <w:rFonts w:ascii="Arial" w:eastAsia="Calibri" w:hAnsi="Arial" w:cs="Arial"/>
          <w:sz w:val="20"/>
          <w:szCs w:val="20"/>
        </w:rPr>
        <w:t>i krawędziowych przerywanych - cienkowarstwowych;</w:t>
      </w:r>
    </w:p>
    <w:p w14:paraId="7ED07911" w14:textId="5B7F2121" w:rsidR="00C75CA4" w:rsidRPr="00C75CA4" w:rsidRDefault="00C75CA4" w:rsidP="0037143D">
      <w:pPr>
        <w:spacing w:after="0"/>
        <w:ind w:left="567" w:hanging="141"/>
        <w:contextualSpacing/>
        <w:jc w:val="both"/>
        <w:rPr>
          <w:rFonts w:ascii="Arial" w:eastAsia="Calibri" w:hAnsi="Arial" w:cs="Arial"/>
          <w:sz w:val="20"/>
          <w:szCs w:val="20"/>
        </w:rPr>
      </w:pPr>
      <w:r w:rsidRPr="00C75CA4">
        <w:rPr>
          <w:rFonts w:ascii="Arial" w:eastAsia="Calibri" w:hAnsi="Arial" w:cs="Arial"/>
          <w:sz w:val="20"/>
          <w:szCs w:val="20"/>
        </w:rPr>
        <w:t>-</w:t>
      </w:r>
      <w:r w:rsidR="0037143D">
        <w:rPr>
          <w:rFonts w:ascii="Arial" w:eastAsia="Calibri" w:hAnsi="Arial" w:cs="Arial"/>
          <w:sz w:val="20"/>
          <w:szCs w:val="20"/>
        </w:rPr>
        <w:t> </w:t>
      </w:r>
      <w:r w:rsidRPr="00C75CA4">
        <w:rPr>
          <w:rFonts w:ascii="Arial" w:eastAsia="Calibri" w:hAnsi="Arial" w:cs="Arial"/>
          <w:sz w:val="20"/>
          <w:szCs w:val="20"/>
        </w:rPr>
        <w:t xml:space="preserve">ręczne malowanie farbą akrylową do poziomego oznakowania dróg, linii segregacyjnych </w:t>
      </w:r>
      <w:r w:rsidR="0037143D">
        <w:rPr>
          <w:rFonts w:ascii="Arial" w:eastAsia="Calibri" w:hAnsi="Arial" w:cs="Arial"/>
          <w:sz w:val="20"/>
          <w:szCs w:val="20"/>
        </w:rPr>
        <w:br/>
      </w:r>
      <w:r w:rsidRPr="00C75CA4">
        <w:rPr>
          <w:rFonts w:ascii="Arial" w:eastAsia="Calibri" w:hAnsi="Arial" w:cs="Arial"/>
          <w:sz w:val="20"/>
          <w:szCs w:val="20"/>
        </w:rPr>
        <w:t>i krawędziowych przerywanych - cienkowarstwowych;</w:t>
      </w:r>
    </w:p>
    <w:p w14:paraId="1EC1741E" w14:textId="146EB5F0" w:rsidR="00C75CA4" w:rsidRPr="00C75CA4" w:rsidRDefault="00C75CA4" w:rsidP="0037143D">
      <w:pPr>
        <w:spacing w:after="0"/>
        <w:ind w:left="567" w:hanging="141"/>
        <w:contextualSpacing/>
        <w:jc w:val="both"/>
        <w:rPr>
          <w:rFonts w:ascii="Arial" w:eastAsia="Calibri" w:hAnsi="Arial" w:cs="Arial"/>
          <w:sz w:val="20"/>
          <w:szCs w:val="20"/>
        </w:rPr>
      </w:pPr>
      <w:r w:rsidRPr="00C75CA4">
        <w:rPr>
          <w:rFonts w:ascii="Arial" w:eastAsia="Calibri" w:hAnsi="Arial" w:cs="Arial"/>
          <w:sz w:val="20"/>
          <w:szCs w:val="20"/>
        </w:rPr>
        <w:t>-</w:t>
      </w:r>
      <w:r w:rsidR="0037143D">
        <w:rPr>
          <w:rFonts w:ascii="Arial" w:eastAsia="Calibri" w:hAnsi="Arial" w:cs="Arial"/>
          <w:sz w:val="20"/>
          <w:szCs w:val="20"/>
        </w:rPr>
        <w:t> </w:t>
      </w:r>
      <w:r w:rsidRPr="00C75CA4">
        <w:rPr>
          <w:rFonts w:ascii="Arial" w:eastAsia="Calibri" w:hAnsi="Arial" w:cs="Arial"/>
          <w:sz w:val="20"/>
          <w:szCs w:val="20"/>
        </w:rPr>
        <w:t xml:space="preserve">mechaniczne malowanie farbą akrylową do poziomego oznakowania dróg, linii na skrzyżowaniach </w:t>
      </w:r>
      <w:r w:rsidR="0037143D">
        <w:rPr>
          <w:rFonts w:ascii="Arial" w:eastAsia="Calibri" w:hAnsi="Arial" w:cs="Arial"/>
          <w:sz w:val="20"/>
          <w:szCs w:val="20"/>
        </w:rPr>
        <w:br/>
      </w:r>
      <w:r w:rsidRPr="00C75CA4">
        <w:rPr>
          <w:rFonts w:ascii="Arial" w:eastAsia="Calibri" w:hAnsi="Arial" w:cs="Arial"/>
          <w:sz w:val="20"/>
          <w:szCs w:val="20"/>
        </w:rPr>
        <w:t>i pasów na przejściach dla pieszych – cienkowarstwowych;</w:t>
      </w:r>
    </w:p>
    <w:p w14:paraId="7E906EF2" w14:textId="01E5FDC9" w:rsidR="00C75CA4" w:rsidRPr="00C75CA4" w:rsidRDefault="00C75CA4" w:rsidP="0037143D">
      <w:pPr>
        <w:spacing w:after="0"/>
        <w:ind w:left="567" w:hanging="141"/>
        <w:contextualSpacing/>
        <w:jc w:val="both"/>
        <w:rPr>
          <w:rFonts w:ascii="Arial" w:eastAsia="Calibri" w:hAnsi="Arial" w:cs="Arial"/>
          <w:sz w:val="20"/>
          <w:szCs w:val="20"/>
        </w:rPr>
      </w:pPr>
      <w:r w:rsidRPr="00C75CA4">
        <w:rPr>
          <w:rFonts w:ascii="Arial" w:eastAsia="Calibri" w:hAnsi="Arial" w:cs="Arial"/>
          <w:sz w:val="20"/>
          <w:szCs w:val="20"/>
        </w:rPr>
        <w:t>-</w:t>
      </w:r>
      <w:r w:rsidR="0037143D">
        <w:rPr>
          <w:rFonts w:ascii="Arial" w:eastAsia="Calibri" w:hAnsi="Arial" w:cs="Arial"/>
          <w:sz w:val="20"/>
          <w:szCs w:val="20"/>
        </w:rPr>
        <w:t> </w:t>
      </w:r>
      <w:r w:rsidRPr="00C75CA4">
        <w:rPr>
          <w:rFonts w:ascii="Arial" w:eastAsia="Calibri" w:hAnsi="Arial" w:cs="Arial"/>
          <w:sz w:val="20"/>
          <w:szCs w:val="20"/>
        </w:rPr>
        <w:t xml:space="preserve">ręczne malowanie farbą akrylową do poziomego oznakowania dróg, linii na skrzyżowaniach </w:t>
      </w:r>
      <w:r w:rsidRPr="00C75CA4">
        <w:rPr>
          <w:rFonts w:ascii="Arial" w:eastAsia="Calibri" w:hAnsi="Arial" w:cs="Arial"/>
          <w:sz w:val="20"/>
          <w:szCs w:val="20"/>
        </w:rPr>
        <w:br/>
        <w:t>i pasów na przejściach dla pieszych – cienkowarstwowych;</w:t>
      </w:r>
    </w:p>
    <w:p w14:paraId="05FD4822" w14:textId="6F45A6D0" w:rsidR="00C75CA4" w:rsidRPr="00C75CA4" w:rsidRDefault="00C75CA4" w:rsidP="0037143D">
      <w:pPr>
        <w:spacing w:after="0"/>
        <w:ind w:left="567" w:hanging="141"/>
        <w:contextualSpacing/>
        <w:jc w:val="both"/>
        <w:rPr>
          <w:rFonts w:ascii="Arial" w:eastAsia="Calibri" w:hAnsi="Arial" w:cs="Arial"/>
          <w:sz w:val="20"/>
          <w:szCs w:val="20"/>
        </w:rPr>
      </w:pPr>
      <w:r w:rsidRPr="00C75CA4">
        <w:rPr>
          <w:rFonts w:ascii="Arial" w:eastAsia="Calibri" w:hAnsi="Arial" w:cs="Arial"/>
          <w:sz w:val="20"/>
          <w:szCs w:val="20"/>
        </w:rPr>
        <w:t>-</w:t>
      </w:r>
      <w:r w:rsidR="0037143D">
        <w:rPr>
          <w:rFonts w:ascii="Arial" w:eastAsia="Calibri" w:hAnsi="Arial" w:cs="Arial"/>
          <w:sz w:val="20"/>
          <w:szCs w:val="20"/>
        </w:rPr>
        <w:t> </w:t>
      </w:r>
      <w:r w:rsidRPr="00C75CA4">
        <w:rPr>
          <w:rFonts w:ascii="Arial" w:eastAsia="Calibri" w:hAnsi="Arial" w:cs="Arial"/>
          <w:sz w:val="20"/>
          <w:szCs w:val="20"/>
        </w:rPr>
        <w:t xml:space="preserve">ręczne malowanie farbą akrylową do poziomego oznakowania dróg, strzałek i innych symboli </w:t>
      </w:r>
      <w:r w:rsidRPr="00C75CA4">
        <w:rPr>
          <w:rFonts w:ascii="Arial" w:eastAsia="Calibri" w:hAnsi="Arial" w:cs="Arial"/>
          <w:sz w:val="20"/>
          <w:szCs w:val="20"/>
        </w:rPr>
        <w:br/>
        <w:t>na jezdni - cienkowarstwowych;</w:t>
      </w:r>
    </w:p>
    <w:p w14:paraId="7D666DB8" w14:textId="5E1D6C81" w:rsidR="00C75CA4" w:rsidRPr="00C75CA4" w:rsidRDefault="00C75CA4" w:rsidP="0037143D">
      <w:pPr>
        <w:spacing w:after="0"/>
        <w:ind w:left="567" w:hanging="141"/>
        <w:contextualSpacing/>
        <w:jc w:val="both"/>
        <w:rPr>
          <w:rFonts w:ascii="Arial" w:eastAsia="Calibri" w:hAnsi="Arial" w:cs="Arial"/>
          <w:sz w:val="20"/>
          <w:szCs w:val="20"/>
        </w:rPr>
      </w:pPr>
      <w:r w:rsidRPr="00C75CA4">
        <w:rPr>
          <w:rFonts w:ascii="Arial" w:eastAsia="Calibri" w:hAnsi="Arial" w:cs="Arial"/>
          <w:sz w:val="20"/>
          <w:szCs w:val="20"/>
        </w:rPr>
        <w:t>-</w:t>
      </w:r>
      <w:r w:rsidR="0037143D">
        <w:rPr>
          <w:rFonts w:ascii="Arial" w:eastAsia="Calibri" w:hAnsi="Arial" w:cs="Arial"/>
          <w:sz w:val="20"/>
          <w:szCs w:val="20"/>
        </w:rPr>
        <w:t> </w:t>
      </w:r>
      <w:r w:rsidRPr="00C75CA4">
        <w:rPr>
          <w:rFonts w:ascii="Arial" w:eastAsia="Calibri" w:hAnsi="Arial" w:cs="Arial"/>
          <w:sz w:val="20"/>
          <w:szCs w:val="20"/>
        </w:rPr>
        <w:t xml:space="preserve">wykonanie malowania farbą akrylową do poziomego oznakowania dróg, linii segregacyjnych </w:t>
      </w:r>
      <w:r w:rsidRPr="00C75CA4">
        <w:rPr>
          <w:rFonts w:ascii="Arial" w:eastAsia="Calibri" w:hAnsi="Arial" w:cs="Arial"/>
          <w:sz w:val="20"/>
          <w:szCs w:val="20"/>
        </w:rPr>
        <w:br/>
        <w:t>i krawędziowych, pasów na przejściach dla pieszych, strzałek i innych symboli na jezdni</w:t>
      </w:r>
      <w:r w:rsidR="0037143D">
        <w:rPr>
          <w:rFonts w:ascii="Arial" w:eastAsia="Calibri" w:hAnsi="Arial" w:cs="Arial"/>
          <w:sz w:val="20"/>
          <w:szCs w:val="20"/>
        </w:rPr>
        <w:t xml:space="preserve"> </w:t>
      </w:r>
      <w:r w:rsidRPr="00C75CA4">
        <w:rPr>
          <w:rFonts w:ascii="Arial" w:eastAsia="Calibri" w:hAnsi="Arial" w:cs="Arial"/>
          <w:sz w:val="20"/>
          <w:szCs w:val="20"/>
        </w:rPr>
        <w:t>-cienkowarstwowych w ramach robót interwencyjnych;</w:t>
      </w:r>
    </w:p>
    <w:p w14:paraId="5D8C37E2" w14:textId="4CF3FD7D" w:rsidR="00C75CA4" w:rsidRPr="00C75CA4" w:rsidRDefault="00C75CA4" w:rsidP="0037143D">
      <w:pPr>
        <w:spacing w:after="0"/>
        <w:ind w:left="567" w:hanging="141"/>
        <w:contextualSpacing/>
        <w:jc w:val="both"/>
        <w:rPr>
          <w:rFonts w:ascii="Arial" w:eastAsia="Calibri" w:hAnsi="Arial" w:cs="Arial"/>
          <w:sz w:val="20"/>
          <w:szCs w:val="20"/>
        </w:rPr>
      </w:pPr>
      <w:r w:rsidRPr="00C75CA4">
        <w:rPr>
          <w:rFonts w:ascii="Arial" w:eastAsia="Calibri" w:hAnsi="Arial" w:cs="Arial"/>
          <w:sz w:val="20"/>
          <w:szCs w:val="20"/>
        </w:rPr>
        <w:t>-</w:t>
      </w:r>
      <w:r w:rsidR="0037143D">
        <w:rPr>
          <w:rFonts w:ascii="Arial" w:eastAsia="Calibri" w:hAnsi="Arial" w:cs="Arial"/>
          <w:sz w:val="20"/>
          <w:szCs w:val="20"/>
        </w:rPr>
        <w:t> </w:t>
      </w:r>
      <w:r w:rsidRPr="00C75CA4">
        <w:rPr>
          <w:rFonts w:ascii="Arial" w:eastAsia="Calibri" w:hAnsi="Arial" w:cs="Arial"/>
          <w:sz w:val="20"/>
          <w:szCs w:val="20"/>
        </w:rPr>
        <w:t>wykonanie oznakowania poziomego na zimno za pomocą mas chemoutwardzalnych grubowarstwowych</w:t>
      </w:r>
      <w:r w:rsidR="0037143D">
        <w:rPr>
          <w:rFonts w:ascii="Arial" w:eastAsia="Calibri" w:hAnsi="Arial" w:cs="Arial"/>
          <w:sz w:val="20"/>
          <w:szCs w:val="20"/>
        </w:rPr>
        <w:t xml:space="preserve"> </w:t>
      </w:r>
      <w:r w:rsidRPr="00C75CA4">
        <w:rPr>
          <w:rFonts w:ascii="Arial" w:eastAsia="Calibri" w:hAnsi="Arial" w:cs="Arial"/>
          <w:sz w:val="20"/>
          <w:szCs w:val="20"/>
        </w:rPr>
        <w:t>- oznakowanie masą grubowarstwową strukturalną;</w:t>
      </w:r>
    </w:p>
    <w:p w14:paraId="6748C5AC" w14:textId="47507E19" w:rsidR="00C75CA4" w:rsidRPr="00C75CA4" w:rsidRDefault="00C75CA4" w:rsidP="0037143D">
      <w:pPr>
        <w:spacing w:after="0"/>
        <w:ind w:left="567" w:hanging="141"/>
        <w:contextualSpacing/>
        <w:jc w:val="both"/>
        <w:rPr>
          <w:rFonts w:ascii="Arial" w:eastAsia="Calibri" w:hAnsi="Arial" w:cs="Arial"/>
          <w:sz w:val="20"/>
          <w:szCs w:val="20"/>
        </w:rPr>
      </w:pPr>
      <w:r w:rsidRPr="00C75CA4">
        <w:rPr>
          <w:rFonts w:ascii="Arial" w:eastAsia="Calibri" w:hAnsi="Arial" w:cs="Arial"/>
          <w:sz w:val="20"/>
          <w:szCs w:val="20"/>
        </w:rPr>
        <w:t>-</w:t>
      </w:r>
      <w:r w:rsidR="0037143D">
        <w:rPr>
          <w:rFonts w:ascii="Arial" w:eastAsia="Calibri" w:hAnsi="Arial" w:cs="Arial"/>
          <w:sz w:val="20"/>
          <w:szCs w:val="20"/>
        </w:rPr>
        <w:t> </w:t>
      </w:r>
      <w:r w:rsidRPr="00C75CA4">
        <w:rPr>
          <w:rFonts w:ascii="Arial" w:eastAsia="Calibri" w:hAnsi="Arial" w:cs="Arial"/>
          <w:sz w:val="20"/>
          <w:szCs w:val="20"/>
        </w:rPr>
        <w:t>frezowanie zamalowanej nawierzchni bitumicznej;</w:t>
      </w:r>
    </w:p>
    <w:p w14:paraId="6DD438E4" w14:textId="76026F2D" w:rsidR="00C75CA4" w:rsidRPr="00C75CA4" w:rsidRDefault="00C75CA4" w:rsidP="0037143D">
      <w:pPr>
        <w:spacing w:after="0"/>
        <w:ind w:left="567" w:hanging="141"/>
        <w:contextualSpacing/>
        <w:jc w:val="both"/>
        <w:rPr>
          <w:rFonts w:ascii="Arial" w:eastAsia="Calibri" w:hAnsi="Arial" w:cs="Arial"/>
          <w:sz w:val="20"/>
          <w:szCs w:val="20"/>
        </w:rPr>
      </w:pPr>
      <w:r w:rsidRPr="00C75CA4">
        <w:rPr>
          <w:rFonts w:ascii="Arial" w:eastAsia="Calibri" w:hAnsi="Arial" w:cs="Arial"/>
          <w:sz w:val="20"/>
          <w:szCs w:val="20"/>
        </w:rPr>
        <w:t>-</w:t>
      </w:r>
      <w:r w:rsidR="0037143D">
        <w:rPr>
          <w:rFonts w:ascii="Arial" w:eastAsia="Calibri" w:hAnsi="Arial" w:cs="Arial"/>
          <w:sz w:val="20"/>
          <w:szCs w:val="20"/>
        </w:rPr>
        <w:t> </w:t>
      </w:r>
      <w:r w:rsidRPr="00C75CA4">
        <w:rPr>
          <w:rFonts w:ascii="Arial" w:eastAsia="Calibri" w:hAnsi="Arial" w:cs="Arial"/>
          <w:sz w:val="20"/>
          <w:szCs w:val="20"/>
        </w:rPr>
        <w:t>stanowiska postoju dla pojazdów osób niepełnosprawnych o nawierzchni barwy niebieskiej;</w:t>
      </w:r>
    </w:p>
    <w:p w14:paraId="019761C4" w14:textId="56701957" w:rsidR="00C75CA4" w:rsidRPr="00C75CA4" w:rsidRDefault="00C75CA4" w:rsidP="0037143D">
      <w:pPr>
        <w:spacing w:after="0"/>
        <w:ind w:left="567" w:hanging="141"/>
        <w:contextualSpacing/>
        <w:jc w:val="both"/>
        <w:rPr>
          <w:rFonts w:ascii="Arial" w:eastAsia="Calibri" w:hAnsi="Arial" w:cs="Arial"/>
          <w:sz w:val="20"/>
          <w:szCs w:val="20"/>
        </w:rPr>
      </w:pPr>
      <w:r w:rsidRPr="00C75CA4">
        <w:rPr>
          <w:rFonts w:ascii="Arial" w:eastAsia="Calibri" w:hAnsi="Arial" w:cs="Arial"/>
          <w:sz w:val="20"/>
          <w:szCs w:val="20"/>
        </w:rPr>
        <w:t>-</w:t>
      </w:r>
      <w:r w:rsidR="0037143D">
        <w:rPr>
          <w:rFonts w:ascii="Arial" w:eastAsia="Calibri" w:hAnsi="Arial" w:cs="Arial"/>
          <w:sz w:val="20"/>
          <w:szCs w:val="20"/>
        </w:rPr>
        <w:t> </w:t>
      </w:r>
      <w:r w:rsidRPr="00C75CA4">
        <w:rPr>
          <w:rFonts w:ascii="Arial" w:eastAsia="Calibri" w:hAnsi="Arial" w:cs="Arial"/>
          <w:sz w:val="20"/>
          <w:szCs w:val="20"/>
        </w:rPr>
        <w:t>oznakowanie poziome przejazdu rowerowego - kolor czerwony.</w:t>
      </w:r>
    </w:p>
    <w:p w14:paraId="278E5513" w14:textId="77777777" w:rsidR="001B6FFD" w:rsidRPr="001B6FFD" w:rsidRDefault="001B6FFD" w:rsidP="00D8401C">
      <w:pPr>
        <w:spacing w:after="0"/>
        <w:jc w:val="both"/>
        <w:rPr>
          <w:rFonts w:ascii="Arial" w:hAnsi="Arial" w:cs="Arial"/>
          <w:bCs/>
          <w:sz w:val="20"/>
          <w:szCs w:val="20"/>
        </w:rPr>
      </w:pPr>
    </w:p>
    <w:p w14:paraId="1A628E93" w14:textId="77777777" w:rsidR="001E6EBE" w:rsidRPr="001B6FFD" w:rsidRDefault="001E6EBE" w:rsidP="001B6FFD">
      <w:pPr>
        <w:spacing w:after="0"/>
        <w:ind w:left="425"/>
        <w:jc w:val="both"/>
        <w:rPr>
          <w:rFonts w:ascii="Arial" w:eastAsia="Times New Roman" w:hAnsi="Arial" w:cs="Arial"/>
          <w:color w:val="000000" w:themeColor="text1"/>
          <w:kern w:val="1"/>
          <w:sz w:val="20"/>
          <w:szCs w:val="20"/>
          <w:lang w:eastAsia="pl-PL"/>
        </w:rPr>
      </w:pPr>
      <w:r w:rsidRPr="001B6FFD">
        <w:rPr>
          <w:rFonts w:ascii="Arial" w:eastAsia="Times New Roman" w:hAnsi="Arial" w:cs="Arial"/>
          <w:color w:val="000000" w:themeColor="text1"/>
          <w:kern w:val="1"/>
          <w:sz w:val="20"/>
          <w:szCs w:val="20"/>
          <w:lang w:eastAsia="pl-PL"/>
        </w:rPr>
        <w:t xml:space="preserve">Wykonawca zobowiązany jest do zatrudnienia na umowę o pracę osoby wykonujące zadanie. </w:t>
      </w:r>
    </w:p>
    <w:p w14:paraId="5204661F" w14:textId="77777777" w:rsidR="001E6EBE" w:rsidRDefault="001E6EBE" w:rsidP="001B6FFD">
      <w:pPr>
        <w:spacing w:after="0"/>
        <w:ind w:left="425"/>
        <w:jc w:val="both"/>
        <w:rPr>
          <w:rFonts w:ascii="Arial" w:eastAsia="Times New Roman" w:hAnsi="Arial" w:cs="Arial"/>
          <w:color w:val="000000" w:themeColor="text1"/>
          <w:kern w:val="1"/>
          <w:sz w:val="20"/>
          <w:szCs w:val="20"/>
          <w:lang w:eastAsia="pl-PL"/>
        </w:rPr>
      </w:pPr>
    </w:p>
    <w:p w14:paraId="0DCE84C0" w14:textId="77777777" w:rsidR="001E6EBE" w:rsidRPr="000E57BC" w:rsidRDefault="001E6EBE" w:rsidP="001B6FFD">
      <w:pPr>
        <w:spacing w:after="0"/>
        <w:ind w:left="425"/>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Zamawiający uprawniony jest do żądania złożenia oświadczeń, do</w:t>
      </w:r>
      <w:r w:rsidR="002D69C7">
        <w:rPr>
          <w:rFonts w:ascii="Arial" w:eastAsia="Times New Roman" w:hAnsi="Arial" w:cs="Arial"/>
          <w:color w:val="000000" w:themeColor="text1"/>
          <w:kern w:val="1"/>
          <w:sz w:val="20"/>
          <w:szCs w:val="20"/>
          <w:lang w:eastAsia="pl-PL"/>
        </w:rPr>
        <w:t xml:space="preserve">kumentów i wyjaśnień                                 w zakresie </w:t>
      </w:r>
      <w:r w:rsidRPr="000E57BC">
        <w:rPr>
          <w:rFonts w:ascii="Arial" w:eastAsia="Times New Roman" w:hAnsi="Arial" w:cs="Arial"/>
          <w:color w:val="000000" w:themeColor="text1"/>
          <w:kern w:val="1"/>
          <w:sz w:val="20"/>
          <w:szCs w:val="20"/>
          <w:lang w:eastAsia="pl-PL"/>
        </w:rPr>
        <w:t>potwierdzenia spełniania ww. wymogów oraz uprawniony jest do przeprowadzania kontroli na miejscu wykonywania zamówienia.</w:t>
      </w:r>
    </w:p>
    <w:p w14:paraId="46C76E80" w14:textId="77777777" w:rsidR="001E6EBE" w:rsidRPr="000E57BC" w:rsidRDefault="001E6EBE" w:rsidP="001B6FFD">
      <w:pPr>
        <w:spacing w:after="0"/>
        <w:ind w:left="425"/>
        <w:jc w:val="both"/>
        <w:rPr>
          <w:rFonts w:ascii="Arial" w:eastAsia="Times New Roman" w:hAnsi="Arial" w:cs="Arial"/>
          <w:color w:val="000000" w:themeColor="text1"/>
          <w:kern w:val="1"/>
          <w:sz w:val="20"/>
          <w:szCs w:val="20"/>
          <w:lang w:eastAsia="pl-PL"/>
        </w:rPr>
      </w:pPr>
    </w:p>
    <w:p w14:paraId="6BE6F98B" w14:textId="77777777" w:rsidR="001E6EBE" w:rsidRPr="000E57BC" w:rsidRDefault="001E6EBE" w:rsidP="001B6FFD">
      <w:pPr>
        <w:spacing w:after="0"/>
        <w:ind w:left="425"/>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 przypadku wątpliwości co do respektowania prawa pracy przez Wykonawcę lub Podwykonawcę,</w:t>
      </w:r>
    </w:p>
    <w:p w14:paraId="1700298F" w14:textId="77777777" w:rsidR="001E6EBE" w:rsidRPr="000E57BC" w:rsidRDefault="001E6EBE" w:rsidP="001B6FFD">
      <w:pPr>
        <w:spacing w:after="0"/>
        <w:ind w:left="425"/>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Zamawiający zastrzega sobie prawo powiadomienia Państwową Inspekcję Pracy o zaistniałych</w:t>
      </w:r>
    </w:p>
    <w:p w14:paraId="7C470154" w14:textId="77777777" w:rsidR="001E6EBE" w:rsidRDefault="001E6EBE" w:rsidP="001B6FFD">
      <w:pPr>
        <w:spacing w:after="0"/>
        <w:ind w:left="425"/>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wątpliwościach.</w:t>
      </w:r>
    </w:p>
    <w:p w14:paraId="4B0ADE10" w14:textId="77777777" w:rsidR="000757B4" w:rsidRPr="001C15C2" w:rsidRDefault="007A67D1" w:rsidP="001C15C2">
      <w:pPr>
        <w:shd w:val="clear" w:color="auto" w:fill="FFFFFF"/>
        <w:spacing w:after="0"/>
        <w:ind w:right="-284"/>
        <w:jc w:val="both"/>
        <w:rPr>
          <w:rFonts w:ascii="Arial" w:eastAsia="Calibri" w:hAnsi="Arial" w:cs="Arial"/>
          <w:sz w:val="20"/>
          <w:szCs w:val="20"/>
        </w:rPr>
      </w:pPr>
      <w:r>
        <w:rPr>
          <w:rFonts w:ascii="Arial" w:eastAsia="Calibri" w:hAnsi="Arial" w:cs="Arial"/>
          <w:sz w:val="20"/>
          <w:szCs w:val="20"/>
        </w:rPr>
        <w:br/>
      </w:r>
      <w:r w:rsidR="00C75CA4">
        <w:rPr>
          <w:rFonts w:ascii="Arial" w:eastAsia="Calibri" w:hAnsi="Arial" w:cs="Arial"/>
          <w:sz w:val="20"/>
          <w:szCs w:val="20"/>
        </w:rPr>
        <w:br/>
      </w:r>
      <w:r w:rsidR="00C75CA4">
        <w:rPr>
          <w:rFonts w:ascii="Arial" w:eastAsia="Calibri" w:hAnsi="Arial" w:cs="Arial"/>
          <w:sz w:val="20"/>
          <w:szCs w:val="20"/>
        </w:rPr>
        <w:br/>
      </w:r>
      <w:r w:rsidR="00C75CA4">
        <w:rPr>
          <w:rFonts w:ascii="Arial" w:eastAsia="Calibri" w:hAnsi="Arial" w:cs="Arial"/>
          <w:sz w:val="20"/>
          <w:szCs w:val="20"/>
        </w:rPr>
        <w:br/>
      </w:r>
    </w:p>
    <w:p w14:paraId="7AF5F10A" w14:textId="77777777"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lastRenderedPageBreak/>
        <w:t>2. Zamówie</w:t>
      </w:r>
      <w:r w:rsidR="00616B89">
        <w:rPr>
          <w:rFonts w:ascii="Arial" w:eastAsia="Times New Roman" w:hAnsi="Arial" w:cs="Arial"/>
          <w:b/>
          <w:bCs/>
          <w:color w:val="000000" w:themeColor="text1"/>
          <w:kern w:val="1"/>
          <w:sz w:val="20"/>
          <w:szCs w:val="20"/>
          <w:lang w:eastAsia="pl-PL"/>
        </w:rPr>
        <w:t xml:space="preserve">nia, o </w:t>
      </w:r>
      <w:r w:rsidR="00B4549E">
        <w:rPr>
          <w:rFonts w:ascii="Arial" w:eastAsia="Times New Roman" w:hAnsi="Arial" w:cs="Arial"/>
          <w:b/>
          <w:bCs/>
          <w:color w:val="000000" w:themeColor="text1"/>
          <w:kern w:val="1"/>
          <w:sz w:val="20"/>
          <w:szCs w:val="20"/>
          <w:lang w:eastAsia="pl-PL"/>
        </w:rPr>
        <w:t>których mowa w art</w:t>
      </w:r>
      <w:r w:rsidR="00B4549E">
        <w:rPr>
          <w:rFonts w:ascii="Arial" w:hAnsi="Arial" w:cs="Arial"/>
          <w:b/>
          <w:sz w:val="20"/>
          <w:szCs w:val="20"/>
        </w:rPr>
        <w:t>. 67 ust.</w:t>
      </w:r>
      <w:r w:rsidR="00616B89" w:rsidRPr="00616B89">
        <w:rPr>
          <w:rFonts w:ascii="Arial" w:hAnsi="Arial" w:cs="Arial"/>
          <w:b/>
          <w:sz w:val="20"/>
          <w:szCs w:val="20"/>
        </w:rPr>
        <w:t xml:space="preserve"> 1 </w:t>
      </w:r>
      <w:r w:rsidR="00616B89">
        <w:rPr>
          <w:rFonts w:ascii="Arial" w:hAnsi="Arial" w:cs="Arial"/>
          <w:b/>
          <w:sz w:val="20"/>
          <w:szCs w:val="20"/>
        </w:rPr>
        <w:t>p</w:t>
      </w:r>
      <w:r w:rsidR="00616B89" w:rsidRPr="00616B89">
        <w:rPr>
          <w:rFonts w:ascii="Arial" w:hAnsi="Arial" w:cs="Arial"/>
          <w:b/>
          <w:sz w:val="20"/>
          <w:szCs w:val="20"/>
        </w:rPr>
        <w:t>kt 6</w:t>
      </w:r>
      <w:r w:rsidR="00616B89">
        <w:rPr>
          <w:rFonts w:ascii="Arial" w:hAnsi="Arial" w:cs="Arial"/>
          <w:b/>
          <w:sz w:val="20"/>
          <w:szCs w:val="20"/>
        </w:rPr>
        <w:t xml:space="preserve"> ustawy Prawo zamówień publicznych</w:t>
      </w:r>
    </w:p>
    <w:p w14:paraId="482CF5AF" w14:textId="77777777" w:rsidR="00154B9A" w:rsidRPr="00E64F6C"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14:paraId="7FDA0786" w14:textId="77777777" w:rsidR="00A51B1B" w:rsidRPr="00A51B1B" w:rsidRDefault="000E57BC" w:rsidP="00A51B1B">
      <w:pPr>
        <w:pStyle w:val="Akapitzlist"/>
        <w:spacing w:line="276" w:lineRule="auto"/>
        <w:ind w:left="425" w:right="-284"/>
        <w:jc w:val="both"/>
        <w:rPr>
          <w:rFonts w:ascii="Arial" w:hAnsi="Arial" w:cs="Arial"/>
          <w:sz w:val="20"/>
          <w:szCs w:val="20"/>
        </w:rPr>
      </w:pPr>
      <w:r>
        <w:rPr>
          <w:rFonts w:ascii="Arial" w:hAnsi="Arial" w:cs="Arial"/>
          <w:sz w:val="20"/>
          <w:szCs w:val="20"/>
        </w:rPr>
        <w:t>-</w:t>
      </w:r>
    </w:p>
    <w:p w14:paraId="6A5F8E6C" w14:textId="77777777" w:rsidR="00154B9A" w:rsidRPr="00247E07" w:rsidRDefault="00154B9A" w:rsidP="00247E07">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 w:val="20"/>
          <w:szCs w:val="20"/>
          <w:lang w:eastAsia="pl-PL"/>
        </w:rPr>
      </w:pPr>
    </w:p>
    <w:p w14:paraId="6EE7B10E" w14:textId="77777777" w:rsidR="00154B9A" w:rsidRPr="00247E07" w:rsidRDefault="00154B9A" w:rsidP="00247E07">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Termin wykonania zamówienia</w:t>
      </w:r>
    </w:p>
    <w:p w14:paraId="49804E89" w14:textId="77777777" w:rsidR="00C436C3" w:rsidRPr="00247E07" w:rsidRDefault="000757B4" w:rsidP="00247E07">
      <w:pPr>
        <w:spacing w:after="0"/>
        <w:rPr>
          <w:rFonts w:ascii="Arial" w:hAnsi="Arial" w:cs="Arial"/>
          <w:color w:val="000000" w:themeColor="text1"/>
          <w:sz w:val="20"/>
          <w:szCs w:val="20"/>
        </w:rPr>
      </w:pPr>
      <w:r w:rsidRPr="00247E07">
        <w:rPr>
          <w:rFonts w:ascii="Arial" w:hAnsi="Arial" w:cs="Arial"/>
          <w:color w:val="000000" w:themeColor="text1"/>
          <w:sz w:val="20"/>
          <w:szCs w:val="20"/>
        </w:rPr>
        <w:t xml:space="preserve"> </w:t>
      </w:r>
    </w:p>
    <w:p w14:paraId="5A51BFB3" w14:textId="77777777" w:rsidR="00C436C3" w:rsidRDefault="000757B4" w:rsidP="002D69C7">
      <w:pPr>
        <w:spacing w:after="0"/>
        <w:rPr>
          <w:rFonts w:ascii="Arial" w:hAnsi="Arial" w:cs="Arial"/>
          <w:b/>
          <w:bCs/>
          <w:color w:val="000000" w:themeColor="text1"/>
          <w:sz w:val="20"/>
          <w:szCs w:val="20"/>
        </w:rPr>
      </w:pPr>
      <w:r w:rsidRPr="00247E07">
        <w:rPr>
          <w:rFonts w:ascii="Arial" w:hAnsi="Arial" w:cs="Arial"/>
          <w:color w:val="FF0000"/>
          <w:sz w:val="20"/>
          <w:szCs w:val="20"/>
        </w:rPr>
        <w:t xml:space="preserve">       </w:t>
      </w:r>
      <w:r w:rsidRPr="00247E07">
        <w:rPr>
          <w:rFonts w:ascii="Arial" w:hAnsi="Arial" w:cs="Arial"/>
          <w:color w:val="000000" w:themeColor="text1"/>
          <w:sz w:val="20"/>
          <w:szCs w:val="20"/>
        </w:rPr>
        <w:t xml:space="preserve"> </w:t>
      </w:r>
      <w:r w:rsidR="00A1456C">
        <w:rPr>
          <w:rFonts w:ascii="Arial" w:hAnsi="Arial" w:cs="Arial"/>
          <w:b/>
          <w:bCs/>
          <w:color w:val="000000" w:themeColor="text1"/>
          <w:sz w:val="20"/>
          <w:szCs w:val="20"/>
        </w:rPr>
        <w:t>do 31.12.2021 r.</w:t>
      </w:r>
    </w:p>
    <w:p w14:paraId="0D341F61" w14:textId="77777777" w:rsidR="00665593" w:rsidRDefault="00625045" w:rsidP="00665593">
      <w:pPr>
        <w:spacing w:after="0"/>
        <w:rPr>
          <w:rFonts w:ascii="Arial" w:hAnsi="Arial" w:cs="Arial"/>
          <w:color w:val="000000" w:themeColor="text1"/>
          <w:sz w:val="20"/>
          <w:szCs w:val="20"/>
        </w:rPr>
      </w:pPr>
      <w:r>
        <w:rPr>
          <w:rFonts w:ascii="Arial" w:hAnsi="Arial" w:cs="Arial"/>
          <w:b/>
          <w:bCs/>
          <w:color w:val="000000" w:themeColor="text1"/>
          <w:sz w:val="20"/>
          <w:szCs w:val="20"/>
        </w:rPr>
        <w:br/>
      </w:r>
    </w:p>
    <w:p w14:paraId="23A48E8D" w14:textId="77777777" w:rsidR="00154B9A" w:rsidRPr="00247E07" w:rsidRDefault="00154B9A" w:rsidP="00665593">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III</w:t>
      </w:r>
    </w:p>
    <w:p w14:paraId="7AFD878B" w14:textId="77777777"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Warunki oraz dokumenty wymagane od wykonawcy</w:t>
      </w:r>
    </w:p>
    <w:p w14:paraId="6B45D4E8" w14:textId="77777777" w:rsidR="000E57BC" w:rsidRPr="00247E07" w:rsidRDefault="000E57BC" w:rsidP="000E57BC">
      <w:pPr>
        <w:widowControl w:val="0"/>
        <w:suppressAutoHyphens/>
        <w:spacing w:after="0"/>
        <w:jc w:val="both"/>
        <w:rPr>
          <w:rFonts w:ascii="Arial" w:eastAsia="Lucida Sans Unicode" w:hAnsi="Arial" w:cs="Arial"/>
          <w:b/>
          <w:color w:val="000000" w:themeColor="text1"/>
          <w:kern w:val="1"/>
          <w:sz w:val="20"/>
          <w:szCs w:val="20"/>
          <w:lang w:eastAsia="pl-PL"/>
        </w:rPr>
      </w:pPr>
    </w:p>
    <w:p w14:paraId="7105BA65" w14:textId="77777777" w:rsidR="000E57BC" w:rsidRPr="00247E07" w:rsidRDefault="000E57BC" w:rsidP="000E57BC">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Warunki udziału w postępowaniu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14:paraId="03CCA71C" w14:textId="77777777"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p>
    <w:p w14:paraId="5D339EBC" w14:textId="77777777"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 przetargu mogą wziąć udział wykonawcy, którzy spełniają  warunki dotyczące:</w:t>
      </w:r>
    </w:p>
    <w:p w14:paraId="205D69AA" w14:textId="77777777" w:rsidR="000E57BC" w:rsidRPr="00247E07" w:rsidRDefault="000E57BC" w:rsidP="000E57BC">
      <w:pPr>
        <w:pStyle w:val="Akapitzlist"/>
        <w:autoSpaceDE w:val="0"/>
        <w:autoSpaceDN w:val="0"/>
        <w:adjustRightInd w:val="0"/>
        <w:spacing w:line="276" w:lineRule="auto"/>
        <w:rPr>
          <w:rFonts w:ascii="Arial" w:hAnsi="Arial" w:cs="Arial"/>
          <w:bCs/>
          <w:color w:val="000000"/>
          <w:sz w:val="20"/>
          <w:szCs w:val="20"/>
        </w:rPr>
      </w:pPr>
      <w:r w:rsidRPr="00247E07">
        <w:rPr>
          <w:rFonts w:ascii="Arial" w:hAnsi="Arial" w:cs="Arial"/>
          <w:bCs/>
          <w:color w:val="000000"/>
          <w:sz w:val="20"/>
          <w:szCs w:val="20"/>
        </w:rPr>
        <w:t xml:space="preserve">- kompetencji lub uprawnień do prowadzenia określonej działalności zawodowej, o ile wynika to </w:t>
      </w:r>
      <w:r>
        <w:rPr>
          <w:rFonts w:ascii="Arial" w:hAnsi="Arial" w:cs="Arial"/>
          <w:bCs/>
          <w:color w:val="000000"/>
          <w:sz w:val="20"/>
          <w:szCs w:val="20"/>
        </w:rPr>
        <w:br/>
      </w:r>
      <w:r w:rsidRPr="00247E07">
        <w:rPr>
          <w:rFonts w:ascii="Arial" w:hAnsi="Arial" w:cs="Arial"/>
          <w:bCs/>
          <w:color w:val="000000"/>
          <w:sz w:val="20"/>
          <w:szCs w:val="20"/>
        </w:rPr>
        <w:t>z odrębnych przepisów,</w:t>
      </w:r>
    </w:p>
    <w:p w14:paraId="3AAB70A8" w14:textId="77777777" w:rsidR="000E57BC" w:rsidRPr="00247E07" w:rsidRDefault="000E57BC" w:rsidP="000E57BC">
      <w:pPr>
        <w:autoSpaceDE w:val="0"/>
        <w:autoSpaceDN w:val="0"/>
        <w:adjustRightInd w:val="0"/>
        <w:spacing w:after="0"/>
        <w:rPr>
          <w:rFonts w:ascii="Arial" w:hAnsi="Arial" w:cs="Arial"/>
          <w:bCs/>
          <w:color w:val="000000"/>
          <w:sz w:val="20"/>
          <w:szCs w:val="20"/>
        </w:rPr>
      </w:pPr>
      <w:r w:rsidRPr="00247E07">
        <w:rPr>
          <w:rFonts w:ascii="Arial" w:eastAsia="Lucida Sans Unicode" w:hAnsi="Arial" w:cs="Arial"/>
          <w:bCs/>
          <w:color w:val="000000"/>
          <w:kern w:val="1"/>
          <w:sz w:val="20"/>
          <w:szCs w:val="20"/>
          <w:lang w:eastAsia="pl-PL"/>
        </w:rPr>
        <w:t xml:space="preserve">            - </w:t>
      </w:r>
      <w:r w:rsidRPr="00247E07">
        <w:rPr>
          <w:rFonts w:ascii="Arial" w:hAnsi="Arial" w:cs="Arial"/>
          <w:bCs/>
          <w:color w:val="000000"/>
          <w:sz w:val="20"/>
          <w:szCs w:val="20"/>
        </w:rPr>
        <w:t>sytuacji ekonomicznej lub finansowej,</w:t>
      </w:r>
    </w:p>
    <w:p w14:paraId="5E0DA4F6" w14:textId="77777777" w:rsidR="000E57BC" w:rsidRPr="00247E07" w:rsidRDefault="000E57BC" w:rsidP="000E57BC">
      <w:pPr>
        <w:autoSpaceDE w:val="0"/>
        <w:autoSpaceDN w:val="0"/>
        <w:adjustRightInd w:val="0"/>
        <w:spacing w:after="0"/>
        <w:rPr>
          <w:rFonts w:ascii="Arial" w:hAnsi="Arial" w:cs="Arial"/>
          <w:color w:val="000000"/>
          <w:sz w:val="20"/>
          <w:szCs w:val="20"/>
        </w:rPr>
      </w:pPr>
      <w:r w:rsidRPr="00247E07">
        <w:rPr>
          <w:rFonts w:ascii="Arial" w:hAnsi="Arial" w:cs="Arial"/>
          <w:color w:val="000000"/>
          <w:sz w:val="20"/>
          <w:szCs w:val="20"/>
        </w:rPr>
        <w:t xml:space="preserve">            - </w:t>
      </w:r>
      <w:r w:rsidRPr="00247E07">
        <w:rPr>
          <w:rFonts w:ascii="Arial" w:hAnsi="Arial" w:cs="Arial"/>
          <w:bCs/>
          <w:color w:val="000000"/>
          <w:sz w:val="20"/>
          <w:szCs w:val="20"/>
        </w:rPr>
        <w:t xml:space="preserve">zdolności technicznej lub zawodowej. </w:t>
      </w:r>
    </w:p>
    <w:p w14:paraId="4C7E5998" w14:textId="77777777" w:rsidR="000E57BC" w:rsidRPr="00247E07" w:rsidRDefault="000E57BC" w:rsidP="000E57BC">
      <w:pPr>
        <w:widowControl w:val="0"/>
        <w:suppressAutoHyphens/>
        <w:spacing w:after="0"/>
        <w:jc w:val="both"/>
        <w:rPr>
          <w:rFonts w:ascii="Arial" w:eastAsia="Lucida Sans Unicode" w:hAnsi="Arial" w:cs="Arial"/>
          <w:color w:val="000000" w:themeColor="text1"/>
          <w:kern w:val="1"/>
          <w:sz w:val="20"/>
          <w:szCs w:val="20"/>
          <w:lang w:eastAsia="pl-PL"/>
        </w:rPr>
      </w:pPr>
    </w:p>
    <w:p w14:paraId="263FE919" w14:textId="77777777" w:rsidR="000E57BC" w:rsidRPr="00700ADE" w:rsidRDefault="000E57BC" w:rsidP="00700ADE">
      <w:pPr>
        <w:pStyle w:val="Akapitzlist"/>
        <w:numPr>
          <w:ilvl w:val="0"/>
          <w:numId w:val="2"/>
        </w:numPr>
        <w:tabs>
          <w:tab w:val="left" w:pos="9937"/>
        </w:tabs>
        <w:jc w:val="both"/>
        <w:rPr>
          <w:rFonts w:ascii="Arial" w:eastAsia="Times New Roman" w:hAnsi="Arial" w:cs="Arial"/>
          <w:b/>
          <w:color w:val="000000" w:themeColor="text1"/>
          <w:sz w:val="20"/>
          <w:szCs w:val="20"/>
        </w:rPr>
      </w:pPr>
      <w:r w:rsidRPr="00700ADE">
        <w:rPr>
          <w:rFonts w:ascii="Arial" w:eastAsia="Times New Roman" w:hAnsi="Arial" w:cs="Arial"/>
          <w:b/>
          <w:color w:val="000000" w:themeColor="text1"/>
          <w:sz w:val="20"/>
          <w:szCs w:val="20"/>
        </w:rPr>
        <w:t xml:space="preserve">Minimalne warunki udziału w postępowaniu określone w oparciu o art. 22 ust. 1 pkt.2 ustawy </w:t>
      </w:r>
      <w:proofErr w:type="spellStart"/>
      <w:r w:rsidRPr="00700ADE">
        <w:rPr>
          <w:rFonts w:ascii="Arial" w:eastAsia="Times New Roman" w:hAnsi="Arial" w:cs="Arial"/>
          <w:b/>
          <w:color w:val="000000" w:themeColor="text1"/>
          <w:sz w:val="20"/>
          <w:szCs w:val="20"/>
        </w:rPr>
        <w:t>Pzp</w:t>
      </w:r>
      <w:proofErr w:type="spellEnd"/>
      <w:r w:rsidRPr="00700ADE">
        <w:rPr>
          <w:rFonts w:ascii="Arial" w:eastAsia="Times New Roman" w:hAnsi="Arial" w:cs="Arial"/>
          <w:b/>
          <w:color w:val="000000" w:themeColor="text1"/>
          <w:sz w:val="20"/>
          <w:szCs w:val="20"/>
        </w:rPr>
        <w:t>.</w:t>
      </w:r>
    </w:p>
    <w:p w14:paraId="7CDE257E" w14:textId="77777777" w:rsidR="00700ADE" w:rsidRPr="00700ADE" w:rsidRDefault="00700ADE" w:rsidP="00700ADE">
      <w:pPr>
        <w:tabs>
          <w:tab w:val="left" w:pos="9937"/>
        </w:tabs>
        <w:jc w:val="both"/>
        <w:rPr>
          <w:rFonts w:ascii="Arial" w:eastAsia="Times New Roman" w:hAnsi="Arial" w:cs="Arial"/>
          <w:b/>
          <w:color w:val="000000" w:themeColor="text1"/>
          <w:sz w:val="20"/>
          <w:szCs w:val="20"/>
        </w:rPr>
      </w:pPr>
    </w:p>
    <w:p w14:paraId="71514290" w14:textId="77777777" w:rsidR="003C2E32" w:rsidRPr="003C2E32" w:rsidRDefault="003C2E32" w:rsidP="003C2E32">
      <w:pPr>
        <w:widowControl w:val="0"/>
        <w:numPr>
          <w:ilvl w:val="0"/>
          <w:numId w:val="15"/>
        </w:numPr>
        <w:suppressAutoHyphens/>
        <w:autoSpaceDE w:val="0"/>
        <w:autoSpaceDN w:val="0"/>
        <w:adjustRightInd w:val="0"/>
        <w:spacing w:after="13" w:line="240" w:lineRule="auto"/>
        <w:contextualSpacing/>
        <w:jc w:val="both"/>
        <w:rPr>
          <w:rFonts w:ascii="Arial" w:eastAsia="Lucida Sans Unicode" w:hAnsi="Arial" w:cs="Arial"/>
          <w:b/>
          <w:bCs/>
          <w:color w:val="000000" w:themeColor="text1"/>
          <w:kern w:val="1"/>
          <w:sz w:val="20"/>
          <w:szCs w:val="20"/>
          <w:lang w:eastAsia="pl-PL"/>
        </w:rPr>
      </w:pPr>
      <w:r w:rsidRPr="003C2E32">
        <w:rPr>
          <w:rFonts w:ascii="Arial" w:eastAsia="Lucida Sans Unicode" w:hAnsi="Arial" w:cs="Arial"/>
          <w:b/>
          <w:bCs/>
          <w:color w:val="000000" w:themeColor="text1"/>
          <w:kern w:val="1"/>
          <w:sz w:val="20"/>
          <w:szCs w:val="20"/>
          <w:lang w:eastAsia="pl-PL"/>
        </w:rPr>
        <w:t>Kompetencja lub uprawnienia do prowadzenia określonej działalności zawodowej, o ile wynika to z odrębnych przepisów.</w:t>
      </w:r>
    </w:p>
    <w:p w14:paraId="55738ED0" w14:textId="77777777" w:rsidR="003C2E32" w:rsidRPr="003C2E32" w:rsidRDefault="003C2E32" w:rsidP="003C2E32">
      <w:pPr>
        <w:autoSpaceDE w:val="0"/>
        <w:autoSpaceDN w:val="0"/>
        <w:adjustRightInd w:val="0"/>
        <w:spacing w:after="13"/>
        <w:rPr>
          <w:rFonts w:ascii="Arial" w:hAnsi="Arial" w:cs="Arial"/>
          <w:b/>
          <w:bCs/>
          <w:color w:val="000000" w:themeColor="text1"/>
          <w:sz w:val="20"/>
          <w:szCs w:val="20"/>
        </w:rPr>
      </w:pPr>
    </w:p>
    <w:p w14:paraId="4D3AAF2F" w14:textId="77777777" w:rsidR="003C2E32" w:rsidRPr="003C2E32" w:rsidRDefault="003C2E32" w:rsidP="003C2E32">
      <w:pPr>
        <w:ind w:right="284"/>
        <w:jc w:val="both"/>
        <w:rPr>
          <w:rFonts w:ascii="Arial" w:hAnsi="Arial" w:cs="Arial"/>
          <w:color w:val="000000" w:themeColor="text1"/>
          <w:sz w:val="20"/>
          <w:szCs w:val="20"/>
        </w:rPr>
      </w:pPr>
      <w:r w:rsidRPr="003C2E32">
        <w:rPr>
          <w:rFonts w:ascii="Arial" w:hAnsi="Arial" w:cs="Arial"/>
          <w:color w:val="000000" w:themeColor="text1"/>
          <w:sz w:val="20"/>
          <w:szCs w:val="20"/>
        </w:rPr>
        <w:t xml:space="preserve">            Zamawiający nie wyznacza szczegółowego warunku w tym zakresie.</w:t>
      </w:r>
    </w:p>
    <w:p w14:paraId="5F5F6DF2" w14:textId="77777777" w:rsidR="003C2E32" w:rsidRPr="003C2E32" w:rsidRDefault="003C2E32" w:rsidP="003C2E32">
      <w:pPr>
        <w:widowControl w:val="0"/>
        <w:suppressAutoHyphens/>
        <w:autoSpaceDE w:val="0"/>
        <w:autoSpaceDN w:val="0"/>
        <w:adjustRightInd w:val="0"/>
        <w:spacing w:after="13" w:line="240" w:lineRule="auto"/>
        <w:ind w:left="720"/>
        <w:contextualSpacing/>
        <w:rPr>
          <w:rFonts w:ascii="Arial" w:eastAsia="Lucida Sans Unicode" w:hAnsi="Arial" w:cs="Arial"/>
          <w:b/>
          <w:bCs/>
          <w:color w:val="000000" w:themeColor="text1"/>
          <w:kern w:val="1"/>
          <w:sz w:val="20"/>
          <w:szCs w:val="20"/>
          <w:lang w:eastAsia="pl-PL"/>
        </w:rPr>
      </w:pPr>
    </w:p>
    <w:p w14:paraId="6B09CEE1" w14:textId="77777777" w:rsidR="003C2E32" w:rsidRPr="003C2E32" w:rsidRDefault="003C2E32" w:rsidP="003C2E32">
      <w:pPr>
        <w:widowControl w:val="0"/>
        <w:numPr>
          <w:ilvl w:val="0"/>
          <w:numId w:val="15"/>
        </w:numPr>
        <w:suppressAutoHyphens/>
        <w:autoSpaceDE w:val="0"/>
        <w:autoSpaceDN w:val="0"/>
        <w:adjustRightInd w:val="0"/>
        <w:spacing w:after="13" w:line="240" w:lineRule="auto"/>
        <w:contextualSpacing/>
        <w:rPr>
          <w:rFonts w:ascii="Arial" w:eastAsia="Lucida Sans Unicode" w:hAnsi="Arial" w:cs="Arial"/>
          <w:color w:val="000000" w:themeColor="text1"/>
          <w:kern w:val="1"/>
          <w:sz w:val="20"/>
          <w:szCs w:val="20"/>
          <w:lang w:eastAsia="pl-PL"/>
        </w:rPr>
      </w:pPr>
      <w:r w:rsidRPr="003C2E32">
        <w:rPr>
          <w:rFonts w:ascii="Arial" w:eastAsia="Lucida Sans Unicode" w:hAnsi="Arial" w:cs="Arial"/>
          <w:b/>
          <w:bCs/>
          <w:color w:val="000000" w:themeColor="text1"/>
          <w:kern w:val="1"/>
          <w:sz w:val="20"/>
          <w:szCs w:val="20"/>
          <w:lang w:eastAsia="pl-PL"/>
        </w:rPr>
        <w:t>Sytuacja ekonomiczna lub finansowa.</w:t>
      </w:r>
    </w:p>
    <w:p w14:paraId="72527224" w14:textId="77777777" w:rsidR="003C2E32" w:rsidRPr="003C2E32" w:rsidRDefault="003C2E32" w:rsidP="003C2E32">
      <w:pPr>
        <w:widowControl w:val="0"/>
        <w:suppressAutoHyphens/>
        <w:autoSpaceDE w:val="0"/>
        <w:autoSpaceDN w:val="0"/>
        <w:adjustRightInd w:val="0"/>
        <w:spacing w:after="13" w:line="240" w:lineRule="auto"/>
        <w:ind w:left="720"/>
        <w:contextualSpacing/>
        <w:rPr>
          <w:rFonts w:ascii="Arial" w:eastAsia="Lucida Sans Unicode" w:hAnsi="Arial" w:cs="Arial"/>
          <w:color w:val="000000" w:themeColor="text1"/>
          <w:kern w:val="1"/>
          <w:sz w:val="20"/>
          <w:szCs w:val="20"/>
          <w:lang w:eastAsia="pl-PL"/>
        </w:rPr>
      </w:pPr>
    </w:p>
    <w:p w14:paraId="5FF1B833" w14:textId="77777777" w:rsidR="003C2E32" w:rsidRPr="003C2E32" w:rsidRDefault="003C2E32" w:rsidP="003C2E32">
      <w:pPr>
        <w:widowControl w:val="0"/>
        <w:suppressAutoHyphens/>
        <w:autoSpaceDE w:val="0"/>
        <w:autoSpaceDN w:val="0"/>
        <w:adjustRightInd w:val="0"/>
        <w:spacing w:after="13" w:line="240" w:lineRule="auto"/>
        <w:ind w:left="720"/>
        <w:contextualSpacing/>
        <w:rPr>
          <w:rFonts w:ascii="Arial" w:eastAsia="Lucida Sans Unicode" w:hAnsi="Arial" w:cs="Arial"/>
          <w:color w:val="000000" w:themeColor="text1"/>
          <w:kern w:val="1"/>
          <w:sz w:val="20"/>
          <w:szCs w:val="20"/>
          <w:lang w:eastAsia="pl-PL"/>
        </w:rPr>
      </w:pPr>
      <w:r w:rsidRPr="003C2E32">
        <w:rPr>
          <w:rFonts w:ascii="Arial" w:eastAsia="Lucida Sans Unicode" w:hAnsi="Arial" w:cs="Arial"/>
          <w:color w:val="000000" w:themeColor="text1"/>
          <w:kern w:val="1"/>
          <w:sz w:val="20"/>
          <w:szCs w:val="20"/>
          <w:lang w:eastAsia="pl-PL"/>
        </w:rPr>
        <w:t>Zamawiający nie wyznacza szczegółowego warunku w tym zakresie.</w:t>
      </w:r>
    </w:p>
    <w:p w14:paraId="573476BC" w14:textId="77777777" w:rsidR="003C2E32" w:rsidRPr="003C2E32" w:rsidRDefault="003C2E32" w:rsidP="003C2E32">
      <w:pPr>
        <w:widowControl w:val="0"/>
        <w:suppressAutoHyphens/>
        <w:autoSpaceDE w:val="0"/>
        <w:autoSpaceDN w:val="0"/>
        <w:adjustRightInd w:val="0"/>
        <w:spacing w:after="13" w:line="240" w:lineRule="auto"/>
        <w:ind w:left="720"/>
        <w:contextualSpacing/>
        <w:rPr>
          <w:rFonts w:ascii="Arial" w:eastAsia="Lucida Sans Unicode" w:hAnsi="Arial" w:cs="Arial"/>
          <w:color w:val="000000" w:themeColor="text1"/>
          <w:kern w:val="1"/>
          <w:sz w:val="20"/>
          <w:szCs w:val="20"/>
          <w:lang w:eastAsia="pl-PL"/>
        </w:rPr>
      </w:pPr>
    </w:p>
    <w:p w14:paraId="12BBEDF4" w14:textId="77777777" w:rsidR="003C2E32" w:rsidRPr="003C2E32" w:rsidRDefault="003C2E32" w:rsidP="003C2E32">
      <w:pPr>
        <w:widowControl w:val="0"/>
        <w:numPr>
          <w:ilvl w:val="0"/>
          <w:numId w:val="15"/>
        </w:numPr>
        <w:suppressAutoHyphens/>
        <w:autoSpaceDE w:val="0"/>
        <w:autoSpaceDN w:val="0"/>
        <w:adjustRightInd w:val="0"/>
        <w:spacing w:after="13" w:line="240" w:lineRule="auto"/>
        <w:contextualSpacing/>
        <w:rPr>
          <w:rFonts w:ascii="Arial" w:eastAsia="Lucida Sans Unicode" w:hAnsi="Arial" w:cs="Arial"/>
          <w:color w:val="000000" w:themeColor="text1"/>
          <w:kern w:val="1"/>
          <w:sz w:val="20"/>
          <w:szCs w:val="20"/>
          <w:lang w:eastAsia="pl-PL"/>
        </w:rPr>
      </w:pPr>
      <w:r w:rsidRPr="003C2E32">
        <w:rPr>
          <w:rFonts w:ascii="Arial" w:eastAsia="Lucida Sans Unicode" w:hAnsi="Arial" w:cs="Arial"/>
          <w:b/>
          <w:bCs/>
          <w:color w:val="000000" w:themeColor="text1"/>
          <w:kern w:val="1"/>
          <w:sz w:val="20"/>
          <w:szCs w:val="20"/>
          <w:lang w:eastAsia="pl-PL"/>
        </w:rPr>
        <w:t xml:space="preserve">Zdolność techniczna lub zawodowa </w:t>
      </w:r>
    </w:p>
    <w:p w14:paraId="4EA47372" w14:textId="77777777" w:rsidR="003C2E32" w:rsidRPr="003C2E32" w:rsidRDefault="003C2E32" w:rsidP="003C2E32">
      <w:pPr>
        <w:spacing w:after="0" w:line="240" w:lineRule="auto"/>
        <w:ind w:right="-284"/>
        <w:contextualSpacing/>
        <w:jc w:val="both"/>
        <w:rPr>
          <w:rFonts w:ascii="Arial" w:eastAsia="Times New Roman" w:hAnsi="Arial" w:cs="Arial"/>
          <w:color w:val="FF0000"/>
          <w:sz w:val="20"/>
          <w:szCs w:val="20"/>
        </w:rPr>
      </w:pPr>
    </w:p>
    <w:p w14:paraId="15EDB309" w14:textId="77777777" w:rsidR="003C2E32" w:rsidRPr="003C2E32" w:rsidRDefault="003C2E32" w:rsidP="003C2E32">
      <w:pPr>
        <w:widowControl w:val="0"/>
        <w:tabs>
          <w:tab w:val="left" w:pos="3728"/>
          <w:tab w:val="left" w:pos="8561"/>
        </w:tabs>
        <w:suppressAutoHyphens/>
        <w:spacing w:after="0"/>
        <w:ind w:left="709"/>
        <w:jc w:val="both"/>
        <w:rPr>
          <w:rFonts w:ascii="Arial" w:eastAsia="Times New Roman" w:hAnsi="Arial" w:cs="Times New Roman"/>
          <w:color w:val="000000" w:themeColor="text1"/>
          <w:kern w:val="1"/>
          <w:sz w:val="20"/>
          <w:szCs w:val="24"/>
          <w:lang w:eastAsia="pl-PL"/>
        </w:rPr>
      </w:pPr>
    </w:p>
    <w:p w14:paraId="5AFA12D8" w14:textId="77777777" w:rsidR="00F6001A" w:rsidRPr="00F6001A" w:rsidRDefault="00F6001A" w:rsidP="00F6001A">
      <w:pPr>
        <w:widowControl w:val="0"/>
        <w:tabs>
          <w:tab w:val="left" w:pos="3728"/>
          <w:tab w:val="left" w:pos="8561"/>
        </w:tabs>
        <w:suppressAutoHyphens/>
        <w:spacing w:after="0"/>
        <w:ind w:left="567"/>
        <w:jc w:val="both"/>
        <w:rPr>
          <w:rFonts w:ascii="Arial" w:eastAsia="Times New Roman" w:hAnsi="Arial" w:cs="Times New Roman"/>
          <w:color w:val="000000" w:themeColor="text1"/>
          <w:kern w:val="1"/>
          <w:sz w:val="20"/>
          <w:szCs w:val="24"/>
          <w:lang w:eastAsia="pl-PL"/>
        </w:rPr>
      </w:pPr>
      <w:r w:rsidRPr="00F6001A">
        <w:rPr>
          <w:rFonts w:ascii="Arial" w:eastAsia="Times New Roman" w:hAnsi="Arial" w:cs="Times New Roman"/>
          <w:color w:val="000000" w:themeColor="text1"/>
          <w:kern w:val="1"/>
          <w:sz w:val="20"/>
          <w:szCs w:val="24"/>
          <w:lang w:eastAsia="pl-PL"/>
        </w:rPr>
        <w:t xml:space="preserve">Wykonawca musi wykazać, że w okresie ostatnich 5 lat przed upływem terminu składania ofert a jeżeli okres prowadzenia działalności jest krótszy - w tym okresie - wykonał co najmniej 1 zadanie                         o wartości minimum  </w:t>
      </w:r>
      <w:r>
        <w:rPr>
          <w:rFonts w:ascii="Arial" w:eastAsia="Times New Roman" w:hAnsi="Arial" w:cs="Times New Roman"/>
          <w:color w:val="000000" w:themeColor="text1"/>
          <w:kern w:val="1"/>
          <w:sz w:val="20"/>
          <w:szCs w:val="24"/>
          <w:lang w:eastAsia="pl-PL"/>
        </w:rPr>
        <w:t>5</w:t>
      </w:r>
      <w:r w:rsidRPr="00F6001A">
        <w:rPr>
          <w:rFonts w:ascii="Arial" w:eastAsia="Times New Roman" w:hAnsi="Arial" w:cs="Times New Roman"/>
          <w:color w:val="000000" w:themeColor="text1"/>
          <w:kern w:val="1"/>
          <w:sz w:val="20"/>
          <w:szCs w:val="24"/>
          <w:lang w:eastAsia="pl-PL"/>
        </w:rPr>
        <w:t>0 000,00 zł brutto odpowiadające robotom budowlanym stanowiącym przedmiot niniejszego zadania z podaniem ich rodzaju i wartości, daty i miejsca wykonania, potwierdzone dokumentami np. protokół odbioru robót lub referencje na dowód, że roboty wskazane zostały wykonane zgodnie z zasadami sztuki budowlanej i prawidłowo ukończone.</w:t>
      </w:r>
    </w:p>
    <w:p w14:paraId="46B1D99C" w14:textId="77777777" w:rsidR="00C436C3" w:rsidRDefault="00C436C3" w:rsidP="00A1456C">
      <w:pPr>
        <w:pStyle w:val="Akapitzlist9"/>
        <w:spacing w:line="240" w:lineRule="auto"/>
        <w:ind w:left="0" w:right="-284"/>
        <w:jc w:val="both"/>
        <w:rPr>
          <w:rFonts w:ascii="Arial" w:hAnsi="Arial" w:cs="Arial"/>
          <w:color w:val="FF0000"/>
          <w:sz w:val="20"/>
          <w:szCs w:val="20"/>
        </w:rPr>
      </w:pPr>
    </w:p>
    <w:p w14:paraId="2FF61A27" w14:textId="77777777" w:rsidR="00F6001A" w:rsidRPr="00C436C3" w:rsidRDefault="00F6001A" w:rsidP="00A1456C">
      <w:pPr>
        <w:pStyle w:val="Akapitzlist9"/>
        <w:spacing w:line="240" w:lineRule="auto"/>
        <w:ind w:left="0" w:right="-284"/>
        <w:jc w:val="both"/>
        <w:rPr>
          <w:rFonts w:ascii="Arial" w:hAnsi="Arial" w:cs="Arial"/>
          <w:color w:val="FF0000"/>
          <w:sz w:val="20"/>
          <w:szCs w:val="20"/>
        </w:rPr>
      </w:pPr>
    </w:p>
    <w:p w14:paraId="0F5613E7" w14:textId="77777777" w:rsidR="000E57BC" w:rsidRPr="00247E07" w:rsidRDefault="000E57BC" w:rsidP="000E57BC">
      <w:pPr>
        <w:widowControl w:val="0"/>
        <w:suppressAutoHyphens/>
        <w:spacing w:after="0"/>
        <w:rPr>
          <w:rFonts w:ascii="Arial" w:eastAsia="Lucida Sans Unicode" w:hAnsi="Arial" w:cs="Arial"/>
          <w:color w:val="FF0000"/>
          <w:kern w:val="1"/>
          <w:sz w:val="20"/>
          <w:szCs w:val="20"/>
          <w:lang w:eastAsia="pl-PL"/>
        </w:rPr>
      </w:pPr>
    </w:p>
    <w:p w14:paraId="74462E33" w14:textId="77777777" w:rsidR="000E57BC" w:rsidRPr="00247E07" w:rsidRDefault="000E57BC" w:rsidP="00642646">
      <w:pPr>
        <w:keepNext/>
        <w:widowControl w:val="0"/>
        <w:tabs>
          <w:tab w:val="left" w:pos="426"/>
        </w:tabs>
        <w:suppressAutoHyphens/>
        <w:spacing w:after="0"/>
        <w:ind w:left="426" w:hanging="426"/>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3. </w:t>
      </w:r>
      <w:r w:rsidR="00642646">
        <w:rPr>
          <w:rFonts w:ascii="Arial" w:eastAsia="Times New Roman" w:hAnsi="Arial" w:cs="Arial"/>
          <w:b/>
          <w:color w:val="000000" w:themeColor="text1"/>
          <w:kern w:val="1"/>
          <w:sz w:val="20"/>
          <w:szCs w:val="20"/>
          <w:lang w:eastAsia="pl-PL"/>
        </w:rPr>
        <w:t xml:space="preserve">  </w:t>
      </w:r>
      <w:r w:rsidRPr="00247E07">
        <w:rPr>
          <w:rFonts w:ascii="Arial" w:eastAsia="Times New Roman" w:hAnsi="Arial" w:cs="Arial"/>
          <w:b/>
          <w:color w:val="000000" w:themeColor="text1"/>
          <w:kern w:val="1"/>
          <w:sz w:val="20"/>
          <w:szCs w:val="20"/>
          <w:lang w:eastAsia="pl-PL"/>
        </w:rPr>
        <w:t xml:space="preserve">Wykaz dokumentów potwierdzających spełnianie warunków, o których mowa w art. 22 ust. 1  pkt 2 ustawy </w:t>
      </w:r>
      <w:proofErr w:type="spellStart"/>
      <w:r w:rsidRPr="00247E07">
        <w:rPr>
          <w:rFonts w:ascii="Arial" w:eastAsia="Times New Roman" w:hAnsi="Arial" w:cs="Arial"/>
          <w:b/>
          <w:color w:val="000000" w:themeColor="text1"/>
          <w:kern w:val="1"/>
          <w:sz w:val="20"/>
          <w:szCs w:val="20"/>
          <w:lang w:eastAsia="pl-PL"/>
        </w:rPr>
        <w:t>Pzp</w:t>
      </w:r>
      <w:proofErr w:type="spellEnd"/>
    </w:p>
    <w:p w14:paraId="43675DF4" w14:textId="77777777" w:rsidR="000E57BC" w:rsidRPr="00247E07" w:rsidRDefault="000E57BC" w:rsidP="000E57BC">
      <w:pPr>
        <w:widowControl w:val="0"/>
        <w:suppressAutoHyphens/>
        <w:spacing w:after="0"/>
        <w:rPr>
          <w:rFonts w:ascii="Arial" w:eastAsia="Times New Roman" w:hAnsi="Arial" w:cs="Arial"/>
          <w:color w:val="000000" w:themeColor="text1"/>
          <w:kern w:val="2"/>
          <w:sz w:val="20"/>
          <w:szCs w:val="20"/>
          <w:lang w:eastAsia="pl-PL"/>
        </w:rPr>
      </w:pPr>
    </w:p>
    <w:p w14:paraId="6F8C2431" w14:textId="77777777" w:rsidR="00F6001A" w:rsidRPr="00F6001A" w:rsidRDefault="00F6001A" w:rsidP="00F6001A">
      <w:pPr>
        <w:widowControl w:val="0"/>
        <w:numPr>
          <w:ilvl w:val="0"/>
          <w:numId w:val="30"/>
        </w:numPr>
        <w:suppressAutoHyphens/>
        <w:autoSpaceDE w:val="0"/>
        <w:autoSpaceDN w:val="0"/>
        <w:adjustRightInd w:val="0"/>
        <w:spacing w:after="0"/>
        <w:ind w:left="1066" w:hanging="357"/>
        <w:contextualSpacing/>
        <w:jc w:val="both"/>
        <w:rPr>
          <w:rFonts w:ascii="Arial" w:eastAsia="Lucida Sans Unicode" w:hAnsi="Arial" w:cs="Arial"/>
          <w:kern w:val="1"/>
          <w:sz w:val="20"/>
          <w:szCs w:val="20"/>
          <w:lang w:eastAsia="pl-PL"/>
        </w:rPr>
      </w:pPr>
      <w:r w:rsidRPr="00F6001A">
        <w:rPr>
          <w:rFonts w:ascii="Arial" w:eastAsia="Lucida Sans Unicode" w:hAnsi="Arial" w:cs="Arial"/>
          <w:kern w:val="1"/>
          <w:sz w:val="20"/>
          <w:szCs w:val="20"/>
          <w:lang w:eastAsia="pl-PL"/>
        </w:rPr>
        <w:t xml:space="preserve">Wykaz robót - </w:t>
      </w:r>
      <w:r w:rsidRPr="00F6001A">
        <w:rPr>
          <w:rFonts w:ascii="Arial" w:eastAsia="Lucida Sans Unicode" w:hAnsi="Arial" w:cs="Arial"/>
          <w:b/>
          <w:kern w:val="1"/>
          <w:sz w:val="20"/>
          <w:szCs w:val="20"/>
          <w:lang w:eastAsia="pl-PL"/>
        </w:rPr>
        <w:t>załącznik nr 6</w:t>
      </w:r>
    </w:p>
    <w:p w14:paraId="6E5561BC" w14:textId="77777777" w:rsidR="00F6001A" w:rsidRPr="00F6001A" w:rsidRDefault="00F6001A" w:rsidP="00F6001A">
      <w:pPr>
        <w:widowControl w:val="0"/>
        <w:numPr>
          <w:ilvl w:val="0"/>
          <w:numId w:val="30"/>
        </w:numPr>
        <w:suppressAutoHyphens/>
        <w:spacing w:after="0"/>
        <w:jc w:val="both"/>
        <w:rPr>
          <w:rFonts w:ascii="Arial" w:eastAsia="Times New Roman" w:hAnsi="Arial" w:cs="Arial"/>
          <w:color w:val="000000" w:themeColor="text1"/>
          <w:kern w:val="1"/>
          <w:sz w:val="20"/>
          <w:szCs w:val="20"/>
          <w:lang w:eastAsia="pl-PL"/>
        </w:rPr>
      </w:pPr>
      <w:r w:rsidRPr="00F6001A">
        <w:rPr>
          <w:rFonts w:ascii="Arial" w:hAnsi="Arial" w:cs="Arial"/>
          <w:color w:val="000000" w:themeColor="text1"/>
          <w:sz w:val="20"/>
          <w:szCs w:val="20"/>
        </w:rPr>
        <w:t xml:space="preserve">Wypełniony </w:t>
      </w:r>
      <w:r w:rsidRPr="00F6001A">
        <w:rPr>
          <w:rFonts w:ascii="Arial" w:hAnsi="Arial" w:cs="Arial"/>
          <w:b/>
          <w:color w:val="000000" w:themeColor="text1"/>
          <w:sz w:val="20"/>
          <w:szCs w:val="20"/>
        </w:rPr>
        <w:t>załącznik nr 2</w:t>
      </w:r>
    </w:p>
    <w:p w14:paraId="5C9365E7" w14:textId="77777777" w:rsidR="000E57BC" w:rsidRPr="00247E07" w:rsidRDefault="000E57BC" w:rsidP="000E57BC">
      <w:pPr>
        <w:widowControl w:val="0"/>
        <w:suppressAutoHyphens/>
        <w:spacing w:after="0"/>
        <w:jc w:val="both"/>
        <w:rPr>
          <w:rFonts w:ascii="Arial" w:eastAsia="Times New Roman" w:hAnsi="Arial" w:cs="Arial"/>
          <w:color w:val="000000" w:themeColor="text1"/>
          <w:kern w:val="1"/>
          <w:sz w:val="20"/>
          <w:szCs w:val="20"/>
          <w:lang w:eastAsia="pl-PL"/>
        </w:rPr>
      </w:pPr>
    </w:p>
    <w:p w14:paraId="1DB92B75" w14:textId="77777777" w:rsidR="000E57BC" w:rsidRPr="00247E07" w:rsidRDefault="000E57BC" w:rsidP="000E57BC">
      <w:pPr>
        <w:widowControl w:val="0"/>
        <w:suppressAutoHyphens/>
        <w:spacing w:after="0"/>
        <w:ind w:left="426"/>
        <w:rPr>
          <w:rFonts w:ascii="Arial" w:eastAsia="Times New Roman" w:hAnsi="Arial" w:cs="Arial"/>
          <w:b/>
          <w:i/>
          <w:color w:val="FF0000"/>
          <w:kern w:val="1"/>
          <w:sz w:val="20"/>
          <w:szCs w:val="20"/>
          <w:lang w:eastAsia="pl-PL"/>
        </w:rPr>
      </w:pPr>
    </w:p>
    <w:p w14:paraId="63C4E77E" w14:textId="77777777" w:rsidR="000E57BC" w:rsidRPr="00665593" w:rsidRDefault="000E57BC" w:rsidP="008678FF">
      <w:pPr>
        <w:pStyle w:val="Akapitzlist"/>
        <w:numPr>
          <w:ilvl w:val="0"/>
          <w:numId w:val="31"/>
        </w:numPr>
        <w:ind w:left="426"/>
        <w:jc w:val="both"/>
        <w:rPr>
          <w:rFonts w:ascii="Arial" w:eastAsia="Times New Roman" w:hAnsi="Arial" w:cs="Arial"/>
          <w:b/>
          <w:color w:val="000000" w:themeColor="text1"/>
          <w:sz w:val="20"/>
          <w:szCs w:val="20"/>
        </w:rPr>
      </w:pPr>
      <w:r w:rsidRPr="00F94489">
        <w:rPr>
          <w:rFonts w:ascii="Arial" w:eastAsia="Times New Roman" w:hAnsi="Arial" w:cs="Arial"/>
          <w:b/>
          <w:color w:val="000000" w:themeColor="text1"/>
          <w:sz w:val="20"/>
          <w:szCs w:val="20"/>
        </w:rPr>
        <w:t xml:space="preserve">Wykaz dokumentów świadczących o braku podstaw do wykluczenia z postępowania                               w okolicznościach, o których mowa w art. 24 ust. 1 i 5 ustawy </w:t>
      </w:r>
      <w:proofErr w:type="spellStart"/>
      <w:r w:rsidRPr="00F94489">
        <w:rPr>
          <w:rFonts w:ascii="Arial" w:eastAsia="Times New Roman" w:hAnsi="Arial" w:cs="Arial"/>
          <w:b/>
          <w:color w:val="000000" w:themeColor="text1"/>
          <w:sz w:val="20"/>
          <w:szCs w:val="20"/>
        </w:rPr>
        <w:t>Pzp</w:t>
      </w:r>
      <w:proofErr w:type="spellEnd"/>
    </w:p>
    <w:p w14:paraId="13F1AB43" w14:textId="77777777" w:rsidR="000E57BC" w:rsidRPr="00247E07" w:rsidRDefault="000E57BC" w:rsidP="000E57BC">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14:paraId="3943DEB1" w14:textId="77777777" w:rsidR="000E57BC" w:rsidRPr="00247E07" w:rsidRDefault="000E57BC" w:rsidP="008678FF">
      <w:pPr>
        <w:pStyle w:val="Akapitzlist"/>
        <w:numPr>
          <w:ilvl w:val="0"/>
          <w:numId w:val="28"/>
        </w:numPr>
        <w:spacing w:line="276" w:lineRule="auto"/>
        <w:ind w:right="284"/>
        <w:jc w:val="both"/>
        <w:rPr>
          <w:rFonts w:ascii="Arial" w:hAnsi="Arial" w:cs="Arial"/>
          <w:color w:val="000000" w:themeColor="text1"/>
          <w:sz w:val="20"/>
          <w:szCs w:val="20"/>
        </w:rPr>
      </w:pPr>
      <w:r w:rsidRPr="00247E07">
        <w:rPr>
          <w:rFonts w:ascii="Arial" w:hAnsi="Arial" w:cs="Arial"/>
          <w:color w:val="000000" w:themeColor="text1"/>
          <w:sz w:val="20"/>
          <w:szCs w:val="20"/>
        </w:rPr>
        <w:t>Wypełniony załącznik nr 2</w:t>
      </w:r>
    </w:p>
    <w:p w14:paraId="7BC2EC5C" w14:textId="77777777" w:rsidR="000E57BC" w:rsidRDefault="000E57BC" w:rsidP="008678FF">
      <w:pPr>
        <w:pStyle w:val="Akapitzlist"/>
        <w:numPr>
          <w:ilvl w:val="0"/>
          <w:numId w:val="28"/>
        </w:numPr>
        <w:spacing w:line="276" w:lineRule="auto"/>
        <w:ind w:left="714" w:hanging="357"/>
        <w:jc w:val="both"/>
        <w:rPr>
          <w:rFonts w:ascii="Arial" w:hAnsi="Arial" w:cs="Arial"/>
          <w:sz w:val="20"/>
          <w:szCs w:val="20"/>
        </w:rPr>
      </w:pPr>
      <w:r w:rsidRPr="00247E07">
        <w:rPr>
          <w:rFonts w:ascii="Arial" w:hAnsi="Arial" w:cs="Arial"/>
          <w:sz w:val="20"/>
          <w:szCs w:val="20"/>
        </w:rPr>
        <w:lastRenderedPageBreak/>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r>
        <w:rPr>
          <w:rFonts w:ascii="Arial" w:hAnsi="Arial" w:cs="Arial"/>
          <w:sz w:val="20"/>
          <w:szCs w:val="20"/>
        </w:rPr>
        <w:t>.</w:t>
      </w:r>
    </w:p>
    <w:p w14:paraId="7FF2913C" w14:textId="77777777" w:rsidR="000E57BC" w:rsidRPr="00247E07" w:rsidRDefault="000E57BC" w:rsidP="000E57BC">
      <w:pPr>
        <w:spacing w:after="0"/>
        <w:ind w:right="284"/>
        <w:jc w:val="both"/>
        <w:rPr>
          <w:rFonts w:ascii="Arial" w:hAnsi="Arial" w:cs="Arial"/>
          <w:color w:val="000000" w:themeColor="text1"/>
          <w:sz w:val="20"/>
          <w:szCs w:val="20"/>
        </w:rPr>
      </w:pPr>
    </w:p>
    <w:p w14:paraId="17BAA8E7" w14:textId="77777777" w:rsidR="000E57BC" w:rsidRPr="00247E07" w:rsidRDefault="000E57BC" w:rsidP="008678FF">
      <w:pPr>
        <w:pStyle w:val="Akapitzlist"/>
        <w:numPr>
          <w:ilvl w:val="0"/>
          <w:numId w:val="29"/>
        </w:numPr>
        <w:spacing w:line="276" w:lineRule="auto"/>
        <w:ind w:left="426" w:right="284"/>
        <w:jc w:val="both"/>
        <w:rPr>
          <w:rFonts w:ascii="Arial" w:hAnsi="Arial" w:cs="Arial"/>
          <w:b/>
          <w:color w:val="000000" w:themeColor="text1"/>
          <w:sz w:val="20"/>
          <w:szCs w:val="20"/>
        </w:rPr>
      </w:pPr>
      <w:r w:rsidRPr="00247E07">
        <w:rPr>
          <w:rFonts w:ascii="Arial" w:hAnsi="Arial" w:cs="Arial"/>
          <w:b/>
          <w:color w:val="000000" w:themeColor="text1"/>
          <w:sz w:val="20"/>
          <w:szCs w:val="20"/>
        </w:rPr>
        <w:t>Podmioty na zdolnościach lub sytuacji polega wykonawca, podwykonawcy</w:t>
      </w:r>
    </w:p>
    <w:p w14:paraId="6EEE745E" w14:textId="77777777" w:rsidR="000E57BC" w:rsidRPr="00247E07" w:rsidRDefault="000E57BC" w:rsidP="000E57BC">
      <w:pPr>
        <w:spacing w:after="0"/>
        <w:ind w:right="284"/>
        <w:jc w:val="both"/>
        <w:rPr>
          <w:rFonts w:ascii="Arial" w:hAnsi="Arial" w:cs="Arial"/>
          <w:color w:val="000000" w:themeColor="text1"/>
          <w:sz w:val="20"/>
          <w:szCs w:val="20"/>
        </w:rPr>
      </w:pPr>
    </w:p>
    <w:p w14:paraId="4CF31ACE" w14:textId="77777777" w:rsidR="000E57BC" w:rsidRPr="00247E07"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14:paraId="255836F7" w14:textId="77777777"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1) zakres dostępnych wykonawcy zasobów innego podmiotu; </w:t>
      </w:r>
    </w:p>
    <w:p w14:paraId="44416B4F" w14:textId="77777777"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2) sposób wykorzystania zasobów innego podmiotu, przez wykonawcę, przy wykonywaniu zamówienia publicznego; </w:t>
      </w:r>
    </w:p>
    <w:p w14:paraId="1CBE9DC7" w14:textId="77777777"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3) zakres i okres udziału innego podmiotu przy wykonywaniu zamówienia publicznego; </w:t>
      </w:r>
    </w:p>
    <w:p w14:paraId="57B79A3B" w14:textId="77777777" w:rsidR="000E57BC" w:rsidRPr="00066AB0"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4) czy podmiot, na zdolnościach którego wykonawca polega w odniesieniu do warunków udziału </w:t>
      </w:r>
      <w:r>
        <w:rPr>
          <w:rFonts w:ascii="Arial" w:hAnsi="Arial" w:cs="Arial"/>
          <w:sz w:val="20"/>
          <w:szCs w:val="20"/>
        </w:rPr>
        <w:t xml:space="preserve">                 </w:t>
      </w:r>
      <w:r w:rsidRPr="00247E07">
        <w:rPr>
          <w:rFonts w:ascii="Arial" w:hAnsi="Arial" w:cs="Arial"/>
          <w:sz w:val="20"/>
          <w:szCs w:val="20"/>
        </w:rPr>
        <w:t>w postępowaniu dotyczących wykształcenia, kwalifikacji zawodowych lub doświadczenia, zrealizuje roboty budowlane lub usługi, któr</w:t>
      </w:r>
      <w:r>
        <w:rPr>
          <w:rFonts w:ascii="Arial" w:hAnsi="Arial" w:cs="Arial"/>
          <w:sz w:val="20"/>
          <w:szCs w:val="20"/>
        </w:rPr>
        <w:t>ych wskazane zdolności dotyczą.</w:t>
      </w:r>
    </w:p>
    <w:p w14:paraId="39A4B974" w14:textId="77777777" w:rsidR="000E57BC" w:rsidRPr="00066AB0"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Zamawiający żąda od wykonawcy, który polega na zdolnościach lub sytuacji innych podmiotów na zasadach określonych w art. 22a ustawy Prawo zamówień publicznych, przedstawienia                                 w odniesieniu do tych podmiotów dokumentów wymienionych w pkt. 4. </w:t>
      </w:r>
    </w:p>
    <w:p w14:paraId="7F6B5FD1" w14:textId="77777777" w:rsidR="000E57BC"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Zamawiający żąda od wykonawcy przedstawienia dokumentów wymienionych w pkt. 4, dotyczących podwykonawcy, któremu zamierza powierzyć wykonanie części zamówienia, a który nie jest podmiotem, na którego zdolnościach lub sytuacji wykonawca polega na zasadach określonych w art. 22a ustawy Prawo zamówień publicznych.</w:t>
      </w:r>
    </w:p>
    <w:p w14:paraId="5547DC78" w14:textId="77777777" w:rsidR="000E57BC" w:rsidRPr="001C15C2" w:rsidRDefault="000E57BC" w:rsidP="000E57BC">
      <w:pPr>
        <w:pStyle w:val="Akapitzlist"/>
        <w:rPr>
          <w:rFonts w:ascii="Arial" w:hAnsi="Arial" w:cs="Arial"/>
          <w:sz w:val="20"/>
          <w:szCs w:val="20"/>
        </w:rPr>
      </w:pPr>
    </w:p>
    <w:p w14:paraId="40E1D810" w14:textId="77777777" w:rsidR="000E57BC" w:rsidRPr="001C15C2" w:rsidRDefault="000E57BC" w:rsidP="000E57BC">
      <w:pPr>
        <w:pStyle w:val="Akapitzlist"/>
        <w:widowControl/>
        <w:suppressAutoHyphens w:val="0"/>
        <w:spacing w:line="276" w:lineRule="auto"/>
        <w:jc w:val="both"/>
        <w:rPr>
          <w:rFonts w:ascii="Arial" w:hAnsi="Arial" w:cs="Arial"/>
          <w:sz w:val="20"/>
          <w:szCs w:val="20"/>
        </w:rPr>
      </w:pPr>
    </w:p>
    <w:p w14:paraId="332AA9F1" w14:textId="77777777" w:rsidR="000E57BC" w:rsidRPr="00247E07" w:rsidRDefault="000E57BC" w:rsidP="008678FF">
      <w:pPr>
        <w:pStyle w:val="Akapitzlist"/>
        <w:numPr>
          <w:ilvl w:val="0"/>
          <w:numId w:val="29"/>
        </w:numPr>
        <w:spacing w:line="276" w:lineRule="auto"/>
        <w:ind w:left="426"/>
        <w:jc w:val="both"/>
        <w:rPr>
          <w:rFonts w:ascii="Arial" w:hAnsi="Arial" w:cs="Arial"/>
          <w:b/>
          <w:sz w:val="20"/>
          <w:szCs w:val="20"/>
        </w:rPr>
      </w:pPr>
      <w:r w:rsidRPr="00247E07">
        <w:rPr>
          <w:rFonts w:ascii="Arial" w:hAnsi="Arial" w:cs="Arial"/>
          <w:b/>
          <w:sz w:val="20"/>
          <w:szCs w:val="20"/>
        </w:rPr>
        <w:t>Wykonawcy mający siedzibę lub miejsce zamieszkania poza terytorium Rzeczypospolitej Polskiej</w:t>
      </w:r>
    </w:p>
    <w:p w14:paraId="06C64B03" w14:textId="77777777" w:rsidR="000E57BC" w:rsidRPr="00247E07" w:rsidRDefault="000E57BC" w:rsidP="000E57BC">
      <w:pPr>
        <w:pStyle w:val="Akapitzlist"/>
        <w:spacing w:line="276" w:lineRule="auto"/>
        <w:jc w:val="both"/>
        <w:rPr>
          <w:rFonts w:ascii="Arial" w:hAnsi="Arial" w:cs="Arial"/>
          <w:sz w:val="20"/>
          <w:szCs w:val="20"/>
        </w:rPr>
      </w:pPr>
    </w:p>
    <w:p w14:paraId="00385802" w14:textId="77777777"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14:paraId="0C94F4C2" w14:textId="77777777"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 xml:space="preserve">Jeżeli w kraju, w którym wykonawca ma siedzibę lub miejsce zamieszkania lub miejsce zamieszkania ma osoba, której dokument dotyczy, nie wydaje się dokumentów, o których mowa                 w </w:t>
      </w:r>
      <w:proofErr w:type="spellStart"/>
      <w:r w:rsidRPr="00247E07">
        <w:rPr>
          <w:rFonts w:ascii="Arial" w:hAnsi="Arial" w:cs="Arial"/>
          <w:sz w:val="20"/>
          <w:szCs w:val="20"/>
        </w:rPr>
        <w:t>ppkt</w:t>
      </w:r>
      <w:proofErr w:type="spellEnd"/>
      <w:r w:rsidRPr="00247E07">
        <w:rPr>
          <w:rFonts w:ascii="Arial" w:hAnsi="Arial" w:cs="Arial"/>
          <w:sz w:val="20"/>
          <w:szCs w:val="20"/>
        </w:rPr>
        <w: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497E7A83" w14:textId="77777777" w:rsidR="00556423" w:rsidRPr="00247E07" w:rsidRDefault="00556423" w:rsidP="000E57BC">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14:paraId="142ED91C" w14:textId="77777777" w:rsidR="000E57BC" w:rsidRPr="00740507" w:rsidRDefault="000E57BC" w:rsidP="008678FF">
      <w:pPr>
        <w:pStyle w:val="Akapitzlist"/>
        <w:numPr>
          <w:ilvl w:val="0"/>
          <w:numId w:val="29"/>
        </w:numPr>
        <w:tabs>
          <w:tab w:val="left" w:pos="1063"/>
          <w:tab w:val="left" w:pos="2690"/>
        </w:tabs>
        <w:rPr>
          <w:rFonts w:ascii="Arial" w:hAnsi="Arial" w:cs="Arial"/>
          <w:b/>
          <w:sz w:val="20"/>
          <w:szCs w:val="20"/>
        </w:rPr>
      </w:pPr>
      <w:r w:rsidRPr="00740507">
        <w:rPr>
          <w:rFonts w:ascii="Arial" w:hAnsi="Arial" w:cs="Arial"/>
          <w:b/>
          <w:sz w:val="20"/>
          <w:szCs w:val="20"/>
        </w:rPr>
        <w:t>Inne dokumenty:</w:t>
      </w:r>
    </w:p>
    <w:p w14:paraId="644BD672" w14:textId="77777777" w:rsidR="000E57BC" w:rsidRPr="00740507" w:rsidRDefault="000E57BC" w:rsidP="000E57BC">
      <w:pPr>
        <w:pStyle w:val="Akapitzlist"/>
        <w:tabs>
          <w:tab w:val="left" w:pos="1063"/>
          <w:tab w:val="left" w:pos="2690"/>
        </w:tabs>
        <w:rPr>
          <w:rFonts w:ascii="Arial" w:hAnsi="Arial" w:cs="Arial"/>
          <w:b/>
          <w:sz w:val="20"/>
          <w:szCs w:val="20"/>
        </w:rPr>
      </w:pPr>
    </w:p>
    <w:p w14:paraId="4C6EB3FF" w14:textId="77777777"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Pełnomocnictwo do reprezentowania w postępowaniu</w:t>
      </w:r>
    </w:p>
    <w:p w14:paraId="4DFC1CA5" w14:textId="77777777"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Oferta na formularzu ofertowym o treści zgodnej z określoną we wzorze stanowiącym załącznik nr 1</w:t>
      </w:r>
    </w:p>
    <w:p w14:paraId="5BE3CC11" w14:textId="77777777"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Uproszczony kosztorys ofertowy sporządzony zgodnie z załącznikiem nr 4</w:t>
      </w:r>
    </w:p>
    <w:p w14:paraId="4D18981E" w14:textId="77777777"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RODO – załącznik nr 5</w:t>
      </w:r>
    </w:p>
    <w:p w14:paraId="43909EF9" w14:textId="77777777" w:rsidR="000E57BC"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lastRenderedPageBreak/>
        <w:t>Oświadczenie o spełnieniu warunków udziału w postępowaniu oraz niepodleganiu wykluczeniu (załącznik do SWIZ nr 2).</w:t>
      </w:r>
    </w:p>
    <w:p w14:paraId="1E2F9BC3" w14:textId="77777777" w:rsidR="000E57BC" w:rsidRPr="00247E07" w:rsidRDefault="000E57BC" w:rsidP="000E57BC">
      <w:pPr>
        <w:spacing w:after="0"/>
        <w:ind w:left="714"/>
        <w:jc w:val="both"/>
        <w:rPr>
          <w:rFonts w:ascii="Arial" w:eastAsia="Times New Roman" w:hAnsi="Arial" w:cs="Arial"/>
          <w:sz w:val="20"/>
          <w:szCs w:val="20"/>
          <w:lang w:eastAsia="pl-PL"/>
        </w:rPr>
      </w:pPr>
    </w:p>
    <w:p w14:paraId="2377517F" w14:textId="77777777"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 xml:space="preserve">Zgodnie z art. 26 ustawy Prawo zamówień publicznych zamawiający wezwie wykonawcę, który uzyskał najwyższą liczbę punktów do złożenia pozostałych dokumentów, o których mowa w pkt 3 </w:t>
      </w:r>
      <w:r>
        <w:rPr>
          <w:rFonts w:ascii="Arial" w:eastAsia="Times New Roman" w:hAnsi="Arial" w:cs="Arial"/>
          <w:b/>
          <w:color w:val="000000" w:themeColor="text1"/>
          <w:sz w:val="20"/>
          <w:szCs w:val="20"/>
          <w:lang w:eastAsia="pl-PL"/>
        </w:rPr>
        <w:t xml:space="preserve">i 4 </w:t>
      </w:r>
      <w:r w:rsidRPr="00D8726B">
        <w:rPr>
          <w:rFonts w:ascii="Arial" w:eastAsia="Times New Roman" w:hAnsi="Arial" w:cs="Arial"/>
          <w:b/>
          <w:color w:val="000000" w:themeColor="text1"/>
          <w:sz w:val="20"/>
          <w:szCs w:val="20"/>
          <w:lang w:eastAsia="pl-PL"/>
        </w:rPr>
        <w:t xml:space="preserve"> z uwzględnieniem pkt 5 i 6.  </w:t>
      </w:r>
    </w:p>
    <w:p w14:paraId="337E3DD1" w14:textId="77777777"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Oświadczenie o przynależności do grupy kapitałowej winno być złożone w terminie 3 dni od publikacji zestawienia ofert.</w:t>
      </w:r>
    </w:p>
    <w:p w14:paraId="0D165C1C" w14:textId="77777777" w:rsidR="000E57BC" w:rsidRPr="00247E07" w:rsidRDefault="000E57BC" w:rsidP="000E57BC">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14:paraId="2DD86834" w14:textId="77777777" w:rsidR="000E57BC" w:rsidRPr="00740507" w:rsidRDefault="000E57BC" w:rsidP="008678FF">
      <w:pPr>
        <w:pStyle w:val="Akapitzlist"/>
        <w:numPr>
          <w:ilvl w:val="0"/>
          <w:numId w:val="29"/>
        </w:numPr>
        <w:ind w:left="426"/>
        <w:jc w:val="both"/>
        <w:rPr>
          <w:rFonts w:ascii="Arial" w:hAnsi="Arial" w:cs="Arial"/>
          <w:b/>
          <w:color w:val="000000" w:themeColor="text1"/>
          <w:sz w:val="20"/>
          <w:szCs w:val="20"/>
        </w:rPr>
      </w:pPr>
      <w:r w:rsidRPr="00740507">
        <w:rPr>
          <w:rFonts w:ascii="Arial" w:hAnsi="Arial" w:cs="Arial"/>
          <w:b/>
          <w:color w:val="000000" w:themeColor="text1"/>
          <w:sz w:val="20"/>
          <w:szCs w:val="20"/>
        </w:rPr>
        <w:t>Forma dokumentów</w:t>
      </w:r>
    </w:p>
    <w:p w14:paraId="6222580C" w14:textId="77777777" w:rsidR="000E57BC" w:rsidRPr="00740507" w:rsidRDefault="000E57BC" w:rsidP="000E57BC">
      <w:pPr>
        <w:pStyle w:val="Akapitzlist"/>
        <w:jc w:val="both"/>
        <w:rPr>
          <w:rFonts w:ascii="Arial" w:hAnsi="Arial" w:cs="Arial"/>
          <w:b/>
          <w:color w:val="000000" w:themeColor="text1"/>
          <w:sz w:val="20"/>
          <w:szCs w:val="20"/>
        </w:rPr>
      </w:pPr>
    </w:p>
    <w:p w14:paraId="5A98B74C" w14:textId="77777777" w:rsidR="000E57BC"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Dokumenty, o których mowa należy składać w formie oryginału lub kopii poświadczonej za zgodność                z oryginałem przez wykonawcę. Dokumenty sporządzone w języku obcym należy składać wraz                       z tłumaczeniem, poświadczonym przez wykonawcę.</w:t>
      </w:r>
    </w:p>
    <w:p w14:paraId="2FBCD0E0" w14:textId="77777777" w:rsidR="000E57BC" w:rsidRPr="00247E07" w:rsidRDefault="000E57BC" w:rsidP="003C2E32">
      <w:pPr>
        <w:widowControl w:val="0"/>
        <w:suppressAutoHyphens/>
        <w:spacing w:after="0"/>
        <w:jc w:val="both"/>
        <w:rPr>
          <w:rFonts w:ascii="Arial" w:eastAsia="Lucida Sans Unicode" w:hAnsi="Arial" w:cs="Arial"/>
          <w:color w:val="000000" w:themeColor="text1"/>
          <w:kern w:val="1"/>
          <w:sz w:val="20"/>
          <w:szCs w:val="20"/>
          <w:lang w:eastAsia="pl-PL"/>
        </w:rPr>
      </w:pPr>
    </w:p>
    <w:p w14:paraId="79A5FB49" w14:textId="77777777" w:rsidR="000E57BC" w:rsidRPr="00247E07" w:rsidRDefault="000E57BC" w:rsidP="000E57BC">
      <w:pPr>
        <w:keepNext/>
        <w:spacing w:after="0"/>
        <w:jc w:val="both"/>
        <w:outlineLvl w:val="1"/>
        <w:rPr>
          <w:rFonts w:ascii="Arial" w:eastAsia="Lucida Sans Unicode" w:hAnsi="Arial" w:cs="Arial"/>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9</w:t>
      </w:r>
      <w:r w:rsidRPr="00247E07">
        <w:rPr>
          <w:rFonts w:ascii="Arial" w:eastAsia="Lucida Sans Unicode" w:hAnsi="Arial" w:cs="Arial"/>
          <w:b/>
          <w:bCs/>
          <w:color w:val="000000" w:themeColor="text1"/>
          <w:kern w:val="1"/>
          <w:sz w:val="20"/>
          <w:szCs w:val="20"/>
          <w:lang w:eastAsia="pl-PL"/>
        </w:rPr>
        <w:t>. Zasady składania ofert wspólnych przez wykonawców</w:t>
      </w:r>
    </w:p>
    <w:p w14:paraId="6FA61E85" w14:textId="77777777" w:rsidR="000E57BC" w:rsidRPr="00247E07" w:rsidRDefault="000E57BC" w:rsidP="000E57BC">
      <w:pPr>
        <w:keepNext/>
        <w:spacing w:after="0"/>
        <w:jc w:val="both"/>
        <w:outlineLvl w:val="1"/>
        <w:rPr>
          <w:rFonts w:ascii="Arial" w:eastAsia="Lucida Sans Unicode" w:hAnsi="Arial" w:cs="Arial"/>
          <w:bCs/>
          <w:color w:val="000000" w:themeColor="text1"/>
          <w:kern w:val="1"/>
          <w:sz w:val="20"/>
          <w:szCs w:val="20"/>
          <w:lang w:eastAsia="pl-PL"/>
        </w:rPr>
      </w:pPr>
    </w:p>
    <w:p w14:paraId="52EDD006" w14:textId="77777777" w:rsidR="000E57BC" w:rsidRPr="00247E07" w:rsidRDefault="000E57BC" w:rsidP="000E57BC">
      <w:pPr>
        <w:pStyle w:val="Akapitzlist"/>
        <w:numPr>
          <w:ilvl w:val="0"/>
          <w:numId w:val="13"/>
        </w:numPr>
        <w:spacing w:line="276" w:lineRule="auto"/>
        <w:ind w:left="567"/>
        <w:jc w:val="both"/>
        <w:rPr>
          <w:rFonts w:ascii="Arial" w:hAnsi="Arial" w:cs="Arial"/>
          <w:sz w:val="20"/>
          <w:szCs w:val="20"/>
        </w:rPr>
      </w:pPr>
      <w:r w:rsidRPr="00247E07">
        <w:rPr>
          <w:rFonts w:ascii="Arial" w:hAnsi="Arial" w:cs="Arial"/>
          <w:bCs/>
          <w:color w:val="000000" w:themeColor="text1"/>
          <w:sz w:val="20"/>
          <w:szCs w:val="20"/>
        </w:rPr>
        <w:t>W przypadku wspólnego składania oferty przez wykonawców występujących wspólnie:</w:t>
      </w:r>
    </w:p>
    <w:p w14:paraId="08524BD4" w14:textId="77777777"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14:paraId="5833A8BB" w14:textId="77777777"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14:paraId="50DCE7EC" w14:textId="77777777"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Pozostałe dokumenty mogą być złożone wspólnie bądź przez pełnomocnika.</w:t>
      </w:r>
    </w:p>
    <w:p w14:paraId="45BA2858" w14:textId="77777777"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Times New Roman" w:hAnsi="Arial" w:cs="Arial"/>
          <w:color w:val="000000" w:themeColor="text1"/>
          <w:sz w:val="20"/>
          <w:szCs w:val="20"/>
          <w:lang w:eastAsia="pl-PL"/>
        </w:rPr>
        <w:t>W przypadku wykonawców wspólnie ubiegających się o udzielenie zamówienia, kopie dokumentów</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dotyczących odpowiednio wykonawcy są poświadczane za zgodność                               z oryginałem</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przez wykonawcę.”</w:t>
      </w:r>
    </w:p>
    <w:p w14:paraId="11AA891F" w14:textId="77777777" w:rsidR="000E57BC" w:rsidRPr="00247E07" w:rsidRDefault="000E57BC" w:rsidP="000E57BC">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247E07">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14:paraId="565B12DF" w14:textId="77777777"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określenie celu gospodarczego,</w:t>
      </w:r>
    </w:p>
    <w:p w14:paraId="7EEFE015" w14:textId="77777777"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oświadczenia podmiotów o przyjęciu odpowiedzialności solidarnej, </w:t>
      </w:r>
    </w:p>
    <w:p w14:paraId="5374751F" w14:textId="77777777"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14:paraId="35BE0AE4" w14:textId="77777777"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14:paraId="56B4A47E" w14:textId="77777777" w:rsidR="000E57BC"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zakaz zmian w umowie bez zgody zamawiającego. </w:t>
      </w:r>
    </w:p>
    <w:p w14:paraId="6B17638B" w14:textId="77777777" w:rsidR="00213FA0" w:rsidRDefault="00213FA0"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14:paraId="7B52A94E" w14:textId="77777777" w:rsidR="00154B9A" w:rsidRDefault="00154B9A"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IV</w:t>
      </w:r>
    </w:p>
    <w:p w14:paraId="2D35FF10" w14:textId="77777777" w:rsidR="00F94489" w:rsidRPr="00247E07" w:rsidRDefault="00F94489"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14:paraId="0B86C7AE" w14:textId="77777777"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Opis sposobu obliczania ceny oferty</w:t>
      </w:r>
    </w:p>
    <w:p w14:paraId="4CA720E6" w14:textId="77777777" w:rsidR="00154B9A" w:rsidRPr="00247E07" w:rsidRDefault="00154B9A" w:rsidP="00247E07">
      <w:pPr>
        <w:widowControl w:val="0"/>
        <w:suppressAutoHyphens/>
        <w:spacing w:after="0"/>
        <w:jc w:val="both"/>
        <w:rPr>
          <w:rFonts w:ascii="Arial" w:eastAsia="Arial" w:hAnsi="Arial" w:cs="Arial"/>
          <w:color w:val="000000" w:themeColor="text1"/>
          <w:kern w:val="1"/>
          <w:sz w:val="20"/>
          <w:szCs w:val="20"/>
          <w:lang w:eastAsia="pl-PL"/>
        </w:rPr>
      </w:pPr>
    </w:p>
    <w:p w14:paraId="42A5E45B" w14:textId="77777777" w:rsidR="00154B9A" w:rsidRDefault="00154B9A" w:rsidP="00247E07">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ahoma" w:hAnsi="Arial" w:cs="Arial"/>
          <w:color w:val="000000" w:themeColor="text1"/>
          <w:kern w:val="1"/>
          <w:sz w:val="20"/>
          <w:szCs w:val="20"/>
          <w:lang w:eastAsia="pl-PL"/>
        </w:rPr>
        <w:t>Wykonawca określa cenę realizacji zamówienia poprzez wskazanie w formularzu łączn</w:t>
      </w:r>
      <w:r w:rsidR="00B4549E">
        <w:rPr>
          <w:rFonts w:ascii="Arial" w:eastAsia="Tahoma" w:hAnsi="Arial" w:cs="Arial"/>
          <w:color w:val="000000" w:themeColor="text1"/>
          <w:kern w:val="1"/>
          <w:sz w:val="20"/>
          <w:szCs w:val="20"/>
          <w:lang w:eastAsia="pl-PL"/>
        </w:rPr>
        <w:t>ej</w:t>
      </w:r>
      <w:r w:rsidRPr="00247E07">
        <w:rPr>
          <w:rFonts w:ascii="Arial" w:eastAsia="Tahoma" w:hAnsi="Arial" w:cs="Arial"/>
          <w:color w:val="000000" w:themeColor="text1"/>
          <w:kern w:val="1"/>
          <w:sz w:val="20"/>
          <w:szCs w:val="20"/>
          <w:lang w:eastAsia="pl-PL"/>
        </w:rPr>
        <w:t xml:space="preserve"> cen</w:t>
      </w:r>
      <w:r w:rsidR="00B4549E">
        <w:rPr>
          <w:rFonts w:ascii="Arial" w:eastAsia="Tahoma" w:hAnsi="Arial" w:cs="Arial"/>
          <w:color w:val="000000" w:themeColor="text1"/>
          <w:kern w:val="1"/>
          <w:sz w:val="20"/>
          <w:szCs w:val="20"/>
          <w:lang w:eastAsia="pl-PL"/>
        </w:rPr>
        <w:t>y</w:t>
      </w:r>
      <w:r w:rsidRPr="00247E07">
        <w:rPr>
          <w:rFonts w:ascii="Arial" w:eastAsia="Tahoma" w:hAnsi="Arial" w:cs="Arial"/>
          <w:color w:val="000000" w:themeColor="text1"/>
          <w:kern w:val="1"/>
          <w:sz w:val="20"/>
          <w:szCs w:val="20"/>
          <w:lang w:eastAsia="pl-PL"/>
        </w:rPr>
        <w:t xml:space="preserve"> brutto oferty uwzględniającej aktualną kwotę podatku VAT.</w:t>
      </w:r>
    </w:p>
    <w:p w14:paraId="713657DD" w14:textId="77777777"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Stawka podatku VAT jest określana zgodnie z ustawą z dnia 11 marca 2004 r. o podatku od towarów    i usług.</w:t>
      </w:r>
    </w:p>
    <w:p w14:paraId="4CD5AD33" w14:textId="77777777" w:rsidR="00154B9A" w:rsidRPr="00F94489"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Wykonawca obliczając cenę oferty musi uwzględnić wszystkie pozycje opisane w przedmiarze robót/wzorze kosztorysu ofertowego.</w:t>
      </w:r>
      <w:r w:rsidRPr="00F94489">
        <w:rPr>
          <w:rFonts w:ascii="Arial" w:eastAsia="Tahoma" w:hAnsi="Arial" w:cs="Arial"/>
          <w:b/>
          <w:color w:val="000000" w:themeColor="text1"/>
          <w:kern w:val="1"/>
          <w:sz w:val="20"/>
          <w:szCs w:val="20"/>
          <w:lang w:eastAsia="pl-PL"/>
        </w:rPr>
        <w:t xml:space="preserve"> </w:t>
      </w:r>
    </w:p>
    <w:p w14:paraId="3C62575E" w14:textId="77777777"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Wszystkie pozycje kosztorysowe m</w:t>
      </w:r>
      <w:r w:rsidR="00665593">
        <w:rPr>
          <w:rFonts w:ascii="Arial" w:eastAsia="Tahoma" w:hAnsi="Arial" w:cs="Arial"/>
          <w:color w:val="000000" w:themeColor="text1"/>
          <w:kern w:val="1"/>
          <w:sz w:val="20"/>
          <w:szCs w:val="20"/>
          <w:lang w:eastAsia="pl-PL"/>
        </w:rPr>
        <w:t xml:space="preserve">uszą zawierać cenę jednostkową. </w:t>
      </w:r>
      <w:r w:rsidRPr="00F94489">
        <w:rPr>
          <w:rFonts w:ascii="Arial" w:eastAsia="Tahoma" w:hAnsi="Arial" w:cs="Arial"/>
          <w:color w:val="000000" w:themeColor="text1"/>
          <w:kern w:val="1"/>
          <w:sz w:val="20"/>
          <w:szCs w:val="20"/>
          <w:lang w:eastAsia="pl-PL"/>
        </w:rPr>
        <w:t>Wprowadzenie przez Wykonawcę jakichkolwiek zmian np. w ilościach materiałów, urządzeniach, parametrach technicznych itp. określonych przez Zamawiającego w poszczególnych pozycjach jest niedopuszczalne.</w:t>
      </w:r>
    </w:p>
    <w:p w14:paraId="23BE82D3" w14:textId="77777777" w:rsidR="00154B9A" w:rsidRPr="00F94489" w:rsidRDefault="00154B9A" w:rsidP="00247E07">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Cena oferty winna obejmować całkowity koszt wykonania przedmiotu zamówienia w tym również wszelkie koszty towarzyszące wykonaniu, o którym mowa w niniejszej Specyfikacji Istotnych Warunków Zamówienia.</w:t>
      </w:r>
    </w:p>
    <w:p w14:paraId="5EAD8BAD" w14:textId="77777777" w:rsidR="00154B9A"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Podane ceny jednostkowe będą stałe i będą obowiązywać w czasie realizacji przedmiotu zamówienia       i nie będą podlegać waloryzacji.</w:t>
      </w:r>
    </w:p>
    <w:p w14:paraId="42D46070" w14:textId="77777777"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 xml:space="preserve">Ostateczną cenę oferty, obejmującą całość przedmiotu zamówienia stanowi suma wartości netto oraz </w:t>
      </w:r>
      <w:r w:rsidRPr="00F94489">
        <w:rPr>
          <w:rFonts w:ascii="Arial" w:eastAsia="Tahoma" w:hAnsi="Arial" w:cs="Arial"/>
          <w:color w:val="000000" w:themeColor="text1"/>
          <w:kern w:val="1"/>
          <w:sz w:val="20"/>
          <w:szCs w:val="20"/>
          <w:lang w:eastAsia="pl-PL"/>
        </w:rPr>
        <w:lastRenderedPageBreak/>
        <w:t>podatku VAT.</w:t>
      </w:r>
    </w:p>
    <w:p w14:paraId="68847470" w14:textId="77777777"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Kwota kosztorysu ofertowego winna być tożsama z kwotą wpisaną na formularzu ofertowym.                       W przypadku rozbieżności kwotą wiążącą będzie kwota wynikająca z kosztorysu ofertowego.</w:t>
      </w:r>
      <w:r w:rsidRPr="00F94489">
        <w:rPr>
          <w:rFonts w:ascii="Arial" w:eastAsia="Tahoma" w:hAnsi="Arial" w:cs="Arial"/>
          <w:color w:val="000000" w:themeColor="text1"/>
          <w:sz w:val="20"/>
          <w:szCs w:val="20"/>
        </w:rPr>
        <w:tab/>
      </w:r>
    </w:p>
    <w:p w14:paraId="3C73DF07" w14:textId="77777777" w:rsidR="00154B9A"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imes New Roman" w:hAnsi="Arial" w:cs="Arial"/>
          <w:color w:val="000000"/>
          <w:sz w:val="20"/>
          <w:szCs w:val="20"/>
          <w:lang w:eastAsia="pl-PL"/>
        </w:rPr>
        <w:t xml:space="preserve">Podstawą płatności będzie cena łączna brutto podana w ofercie przez Wykonawcę. </w:t>
      </w:r>
    </w:p>
    <w:p w14:paraId="443FF06D" w14:textId="77777777" w:rsidR="00154B9A" w:rsidRPr="00F94489"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imes New Roman" w:hAnsi="Arial" w:cs="Arial"/>
          <w:color w:val="000000"/>
          <w:sz w:val="20"/>
          <w:szCs w:val="20"/>
          <w:lang w:eastAsia="pl-PL"/>
        </w:rPr>
        <w:t xml:space="preserve">Ceny jednostkowe </w:t>
      </w:r>
      <w:r w:rsidR="00F94489" w:rsidRPr="00F94489">
        <w:rPr>
          <w:rFonts w:ascii="Arial" w:eastAsia="Times New Roman" w:hAnsi="Arial" w:cs="Arial"/>
          <w:color w:val="000000"/>
          <w:sz w:val="20"/>
          <w:szCs w:val="20"/>
          <w:lang w:eastAsia="pl-PL"/>
        </w:rPr>
        <w:t>prac</w:t>
      </w:r>
      <w:r w:rsidRPr="00F94489">
        <w:rPr>
          <w:rFonts w:ascii="Arial" w:eastAsia="Times New Roman" w:hAnsi="Arial" w:cs="Arial"/>
          <w:color w:val="000000"/>
          <w:sz w:val="20"/>
          <w:szCs w:val="20"/>
          <w:lang w:eastAsia="pl-PL"/>
        </w:rPr>
        <w:t xml:space="preserve"> będą obejmować:</w:t>
      </w:r>
    </w:p>
    <w:p w14:paraId="63F75A1D" w14:textId="77777777"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w:t>
      </w:r>
      <w:r w:rsidR="00154B9A" w:rsidRPr="00247E07">
        <w:rPr>
          <w:rFonts w:ascii="Arial" w:eastAsia="Times New Roman" w:hAnsi="Arial" w:cs="Arial"/>
          <w:color w:val="000000"/>
          <w:sz w:val="20"/>
          <w:szCs w:val="20"/>
          <w:lang w:eastAsia="pl-PL"/>
        </w:rPr>
        <w:t>obociznę bezpośrednią wraz z towarzyszącymi kosztami,</w:t>
      </w:r>
    </w:p>
    <w:p w14:paraId="2349068B" w14:textId="77777777"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zużytych materiałów wraz z kosztami zakupu, magazynowania i transportu,</w:t>
      </w:r>
    </w:p>
    <w:p w14:paraId="438CCD93" w14:textId="77777777"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pracy sprzętu wraz z towarzyszącymi kosztami,</w:t>
      </w:r>
    </w:p>
    <w:p w14:paraId="0BB75A65" w14:textId="77777777"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154B9A" w:rsidRPr="00247E07">
        <w:rPr>
          <w:rFonts w:ascii="Arial" w:eastAsia="Times New Roman" w:hAnsi="Arial" w:cs="Arial"/>
          <w:color w:val="000000"/>
          <w:sz w:val="20"/>
          <w:szCs w:val="20"/>
          <w:lang w:eastAsia="pl-PL"/>
        </w:rPr>
        <w:t>oszty pośrednie i zysk,</w:t>
      </w:r>
    </w:p>
    <w:p w14:paraId="14138DF1" w14:textId="77777777"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00154B9A" w:rsidRPr="00247E07">
        <w:rPr>
          <w:rFonts w:ascii="Arial" w:eastAsia="Times New Roman" w:hAnsi="Arial" w:cs="Arial"/>
          <w:color w:val="000000"/>
          <w:sz w:val="20"/>
          <w:szCs w:val="20"/>
          <w:lang w:eastAsia="pl-PL"/>
        </w:rPr>
        <w:t>odatki obliczone zgodnie z obowiązującymi przepisami,</w:t>
      </w:r>
    </w:p>
    <w:p w14:paraId="4D390156" w14:textId="77777777"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w:t>
      </w:r>
      <w:r w:rsidR="00154B9A" w:rsidRPr="00247E07">
        <w:rPr>
          <w:rFonts w:ascii="Arial" w:eastAsia="Times New Roman" w:hAnsi="Arial" w:cs="Arial"/>
          <w:color w:val="000000"/>
          <w:sz w:val="20"/>
          <w:szCs w:val="20"/>
          <w:lang w:eastAsia="pl-PL"/>
        </w:rPr>
        <w:t>o wartości kosztorysu netto należy w</w:t>
      </w:r>
      <w:r w:rsidR="00A640DD" w:rsidRPr="00247E07">
        <w:rPr>
          <w:rFonts w:ascii="Arial" w:eastAsia="Times New Roman" w:hAnsi="Arial" w:cs="Arial"/>
          <w:color w:val="000000"/>
          <w:sz w:val="20"/>
          <w:szCs w:val="20"/>
          <w:lang w:eastAsia="pl-PL"/>
        </w:rPr>
        <w:t>liczyć obowiązujący podatek VAT,</w:t>
      </w:r>
    </w:p>
    <w:p w14:paraId="1EF50F38" w14:textId="77777777" w:rsidR="00A640DD"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A640DD" w:rsidRPr="00247E07">
        <w:rPr>
          <w:rFonts w:ascii="Arial" w:eastAsia="Times New Roman" w:hAnsi="Arial" w:cs="Arial"/>
          <w:color w:val="000000"/>
          <w:sz w:val="20"/>
          <w:szCs w:val="20"/>
          <w:lang w:eastAsia="pl-PL"/>
        </w:rPr>
        <w:t>oszt utylizacji odpadów.</w:t>
      </w:r>
    </w:p>
    <w:p w14:paraId="3A559C0E" w14:textId="77777777" w:rsidR="00566448" w:rsidRPr="00247E07" w:rsidRDefault="005664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14:paraId="01508E38" w14:textId="77777777" w:rsidR="00147A68" w:rsidRDefault="00147A6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14:paraId="0A6CB89D" w14:textId="77777777" w:rsidR="00F6001A" w:rsidRPr="00F6001A" w:rsidRDefault="00F6001A" w:rsidP="00F6001A">
      <w:pPr>
        <w:widowControl w:val="0"/>
        <w:tabs>
          <w:tab w:val="left" w:pos="4395"/>
        </w:tabs>
        <w:suppressAutoHyphens/>
        <w:spacing w:after="0"/>
        <w:rPr>
          <w:rFonts w:ascii="Arial" w:eastAsia="Tahoma" w:hAnsi="Arial" w:cs="Arial"/>
          <w:b/>
          <w:color w:val="000000" w:themeColor="text1"/>
          <w:kern w:val="1"/>
          <w:sz w:val="20"/>
          <w:szCs w:val="20"/>
          <w:lang w:eastAsia="pl-PL"/>
        </w:rPr>
      </w:pPr>
      <w:r w:rsidRPr="00F6001A">
        <w:rPr>
          <w:rFonts w:ascii="Arial" w:eastAsia="Tahoma" w:hAnsi="Arial" w:cs="Arial"/>
          <w:b/>
          <w:color w:val="000000" w:themeColor="text1"/>
          <w:kern w:val="1"/>
          <w:sz w:val="20"/>
          <w:szCs w:val="20"/>
          <w:lang w:eastAsia="pl-PL"/>
        </w:rPr>
        <w:t>Część V</w:t>
      </w:r>
    </w:p>
    <w:p w14:paraId="07F31058" w14:textId="77777777" w:rsidR="00F6001A" w:rsidRPr="00F6001A" w:rsidRDefault="00F6001A" w:rsidP="00F6001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14:paraId="12C6AC84" w14:textId="77777777" w:rsidR="00F6001A" w:rsidRPr="00F6001A" w:rsidRDefault="00F6001A" w:rsidP="00F6001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F6001A">
        <w:rPr>
          <w:rFonts w:ascii="Arial" w:eastAsia="Times New Roman" w:hAnsi="Arial" w:cs="Arial"/>
          <w:b/>
          <w:color w:val="000000" w:themeColor="text1"/>
          <w:kern w:val="1"/>
          <w:sz w:val="20"/>
          <w:szCs w:val="20"/>
          <w:lang w:eastAsia="pl-PL"/>
        </w:rPr>
        <w:t>Tryb i zasady wyboru najkorzystniejszej oferty</w:t>
      </w:r>
    </w:p>
    <w:p w14:paraId="6AD50A0C" w14:textId="77777777" w:rsidR="00F6001A" w:rsidRPr="00F6001A" w:rsidRDefault="00F6001A" w:rsidP="00F6001A">
      <w:pPr>
        <w:widowControl w:val="0"/>
        <w:suppressAutoHyphens/>
        <w:spacing w:after="0"/>
        <w:jc w:val="both"/>
        <w:rPr>
          <w:rFonts w:ascii="Arial" w:eastAsia="Times New Roman" w:hAnsi="Arial" w:cs="Arial"/>
          <w:b/>
          <w:color w:val="000000" w:themeColor="text1"/>
          <w:kern w:val="1"/>
          <w:sz w:val="20"/>
          <w:szCs w:val="20"/>
          <w:lang w:eastAsia="pl-PL"/>
        </w:rPr>
      </w:pPr>
    </w:p>
    <w:p w14:paraId="09EF5880" w14:textId="77777777" w:rsidR="00F6001A" w:rsidRPr="00F6001A" w:rsidRDefault="00F6001A" w:rsidP="00F6001A">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 w:val="20"/>
          <w:szCs w:val="20"/>
          <w:lang w:eastAsia="pl-PL"/>
        </w:rPr>
      </w:pPr>
      <w:r w:rsidRPr="00F6001A">
        <w:rPr>
          <w:rFonts w:ascii="Arial" w:eastAsia="Times New Roman" w:hAnsi="Arial" w:cs="Arial"/>
          <w:b/>
          <w:color w:val="000000" w:themeColor="text1"/>
          <w:kern w:val="1"/>
          <w:sz w:val="20"/>
          <w:szCs w:val="20"/>
          <w:lang w:eastAsia="pl-PL"/>
        </w:rPr>
        <w:t>1. Tryb oceny ofert</w:t>
      </w:r>
    </w:p>
    <w:p w14:paraId="3E22D22F" w14:textId="77777777" w:rsidR="00F6001A" w:rsidRPr="00F6001A" w:rsidRDefault="00F6001A" w:rsidP="00F6001A">
      <w:pPr>
        <w:widowControl w:val="0"/>
        <w:suppressAutoHyphens/>
        <w:spacing w:after="0"/>
        <w:jc w:val="both"/>
        <w:rPr>
          <w:rFonts w:ascii="Arial" w:eastAsia="Times New Roman" w:hAnsi="Arial" w:cs="Arial"/>
          <w:color w:val="000000" w:themeColor="text1"/>
          <w:kern w:val="1"/>
          <w:sz w:val="20"/>
          <w:szCs w:val="20"/>
          <w:lang w:eastAsia="pl-PL"/>
        </w:rPr>
      </w:pPr>
    </w:p>
    <w:p w14:paraId="58E62AF1" w14:textId="77777777" w:rsidR="00F6001A" w:rsidRPr="00F6001A" w:rsidRDefault="00F6001A" w:rsidP="00F6001A">
      <w:pPr>
        <w:widowControl w:val="0"/>
        <w:suppressAutoHyphens/>
        <w:spacing w:after="0"/>
        <w:ind w:left="284"/>
        <w:jc w:val="both"/>
        <w:rPr>
          <w:rFonts w:ascii="Arial" w:eastAsia="Times New Roman" w:hAnsi="Arial" w:cs="Arial"/>
          <w:color w:val="000000" w:themeColor="text1"/>
          <w:kern w:val="1"/>
          <w:sz w:val="20"/>
          <w:szCs w:val="20"/>
          <w:lang w:eastAsia="pl-PL"/>
        </w:rPr>
      </w:pPr>
      <w:r w:rsidRPr="00F6001A">
        <w:rPr>
          <w:rFonts w:ascii="Arial" w:eastAsia="Times New Roman" w:hAnsi="Arial" w:cs="Arial"/>
          <w:color w:val="000000" w:themeColor="text1"/>
          <w:kern w:val="1"/>
          <w:sz w:val="20"/>
          <w:szCs w:val="20"/>
          <w:lang w:eastAsia="pl-PL"/>
        </w:rPr>
        <w:t xml:space="preserve">1) Oceny ofert będzie dokonywała Komisja Przetargowa. </w:t>
      </w:r>
    </w:p>
    <w:p w14:paraId="110A3F8A" w14:textId="77777777" w:rsidR="00F6001A" w:rsidRPr="00F6001A" w:rsidRDefault="00F6001A" w:rsidP="00F6001A">
      <w:pPr>
        <w:widowControl w:val="0"/>
        <w:suppressAutoHyphens/>
        <w:spacing w:after="0"/>
        <w:jc w:val="both"/>
        <w:rPr>
          <w:rFonts w:ascii="Arial" w:eastAsia="Times New Roman" w:hAnsi="Arial" w:cs="Arial"/>
          <w:color w:val="000000" w:themeColor="text1"/>
          <w:kern w:val="1"/>
          <w:sz w:val="20"/>
          <w:szCs w:val="20"/>
          <w:lang w:eastAsia="pl-PL"/>
        </w:rPr>
      </w:pPr>
    </w:p>
    <w:p w14:paraId="51343865" w14:textId="77777777" w:rsidR="00F6001A" w:rsidRPr="00F6001A" w:rsidRDefault="00F6001A" w:rsidP="00F6001A">
      <w:pPr>
        <w:widowControl w:val="0"/>
        <w:suppressAutoHyphens/>
        <w:spacing w:after="0"/>
        <w:ind w:left="284"/>
        <w:jc w:val="both"/>
        <w:rPr>
          <w:rFonts w:ascii="Arial" w:eastAsia="Times New Roman" w:hAnsi="Arial" w:cs="Arial"/>
          <w:color w:val="000000" w:themeColor="text1"/>
          <w:kern w:val="1"/>
          <w:sz w:val="20"/>
          <w:szCs w:val="20"/>
          <w:lang w:eastAsia="pl-PL"/>
        </w:rPr>
      </w:pPr>
      <w:r w:rsidRPr="00F6001A">
        <w:rPr>
          <w:rFonts w:ascii="Arial" w:eastAsia="Times New Roman" w:hAnsi="Arial" w:cs="Arial"/>
          <w:color w:val="000000" w:themeColor="text1"/>
          <w:kern w:val="1"/>
          <w:sz w:val="20"/>
          <w:szCs w:val="20"/>
          <w:lang w:eastAsia="pl-PL"/>
        </w:rPr>
        <w:t>2) Oferty oceniane będą w 2 etapach:</w:t>
      </w:r>
    </w:p>
    <w:p w14:paraId="5B645B6C" w14:textId="77777777" w:rsidR="00F6001A" w:rsidRPr="00F6001A" w:rsidRDefault="00F6001A" w:rsidP="00F6001A">
      <w:pPr>
        <w:widowControl w:val="0"/>
        <w:suppressAutoHyphens/>
        <w:spacing w:after="0"/>
        <w:jc w:val="both"/>
        <w:rPr>
          <w:rFonts w:ascii="Arial" w:eastAsia="Times New Roman" w:hAnsi="Arial" w:cs="Arial"/>
          <w:color w:val="000000" w:themeColor="text1"/>
          <w:kern w:val="1"/>
          <w:sz w:val="20"/>
          <w:szCs w:val="20"/>
          <w:lang w:eastAsia="pl-PL"/>
        </w:rPr>
      </w:pPr>
    </w:p>
    <w:p w14:paraId="34142B2E" w14:textId="77777777" w:rsidR="00F6001A" w:rsidRPr="00F6001A" w:rsidRDefault="00F6001A" w:rsidP="00F6001A">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F6001A">
        <w:rPr>
          <w:rFonts w:ascii="Arial" w:eastAsia="Lucida Sans Unicode" w:hAnsi="Arial" w:cs="Arial"/>
          <w:color w:val="000000" w:themeColor="text1"/>
          <w:kern w:val="1"/>
          <w:sz w:val="20"/>
          <w:szCs w:val="20"/>
          <w:lang w:eastAsia="pl-PL"/>
        </w:rPr>
        <w:tab/>
      </w:r>
      <w:r w:rsidRPr="00F6001A">
        <w:rPr>
          <w:rFonts w:ascii="Arial" w:eastAsia="Lucida Sans Unicode" w:hAnsi="Arial" w:cs="Arial"/>
          <w:b/>
          <w:color w:val="000000" w:themeColor="text1"/>
          <w:kern w:val="1"/>
          <w:sz w:val="20"/>
          <w:szCs w:val="20"/>
          <w:lang w:eastAsia="pl-PL"/>
        </w:rPr>
        <w:t>I etap:</w:t>
      </w:r>
      <w:r w:rsidRPr="00F6001A">
        <w:rPr>
          <w:rFonts w:ascii="Arial" w:eastAsia="Lucida Sans Unicode" w:hAnsi="Arial" w:cs="Arial"/>
          <w:color w:val="000000" w:themeColor="text1"/>
          <w:kern w:val="1"/>
          <w:sz w:val="20"/>
          <w:szCs w:val="20"/>
          <w:lang w:eastAsia="pl-PL"/>
        </w:rPr>
        <w:t xml:space="preserve"> ocena w zakresie wymagań formalnych i kompletności oferty</w:t>
      </w:r>
    </w:p>
    <w:p w14:paraId="04C9619A" w14:textId="77777777" w:rsidR="00F6001A" w:rsidRPr="00F6001A" w:rsidRDefault="00F6001A" w:rsidP="00F6001A">
      <w:pPr>
        <w:widowControl w:val="0"/>
        <w:tabs>
          <w:tab w:val="left" w:pos="426"/>
        </w:tabs>
        <w:suppressAutoHyphens/>
        <w:spacing w:after="0"/>
        <w:jc w:val="both"/>
        <w:rPr>
          <w:rFonts w:ascii="Arial" w:eastAsia="Times New Roman" w:hAnsi="Arial" w:cs="Arial"/>
          <w:color w:val="000000" w:themeColor="text1"/>
          <w:kern w:val="1"/>
          <w:sz w:val="20"/>
          <w:szCs w:val="20"/>
          <w:u w:val="single"/>
          <w:lang w:eastAsia="pl-PL"/>
        </w:rPr>
      </w:pPr>
    </w:p>
    <w:p w14:paraId="3CB1F4E9" w14:textId="77777777" w:rsidR="00F6001A" w:rsidRPr="00F6001A" w:rsidRDefault="00F6001A" w:rsidP="00F6001A">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F6001A">
        <w:rPr>
          <w:rFonts w:ascii="Arial" w:eastAsia="Lucida Sans Unicode" w:hAnsi="Arial" w:cs="Arial"/>
          <w:color w:val="000000" w:themeColor="text1"/>
          <w:kern w:val="1"/>
          <w:sz w:val="20"/>
          <w:szCs w:val="20"/>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14:paraId="120D6FAE" w14:textId="77777777" w:rsidR="00F6001A" w:rsidRPr="00F6001A" w:rsidRDefault="00F6001A" w:rsidP="00F6001A">
      <w:pPr>
        <w:widowControl w:val="0"/>
        <w:suppressAutoHyphens/>
        <w:spacing w:after="0"/>
        <w:jc w:val="both"/>
        <w:rPr>
          <w:rFonts w:ascii="Arial" w:eastAsia="Times New Roman" w:hAnsi="Arial" w:cs="Arial"/>
          <w:color w:val="000000" w:themeColor="text1"/>
          <w:kern w:val="1"/>
          <w:sz w:val="20"/>
          <w:szCs w:val="20"/>
          <w:lang w:eastAsia="pl-PL"/>
        </w:rPr>
      </w:pPr>
    </w:p>
    <w:p w14:paraId="2882224E" w14:textId="77777777" w:rsidR="00F6001A" w:rsidRPr="00F6001A" w:rsidRDefault="00F6001A" w:rsidP="00F6001A">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F6001A">
        <w:rPr>
          <w:rFonts w:ascii="Arial" w:eastAsia="Lucida Sans Unicode" w:hAnsi="Arial" w:cs="Arial"/>
          <w:color w:val="000000" w:themeColor="text1"/>
          <w:kern w:val="1"/>
          <w:sz w:val="20"/>
          <w:szCs w:val="20"/>
          <w:lang w:eastAsia="pl-PL"/>
        </w:rPr>
        <w:tab/>
      </w:r>
      <w:r w:rsidRPr="00F6001A">
        <w:rPr>
          <w:rFonts w:ascii="Arial" w:eastAsia="Lucida Sans Unicode" w:hAnsi="Arial" w:cs="Arial"/>
          <w:b/>
          <w:color w:val="000000" w:themeColor="text1"/>
          <w:kern w:val="1"/>
          <w:sz w:val="20"/>
          <w:szCs w:val="20"/>
          <w:lang w:eastAsia="pl-PL"/>
        </w:rPr>
        <w:t>II etap:</w:t>
      </w:r>
      <w:r w:rsidRPr="00F6001A">
        <w:rPr>
          <w:rFonts w:ascii="Arial" w:eastAsia="Lucida Sans Unicode" w:hAnsi="Arial" w:cs="Arial"/>
          <w:color w:val="000000" w:themeColor="text1"/>
          <w:kern w:val="1"/>
          <w:sz w:val="20"/>
          <w:szCs w:val="20"/>
          <w:lang w:eastAsia="pl-PL"/>
        </w:rPr>
        <w:t xml:space="preserve"> ocena merytoryczna według kryteriów określonych poniżej</w:t>
      </w:r>
    </w:p>
    <w:p w14:paraId="236AD7BD" w14:textId="77777777" w:rsidR="00F6001A" w:rsidRPr="00F6001A" w:rsidRDefault="00F6001A" w:rsidP="00F6001A">
      <w:pPr>
        <w:widowControl w:val="0"/>
        <w:suppressAutoHyphens/>
        <w:spacing w:after="0"/>
        <w:ind w:firstLine="142"/>
        <w:jc w:val="both"/>
        <w:rPr>
          <w:rFonts w:ascii="Arial" w:eastAsia="Times New Roman" w:hAnsi="Arial" w:cs="Arial"/>
          <w:color w:val="000000" w:themeColor="text1"/>
          <w:kern w:val="1"/>
          <w:sz w:val="20"/>
          <w:szCs w:val="20"/>
          <w:lang w:eastAsia="pl-PL"/>
        </w:rPr>
      </w:pPr>
    </w:p>
    <w:p w14:paraId="54E3397D" w14:textId="77777777" w:rsidR="00F6001A" w:rsidRPr="00F6001A" w:rsidRDefault="00F6001A" w:rsidP="00F6001A">
      <w:pPr>
        <w:widowControl w:val="0"/>
        <w:tabs>
          <w:tab w:val="left" w:pos="284"/>
        </w:tabs>
        <w:suppressAutoHyphens/>
        <w:spacing w:after="0"/>
        <w:ind w:left="426"/>
        <w:jc w:val="both"/>
        <w:rPr>
          <w:rFonts w:ascii="Arial" w:eastAsia="Lucida Sans Unicode" w:hAnsi="Arial" w:cs="Arial"/>
          <w:color w:val="000000" w:themeColor="text1"/>
          <w:kern w:val="1"/>
          <w:sz w:val="20"/>
          <w:szCs w:val="20"/>
          <w:u w:val="single"/>
          <w:lang w:eastAsia="pl-PL"/>
        </w:rPr>
      </w:pPr>
      <w:r w:rsidRPr="00F6001A">
        <w:rPr>
          <w:rFonts w:ascii="Arial" w:eastAsia="Lucida Sans Unicode" w:hAnsi="Arial" w:cs="Arial"/>
          <w:color w:val="000000" w:themeColor="text1"/>
          <w:kern w:val="1"/>
          <w:sz w:val="20"/>
          <w:szCs w:val="20"/>
          <w:u w:val="single"/>
          <w:lang w:eastAsia="pl-PL"/>
        </w:rPr>
        <w:t xml:space="preserve">W II etapie rozpatrywane będą oferty nie podlegające odrzuceniu, złożone przez wykonawców nie podlegających wykluczeniu. </w:t>
      </w:r>
    </w:p>
    <w:p w14:paraId="2C21435B" w14:textId="77777777" w:rsidR="00F6001A" w:rsidRPr="00F6001A" w:rsidRDefault="00F6001A" w:rsidP="00F6001A">
      <w:pPr>
        <w:widowControl w:val="0"/>
        <w:suppressAutoHyphens/>
        <w:spacing w:after="0"/>
        <w:jc w:val="both"/>
        <w:rPr>
          <w:rFonts w:ascii="Arial" w:eastAsia="Times New Roman" w:hAnsi="Arial" w:cs="Arial"/>
          <w:color w:val="000000" w:themeColor="text1"/>
          <w:kern w:val="1"/>
          <w:sz w:val="20"/>
          <w:szCs w:val="20"/>
          <w:lang w:eastAsia="pl-PL"/>
        </w:rPr>
      </w:pPr>
    </w:p>
    <w:p w14:paraId="1321D6D3" w14:textId="77777777" w:rsidR="00F6001A" w:rsidRPr="00F6001A" w:rsidRDefault="00F6001A" w:rsidP="00F6001A">
      <w:pPr>
        <w:widowControl w:val="0"/>
        <w:suppressAutoHyphens/>
        <w:spacing w:after="0"/>
        <w:jc w:val="both"/>
        <w:rPr>
          <w:rFonts w:ascii="Arial" w:eastAsia="Times New Roman" w:hAnsi="Arial" w:cs="Arial"/>
          <w:color w:val="000000" w:themeColor="text1"/>
          <w:kern w:val="1"/>
          <w:sz w:val="20"/>
          <w:szCs w:val="20"/>
          <w:lang w:eastAsia="pl-PL"/>
        </w:rPr>
      </w:pPr>
    </w:p>
    <w:p w14:paraId="143B0B30" w14:textId="77777777" w:rsidR="00F6001A" w:rsidRPr="00F6001A" w:rsidRDefault="00F6001A" w:rsidP="00F6001A">
      <w:pPr>
        <w:keepNext/>
        <w:widowControl w:val="0"/>
        <w:numPr>
          <w:ilvl w:val="0"/>
          <w:numId w:val="13"/>
        </w:numPr>
        <w:tabs>
          <w:tab w:val="left" w:pos="142"/>
          <w:tab w:val="num" w:pos="567"/>
        </w:tabs>
        <w:suppressAutoHyphens/>
        <w:spacing w:after="0" w:line="240" w:lineRule="auto"/>
        <w:ind w:left="567"/>
        <w:contextualSpacing/>
        <w:jc w:val="both"/>
        <w:outlineLvl w:val="1"/>
        <w:rPr>
          <w:rFonts w:ascii="Arial" w:eastAsia="Times New Roman" w:hAnsi="Arial" w:cs="Arial"/>
          <w:b/>
          <w:color w:val="000000" w:themeColor="text1"/>
          <w:kern w:val="1"/>
          <w:sz w:val="20"/>
          <w:szCs w:val="20"/>
          <w:lang w:eastAsia="pl-PL"/>
        </w:rPr>
      </w:pPr>
      <w:r w:rsidRPr="00F6001A">
        <w:rPr>
          <w:rFonts w:ascii="Arial" w:eastAsia="Times New Roman" w:hAnsi="Arial" w:cs="Arial"/>
          <w:b/>
          <w:color w:val="000000" w:themeColor="text1"/>
          <w:kern w:val="1"/>
          <w:sz w:val="20"/>
          <w:szCs w:val="20"/>
          <w:lang w:eastAsia="pl-PL"/>
        </w:rPr>
        <w:t>Kryteria oceny ofert</w:t>
      </w:r>
    </w:p>
    <w:p w14:paraId="3828DC32" w14:textId="77777777" w:rsidR="00F6001A" w:rsidRPr="00F6001A" w:rsidRDefault="00F6001A" w:rsidP="00F6001A">
      <w:pPr>
        <w:keepNext/>
        <w:tabs>
          <w:tab w:val="left" w:pos="142"/>
          <w:tab w:val="num" w:pos="576"/>
        </w:tabs>
        <w:jc w:val="both"/>
        <w:outlineLvl w:val="1"/>
        <w:rPr>
          <w:rFonts w:ascii="Arial" w:eastAsia="Times New Roman" w:hAnsi="Arial" w:cs="Arial"/>
          <w:b/>
          <w:color w:val="000000" w:themeColor="text1"/>
          <w:sz w:val="20"/>
          <w:szCs w:val="20"/>
        </w:rPr>
      </w:pPr>
    </w:p>
    <w:p w14:paraId="12944701" w14:textId="77777777" w:rsidR="00F6001A" w:rsidRPr="00F6001A" w:rsidRDefault="00F6001A" w:rsidP="00F6001A">
      <w:pPr>
        <w:widowControl w:val="0"/>
        <w:tabs>
          <w:tab w:val="left" w:pos="1415"/>
        </w:tabs>
        <w:suppressAutoHyphens/>
        <w:spacing w:after="0"/>
        <w:ind w:left="426"/>
        <w:jc w:val="both"/>
        <w:rPr>
          <w:rFonts w:ascii="Arial" w:eastAsia="Times New Roman" w:hAnsi="Arial" w:cs="Arial"/>
          <w:b/>
          <w:color w:val="000000" w:themeColor="text1"/>
          <w:kern w:val="1"/>
          <w:sz w:val="20"/>
          <w:szCs w:val="20"/>
          <w:lang w:eastAsia="pl-PL"/>
        </w:rPr>
      </w:pPr>
      <w:r w:rsidRPr="00F6001A">
        <w:rPr>
          <w:rFonts w:ascii="Arial" w:eastAsia="Times New Roman" w:hAnsi="Arial" w:cs="Arial"/>
          <w:b/>
          <w:color w:val="000000" w:themeColor="text1"/>
          <w:kern w:val="1"/>
          <w:sz w:val="20"/>
          <w:szCs w:val="20"/>
          <w:lang w:eastAsia="pl-PL"/>
        </w:rPr>
        <w:t xml:space="preserve">Cena brutto za realizację całego zamówienia – 60% </w:t>
      </w:r>
    </w:p>
    <w:p w14:paraId="5D74A6DC" w14:textId="77777777" w:rsidR="00F6001A" w:rsidRPr="00F6001A" w:rsidRDefault="00F6001A" w:rsidP="00F6001A">
      <w:pPr>
        <w:spacing w:after="0" w:line="360" w:lineRule="auto"/>
        <w:ind w:left="426" w:right="-284"/>
        <w:contextualSpacing/>
        <w:jc w:val="both"/>
        <w:rPr>
          <w:rFonts w:ascii="Times New Roman" w:eastAsia="Times New Roman" w:hAnsi="Times New Roman" w:cs="Times New Roman"/>
          <w:color w:val="000000" w:themeColor="text1"/>
        </w:rPr>
      </w:pPr>
    </w:p>
    <w:p w14:paraId="5F323A49" w14:textId="77777777" w:rsidR="00F6001A" w:rsidRPr="00F6001A" w:rsidRDefault="00F6001A" w:rsidP="00F6001A">
      <w:pPr>
        <w:widowControl w:val="0"/>
        <w:suppressAutoHyphens/>
        <w:spacing w:after="0"/>
        <w:ind w:left="426" w:right="-284"/>
        <w:contextualSpacing/>
        <w:jc w:val="both"/>
        <w:rPr>
          <w:rFonts w:ascii="Arial" w:eastAsia="Lucida Sans Unicode" w:hAnsi="Arial" w:cs="Arial"/>
          <w:b/>
          <w:color w:val="000000" w:themeColor="text1"/>
          <w:kern w:val="1"/>
          <w:sz w:val="20"/>
          <w:szCs w:val="20"/>
          <w:lang w:eastAsia="pl-PL"/>
        </w:rPr>
      </w:pPr>
      <w:r w:rsidRPr="00F6001A">
        <w:rPr>
          <w:rFonts w:ascii="Arial" w:eastAsia="Lucida Sans Unicode" w:hAnsi="Arial" w:cs="Arial"/>
          <w:b/>
          <w:color w:val="000000" w:themeColor="text1"/>
          <w:kern w:val="1"/>
          <w:sz w:val="20"/>
          <w:szCs w:val="20"/>
          <w:lang w:eastAsia="pl-PL"/>
        </w:rPr>
        <w:t xml:space="preserve">Inne: </w:t>
      </w:r>
    </w:p>
    <w:p w14:paraId="24F2DFBB" w14:textId="77777777" w:rsidR="00F6001A" w:rsidRPr="00F6001A" w:rsidRDefault="00F6001A" w:rsidP="00F6001A">
      <w:pPr>
        <w:widowControl w:val="0"/>
        <w:suppressAutoHyphens/>
        <w:spacing w:after="0"/>
        <w:ind w:left="426" w:right="-284"/>
        <w:contextualSpacing/>
        <w:jc w:val="both"/>
        <w:rPr>
          <w:rFonts w:ascii="Arial" w:eastAsia="Lucida Sans Unicode" w:hAnsi="Arial" w:cs="Arial"/>
          <w:b/>
          <w:color w:val="000000" w:themeColor="text1"/>
          <w:kern w:val="1"/>
          <w:sz w:val="20"/>
          <w:szCs w:val="20"/>
          <w:lang w:eastAsia="pl-PL"/>
        </w:rPr>
      </w:pPr>
    </w:p>
    <w:p w14:paraId="147DE147" w14:textId="77777777" w:rsidR="00F6001A" w:rsidRPr="00F6001A" w:rsidRDefault="00F6001A" w:rsidP="00F6001A">
      <w:pPr>
        <w:widowControl w:val="0"/>
        <w:suppressAutoHyphens/>
        <w:spacing w:after="0"/>
        <w:ind w:left="426" w:right="-284"/>
        <w:contextualSpacing/>
        <w:jc w:val="both"/>
        <w:rPr>
          <w:rFonts w:ascii="Arial" w:eastAsia="Lucida Sans Unicode" w:hAnsi="Arial" w:cs="Arial"/>
          <w:b/>
          <w:color w:val="000000" w:themeColor="text1"/>
          <w:kern w:val="1"/>
          <w:sz w:val="20"/>
          <w:szCs w:val="20"/>
          <w:lang w:eastAsia="pl-PL"/>
        </w:rPr>
      </w:pPr>
      <w:r w:rsidRPr="00F6001A">
        <w:rPr>
          <w:rFonts w:ascii="Arial" w:eastAsia="Lucida Sans Unicode" w:hAnsi="Arial" w:cs="Arial"/>
          <w:b/>
          <w:color w:val="000000" w:themeColor="text1"/>
          <w:kern w:val="1"/>
          <w:sz w:val="20"/>
          <w:szCs w:val="20"/>
          <w:lang w:eastAsia="pl-PL"/>
        </w:rPr>
        <w:t xml:space="preserve">Czas podjęcia działania przy malowaniu interwencyjnym – 40%, </w:t>
      </w:r>
    </w:p>
    <w:p w14:paraId="3C381A30" w14:textId="77777777" w:rsidR="00F6001A" w:rsidRPr="00F6001A" w:rsidRDefault="00F6001A" w:rsidP="00F6001A">
      <w:pPr>
        <w:widowControl w:val="0"/>
        <w:suppressAutoHyphens/>
        <w:spacing w:after="0"/>
        <w:ind w:left="426" w:right="-284"/>
        <w:contextualSpacing/>
        <w:jc w:val="both"/>
        <w:rPr>
          <w:rFonts w:ascii="Arial" w:eastAsia="Lucida Sans Unicode" w:hAnsi="Arial" w:cs="Arial"/>
          <w:b/>
          <w:color w:val="000000" w:themeColor="text1"/>
          <w:kern w:val="1"/>
          <w:sz w:val="20"/>
          <w:szCs w:val="20"/>
          <w:lang w:eastAsia="pl-PL"/>
        </w:rPr>
      </w:pPr>
    </w:p>
    <w:p w14:paraId="4F518285" w14:textId="77777777" w:rsidR="00F6001A" w:rsidRPr="00F6001A" w:rsidRDefault="00F6001A" w:rsidP="00F6001A">
      <w:pPr>
        <w:widowControl w:val="0"/>
        <w:suppressAutoHyphens/>
        <w:spacing w:after="0"/>
        <w:ind w:left="426" w:right="-284"/>
        <w:contextualSpacing/>
        <w:jc w:val="both"/>
        <w:rPr>
          <w:rFonts w:ascii="Arial" w:eastAsia="Lucida Sans Unicode" w:hAnsi="Arial" w:cs="Arial"/>
          <w:b/>
          <w:color w:val="000000" w:themeColor="text1"/>
          <w:kern w:val="1"/>
          <w:sz w:val="20"/>
          <w:szCs w:val="20"/>
          <w:lang w:eastAsia="pl-PL"/>
        </w:rPr>
      </w:pPr>
      <w:r w:rsidRPr="00F6001A">
        <w:rPr>
          <w:rFonts w:ascii="Arial" w:eastAsia="Lucida Sans Unicode" w:hAnsi="Arial" w:cs="Arial"/>
          <w:b/>
          <w:color w:val="000000" w:themeColor="text1"/>
          <w:kern w:val="1"/>
          <w:sz w:val="20"/>
          <w:szCs w:val="20"/>
          <w:lang w:eastAsia="pl-PL"/>
        </w:rPr>
        <w:t>Uwaga:</w:t>
      </w:r>
    </w:p>
    <w:p w14:paraId="0509156A" w14:textId="77777777" w:rsidR="00F6001A" w:rsidRPr="00F6001A" w:rsidRDefault="00F6001A" w:rsidP="00F6001A">
      <w:pPr>
        <w:widowControl w:val="0"/>
        <w:suppressAutoHyphens/>
        <w:spacing w:after="0"/>
        <w:ind w:left="426" w:right="-284"/>
        <w:contextualSpacing/>
        <w:jc w:val="both"/>
        <w:rPr>
          <w:rFonts w:ascii="Arial" w:eastAsia="Lucida Sans Unicode" w:hAnsi="Arial" w:cs="Arial"/>
          <w:b/>
          <w:color w:val="000000" w:themeColor="text1"/>
          <w:kern w:val="1"/>
          <w:sz w:val="20"/>
          <w:szCs w:val="20"/>
          <w:lang w:eastAsia="pl-PL"/>
        </w:rPr>
      </w:pPr>
    </w:p>
    <w:p w14:paraId="488748F7" w14:textId="77777777" w:rsidR="00F6001A" w:rsidRPr="00F6001A" w:rsidRDefault="00F6001A" w:rsidP="00F6001A">
      <w:pPr>
        <w:widowControl w:val="0"/>
        <w:suppressAutoHyphens/>
        <w:spacing w:after="0"/>
        <w:ind w:left="426" w:right="-284"/>
        <w:contextualSpacing/>
        <w:jc w:val="both"/>
        <w:rPr>
          <w:rFonts w:ascii="Arial" w:eastAsia="Lucida Sans Unicode" w:hAnsi="Arial" w:cs="Arial"/>
          <w:b/>
          <w:color w:val="000000" w:themeColor="text1"/>
          <w:kern w:val="1"/>
          <w:sz w:val="20"/>
          <w:szCs w:val="20"/>
          <w:lang w:eastAsia="pl-PL"/>
        </w:rPr>
      </w:pPr>
      <w:r w:rsidRPr="00F6001A">
        <w:rPr>
          <w:rFonts w:ascii="Arial" w:eastAsia="Lucida Sans Unicode" w:hAnsi="Arial" w:cs="Arial"/>
          <w:b/>
          <w:color w:val="000000" w:themeColor="text1"/>
          <w:kern w:val="1"/>
          <w:sz w:val="20"/>
          <w:szCs w:val="20"/>
          <w:lang w:eastAsia="pl-PL"/>
        </w:rPr>
        <w:t>Zadeklarowany czas winien być nie dłuższy niż 48 godzin.</w:t>
      </w:r>
    </w:p>
    <w:p w14:paraId="0907142F" w14:textId="77777777" w:rsidR="00F6001A" w:rsidRPr="00F6001A" w:rsidRDefault="00F6001A" w:rsidP="00F6001A">
      <w:pPr>
        <w:autoSpaceDE w:val="0"/>
        <w:autoSpaceDN w:val="0"/>
        <w:adjustRightInd w:val="0"/>
        <w:spacing w:after="0"/>
        <w:jc w:val="both"/>
        <w:rPr>
          <w:rFonts w:ascii="Arial" w:eastAsia="Times New Roman" w:hAnsi="Arial" w:cs="Arial"/>
          <w:b/>
          <w:color w:val="000000" w:themeColor="text1"/>
          <w:sz w:val="20"/>
          <w:szCs w:val="20"/>
        </w:rPr>
      </w:pPr>
    </w:p>
    <w:p w14:paraId="6F9E0A7D" w14:textId="77777777" w:rsidR="00F6001A" w:rsidRPr="00F6001A" w:rsidRDefault="00F6001A" w:rsidP="00F6001A">
      <w:pPr>
        <w:autoSpaceDE w:val="0"/>
        <w:autoSpaceDN w:val="0"/>
        <w:adjustRightInd w:val="0"/>
        <w:spacing w:after="0"/>
        <w:jc w:val="both"/>
        <w:rPr>
          <w:rFonts w:ascii="Arial" w:eastAsia="Times New Roman" w:hAnsi="Arial" w:cs="Arial"/>
          <w:sz w:val="20"/>
          <w:szCs w:val="20"/>
          <w:lang w:eastAsia="pl-PL"/>
        </w:rPr>
      </w:pPr>
    </w:p>
    <w:p w14:paraId="1D055F30" w14:textId="45FE029C" w:rsidR="00F6001A" w:rsidRPr="00F6001A" w:rsidRDefault="00F6001A" w:rsidP="00F6001A">
      <w:pPr>
        <w:autoSpaceDE w:val="0"/>
        <w:autoSpaceDN w:val="0"/>
        <w:adjustRightInd w:val="0"/>
        <w:spacing w:after="0"/>
        <w:ind w:left="708"/>
        <w:jc w:val="both"/>
        <w:rPr>
          <w:rFonts w:ascii="Arial" w:eastAsia="Calibri" w:hAnsi="Arial" w:cs="Arial"/>
          <w:bCs/>
          <w:sz w:val="20"/>
          <w:szCs w:val="20"/>
          <w:lang w:eastAsia="pl-PL"/>
        </w:rPr>
      </w:pPr>
      <w:r w:rsidRPr="00F6001A">
        <w:rPr>
          <w:rFonts w:ascii="Arial" w:eastAsia="Calibri" w:hAnsi="Arial" w:cs="Arial"/>
          <w:sz w:val="20"/>
          <w:szCs w:val="20"/>
          <w:lang w:eastAsia="pl-PL"/>
        </w:rPr>
        <w:t>Wykonawca z najkrótszym czasem  realizacji otrzyma maksymalną liczbę punktów, a pozostali proporcjonalnie mniej.</w:t>
      </w:r>
      <w:r w:rsidRPr="00F6001A">
        <w:rPr>
          <w:rFonts w:ascii="Arial" w:eastAsia="Calibri" w:hAnsi="Arial" w:cs="Arial"/>
          <w:color w:val="FF0000"/>
          <w:sz w:val="20"/>
          <w:szCs w:val="20"/>
          <w:lang w:eastAsia="pl-PL"/>
        </w:rPr>
        <w:t xml:space="preserve"> </w:t>
      </w:r>
      <w:r w:rsidRPr="00F6001A">
        <w:rPr>
          <w:rFonts w:ascii="Arial" w:eastAsia="Calibri" w:hAnsi="Arial" w:cs="Arial"/>
          <w:sz w:val="20"/>
          <w:szCs w:val="20"/>
          <w:lang w:eastAsia="pl-PL"/>
        </w:rPr>
        <w:t xml:space="preserve">Oferta wykonawcy, który nie zadeklaruje czasu w ogóle albo zadeklaruje inny czas niż z przedziału określonego przez Zamawiającego </w:t>
      </w:r>
      <w:r w:rsidRPr="00F6001A">
        <w:rPr>
          <w:rFonts w:ascii="Arial" w:eastAsia="Calibri" w:hAnsi="Arial" w:cs="Arial"/>
          <w:bCs/>
          <w:sz w:val="20"/>
          <w:szCs w:val="20"/>
          <w:lang w:eastAsia="pl-PL"/>
        </w:rPr>
        <w:t xml:space="preserve">zostanie odrzucona. </w:t>
      </w:r>
    </w:p>
    <w:p w14:paraId="72217EFD" w14:textId="3CB6F8EF" w:rsidR="00F6001A" w:rsidRPr="00F6001A" w:rsidRDefault="00F6001A" w:rsidP="00F6001A">
      <w:pPr>
        <w:autoSpaceDE w:val="0"/>
        <w:autoSpaceDN w:val="0"/>
        <w:adjustRightInd w:val="0"/>
        <w:spacing w:after="0"/>
        <w:ind w:left="708"/>
        <w:jc w:val="both"/>
        <w:rPr>
          <w:rFonts w:ascii="Arial" w:eastAsia="Calibri" w:hAnsi="Arial" w:cs="Arial"/>
          <w:sz w:val="20"/>
          <w:szCs w:val="20"/>
          <w:lang w:eastAsia="pl-PL"/>
        </w:rPr>
      </w:pPr>
      <w:r w:rsidRPr="00F6001A">
        <w:rPr>
          <w:rFonts w:ascii="Arial" w:eastAsia="Calibri" w:hAnsi="Arial" w:cs="Arial"/>
          <w:sz w:val="20"/>
          <w:szCs w:val="20"/>
          <w:lang w:eastAsia="pl-PL"/>
        </w:rPr>
        <w:lastRenderedPageBreak/>
        <w:t xml:space="preserve">W przypadku  nie dotrzymania ww. warunku, na Wykonawcę zostanie nałożona kara z tytułu nienależytego wykonania zamówienia, której wysokość będzie określała umowa zawarta pomiędzy Zamawiającym a Wykonawcą. </w:t>
      </w:r>
    </w:p>
    <w:p w14:paraId="0A11A5DA" w14:textId="77777777" w:rsidR="0076401E" w:rsidRDefault="0076401E" w:rsidP="00FE5BD1">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p>
    <w:p w14:paraId="62144C13" w14:textId="77777777" w:rsidR="00154B9A" w:rsidRPr="00247E07" w:rsidRDefault="00642646" w:rsidP="00247E07">
      <w:pPr>
        <w:spacing w:after="0"/>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br/>
      </w:r>
      <w:r w:rsidR="00154B9A" w:rsidRPr="00247E07">
        <w:rPr>
          <w:rFonts w:ascii="Arial" w:eastAsia="Times New Roman" w:hAnsi="Arial" w:cs="Arial"/>
          <w:b/>
          <w:color w:val="000000" w:themeColor="text1"/>
          <w:kern w:val="1"/>
          <w:sz w:val="20"/>
          <w:szCs w:val="20"/>
          <w:lang w:eastAsia="pl-PL"/>
        </w:rPr>
        <w:t>Część VI</w:t>
      </w:r>
    </w:p>
    <w:p w14:paraId="3FB7515D"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76B93C2A" w14:textId="77777777" w:rsidR="00154B9A"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Zasady przygotowania oferty</w:t>
      </w:r>
    </w:p>
    <w:p w14:paraId="3B46203A" w14:textId="77777777" w:rsidR="0076401E" w:rsidRPr="00247E07" w:rsidRDefault="0076401E"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14:paraId="0C4F2C69" w14:textId="77777777" w:rsidR="00154B9A" w:rsidRPr="00247E07" w:rsidRDefault="00154B9A" w:rsidP="00247E07">
      <w:pPr>
        <w:widowControl w:val="0"/>
        <w:suppressAutoHyphens/>
        <w:spacing w:after="0"/>
        <w:jc w:val="both"/>
        <w:rPr>
          <w:rFonts w:ascii="Arial" w:eastAsia="Times New Roman" w:hAnsi="Arial" w:cs="Arial"/>
          <w:b/>
          <w:i/>
          <w:color w:val="000000" w:themeColor="text1"/>
          <w:kern w:val="1"/>
          <w:sz w:val="20"/>
          <w:szCs w:val="20"/>
          <w:lang w:eastAsia="pl-PL"/>
        </w:rPr>
      </w:pPr>
    </w:p>
    <w:p w14:paraId="54677BBB" w14:textId="77777777" w:rsidR="00154B9A" w:rsidRPr="0076401E" w:rsidRDefault="00154B9A" w:rsidP="0076401E">
      <w:pPr>
        <w:pStyle w:val="Akapitzlist"/>
        <w:keepNext/>
        <w:numPr>
          <w:ilvl w:val="2"/>
          <w:numId w:val="4"/>
        </w:numPr>
        <w:tabs>
          <w:tab w:val="clear" w:pos="1440"/>
          <w:tab w:val="left" w:pos="142"/>
          <w:tab w:val="num" w:pos="426"/>
          <w:tab w:val="num" w:pos="576"/>
        </w:tabs>
        <w:ind w:left="567"/>
        <w:jc w:val="both"/>
        <w:outlineLvl w:val="1"/>
        <w:rPr>
          <w:rFonts w:ascii="Arial" w:eastAsia="Times New Roman" w:hAnsi="Arial" w:cs="Arial"/>
          <w:b/>
          <w:color w:val="000000" w:themeColor="text1"/>
          <w:sz w:val="20"/>
          <w:szCs w:val="20"/>
        </w:rPr>
      </w:pPr>
      <w:r w:rsidRPr="0076401E">
        <w:rPr>
          <w:rFonts w:ascii="Arial" w:eastAsia="Times New Roman" w:hAnsi="Arial" w:cs="Arial"/>
          <w:b/>
          <w:color w:val="000000" w:themeColor="text1"/>
          <w:sz w:val="20"/>
          <w:szCs w:val="20"/>
        </w:rPr>
        <w:t>Wymogi formalne</w:t>
      </w:r>
    </w:p>
    <w:p w14:paraId="210288A1" w14:textId="77777777" w:rsidR="0076401E" w:rsidRPr="0076401E" w:rsidRDefault="0076401E" w:rsidP="0076401E">
      <w:pPr>
        <w:pStyle w:val="Akapitzlist"/>
        <w:keepNext/>
        <w:tabs>
          <w:tab w:val="left" w:pos="142"/>
          <w:tab w:val="num" w:pos="576"/>
        </w:tabs>
        <w:ind w:left="1440"/>
        <w:jc w:val="both"/>
        <w:outlineLvl w:val="1"/>
        <w:rPr>
          <w:rFonts w:ascii="Arial" w:eastAsia="Times New Roman" w:hAnsi="Arial" w:cs="Arial"/>
          <w:b/>
          <w:color w:val="000000" w:themeColor="text1"/>
          <w:sz w:val="20"/>
          <w:szCs w:val="20"/>
        </w:rPr>
      </w:pPr>
    </w:p>
    <w:p w14:paraId="79405E34" w14:textId="77777777" w:rsidR="0076401E" w:rsidRPr="00247E07" w:rsidRDefault="0076401E" w:rsidP="0076401E">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14:paraId="356AE94D" w14:textId="77777777" w:rsidR="0076401E" w:rsidRPr="00B61568" w:rsidRDefault="0076401E" w:rsidP="0076401E">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14:paraId="618504EA" w14:textId="77777777" w:rsidR="0076401E" w:rsidRPr="00B61568" w:rsidRDefault="0076401E" w:rsidP="0076401E">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musi spełniać następujące wymogi:</w:t>
      </w:r>
    </w:p>
    <w:p w14:paraId="471A6BF6" w14:textId="77777777"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14:paraId="5BAC85DF" w14:textId="77777777"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zgodnie z  formą reprezentacji wykonawcy określoną w dokumencie rejestrowym lub innym  dokumencie, właściwym dla formy organizacyjnej.</w:t>
      </w:r>
    </w:p>
    <w:p w14:paraId="04989D1F" w14:textId="77777777"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14:paraId="6DD07152" w14:textId="77777777"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Załączniki i dokumenty muszą być sporządzone wg. wzorów i wymogów SIWZ.</w:t>
      </w:r>
    </w:p>
    <w:p w14:paraId="7098466E" w14:textId="77777777"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14:paraId="1CD2DCAE" w14:textId="77777777" w:rsidR="0076401E" w:rsidRPr="00B61568" w:rsidRDefault="0076401E" w:rsidP="0076401E">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Wszystkie strony oferty wraz z załącznikami winny być ponumerowane.</w:t>
      </w:r>
    </w:p>
    <w:p w14:paraId="6068B648"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o udzielenie zamówienia ustanawiają pełnomocnika do reprezentowania ich w postępowaniu              o udzielenie zamówienia albo reprezentowania w postępowaniu i zawarcia umowy w sprawie zamówienia publicznego. </w:t>
      </w:r>
    </w:p>
    <w:p w14:paraId="2C25D567"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wraz z Formularzem oferty musi być podpisana zgodnie z udzielonym pełnomocnictwem.</w:t>
      </w:r>
    </w:p>
    <w:p w14:paraId="4278A3D0"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Do oferty należy dołączyć pełnomocnictwo, podpisane i opieczętowane przez osoby uprawnione do zaciągania zobowiązań w imieniu wszystkich wykonawców składających ofertę wspólną.</w:t>
      </w:r>
    </w:p>
    <w:p w14:paraId="293142C6"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Wykonawcy wspólnie ubiegający się o udzielenie zamówienia ponoszą solidarną odpowiedzialność za wykonanie umowy i wniesienie zabezpieczenia należytego wykonania umowy.   </w:t>
      </w:r>
    </w:p>
    <w:p w14:paraId="61DB6218"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14:paraId="384F2D74"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nie dopuszcza składania elektronicznych kopii dokumentów.</w:t>
      </w:r>
    </w:p>
    <w:p w14:paraId="508F82D9"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będzie żądać przedstawienia oryginału lub notarialnie potwierdzonej kopii dokumentu,              w przypadku, gdy załączona do oferty kopia zostanie uznana przez zamawiającego za nieczytelną lub budzącą wątpliwości, co do jej prawdziwości.</w:t>
      </w:r>
    </w:p>
    <w:p w14:paraId="2C9B9227"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We wszystkich przypadkach, gdzie jest mowa o pieczątkach, zamawiający dopuszcza złożenie czytelnego zapisu o treści pieczęci, np.: nazwa firmy, siedziba lub czytelny podpis w przypadku pieczęci imiennej.</w:t>
      </w:r>
    </w:p>
    <w:p w14:paraId="6742BB68"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Times New Roman" w:hAnsi="Arial" w:cs="Arial"/>
          <w:color w:val="000000" w:themeColor="text1"/>
          <w:kern w:val="1"/>
          <w:sz w:val="20"/>
          <w:szCs w:val="20"/>
          <w:lang w:eastAsia="pl-PL"/>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Pr="00B61568">
        <w:rPr>
          <w:rFonts w:ascii="Arial" w:eastAsia="Times New Roman" w:hAnsi="Arial" w:cs="Arial"/>
          <w:bCs/>
          <w:color w:val="000000" w:themeColor="text1"/>
          <w:kern w:val="1"/>
          <w:sz w:val="20"/>
          <w:szCs w:val="20"/>
          <w:lang w:eastAsia="pl-PL"/>
        </w:rPr>
        <w:t>Dz. U. z 2019r. poz. 1010 ze zm.</w:t>
      </w:r>
      <w:r w:rsidRPr="00B61568">
        <w:rPr>
          <w:rFonts w:ascii="Arial" w:eastAsia="Times New Roman" w:hAnsi="Arial" w:cs="Arial"/>
          <w:color w:val="000000" w:themeColor="text1"/>
          <w:kern w:val="1"/>
          <w:sz w:val="20"/>
          <w:szCs w:val="20"/>
          <w:lang w:eastAsia="pl-PL"/>
        </w:rPr>
        <w:t xml:space="preserve">)” dołączoną odrębnie do oferty. Wykonawca winien również </w:t>
      </w:r>
      <w:r w:rsidRPr="00B61568">
        <w:rPr>
          <w:rFonts w:ascii="Arial" w:hAnsi="Arial" w:cs="Arial"/>
          <w:color w:val="000000" w:themeColor="text1"/>
          <w:sz w:val="20"/>
          <w:szCs w:val="20"/>
        </w:rPr>
        <w:t>wykazać, iż zastrzeżone informacje stanowią tajemnicę przedsiębiorstwa. Wykonawca nie może zastrzec informacji, o których mowa                  w art. 86 ust. 4 ustawy Prawo zamówień publicznych.</w:t>
      </w:r>
    </w:p>
    <w:p w14:paraId="061C6B70" w14:textId="77777777" w:rsidR="0076401E" w:rsidRPr="00806FAB" w:rsidRDefault="0076401E" w:rsidP="0076401E">
      <w:pPr>
        <w:keepNext/>
        <w:widowControl w:val="0"/>
        <w:numPr>
          <w:ilvl w:val="1"/>
          <w:numId w:val="0"/>
        </w:numPr>
        <w:tabs>
          <w:tab w:val="left" w:pos="142"/>
          <w:tab w:val="num" w:pos="576"/>
          <w:tab w:val="left" w:pos="19646"/>
        </w:tabs>
        <w:suppressAutoHyphens/>
        <w:spacing w:after="0"/>
        <w:jc w:val="both"/>
        <w:outlineLvl w:val="1"/>
        <w:rPr>
          <w:rFonts w:ascii="Arial" w:eastAsia="Lucida Sans Unicode" w:hAnsi="Arial" w:cs="Arial"/>
          <w:color w:val="FF0000"/>
          <w:kern w:val="1"/>
          <w:sz w:val="20"/>
          <w:szCs w:val="20"/>
          <w:lang w:eastAsia="pl-PL"/>
        </w:rPr>
      </w:pPr>
    </w:p>
    <w:p w14:paraId="0B525553" w14:textId="77777777" w:rsidR="00154B9A" w:rsidRPr="00247E07" w:rsidRDefault="00154B9A"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14:paraId="709FF604" w14:textId="77777777"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2</w:t>
      </w:r>
      <w:r w:rsidR="00154B9A" w:rsidRPr="00247E07">
        <w:rPr>
          <w:rFonts w:ascii="Arial" w:eastAsia="Times New Roman" w:hAnsi="Arial" w:cs="Arial"/>
          <w:b/>
          <w:color w:val="000000" w:themeColor="text1"/>
          <w:kern w:val="1"/>
          <w:sz w:val="20"/>
          <w:szCs w:val="20"/>
          <w:lang w:eastAsia="pl-PL"/>
        </w:rPr>
        <w:t xml:space="preserve">. Koszt przygotowania oferty </w:t>
      </w:r>
    </w:p>
    <w:p w14:paraId="43ADDF61"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005F63AF" w14:textId="77777777" w:rsidR="00154B9A" w:rsidRPr="00247E07" w:rsidRDefault="00154B9A"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Wykonawcy ponoszą wszelkie koszty związane z przygotowaniem i złożeniem oferty niezależnie od wyniku postępowania przetargowego.</w:t>
      </w:r>
    </w:p>
    <w:p w14:paraId="667FE313" w14:textId="77777777" w:rsidR="00F94489" w:rsidRPr="00247E07" w:rsidRDefault="00F94489" w:rsidP="00247E07">
      <w:pPr>
        <w:widowControl w:val="0"/>
        <w:suppressAutoHyphens/>
        <w:spacing w:after="0"/>
        <w:jc w:val="both"/>
        <w:rPr>
          <w:rFonts w:ascii="Arial" w:eastAsia="Times New Roman" w:hAnsi="Arial" w:cs="Arial"/>
          <w:color w:val="000000" w:themeColor="text1"/>
          <w:kern w:val="1"/>
          <w:sz w:val="20"/>
          <w:szCs w:val="20"/>
          <w:lang w:eastAsia="pl-PL"/>
        </w:rPr>
      </w:pPr>
    </w:p>
    <w:p w14:paraId="53373A14" w14:textId="77777777"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3</w:t>
      </w:r>
      <w:r w:rsidR="00154B9A" w:rsidRPr="00247E07">
        <w:rPr>
          <w:rFonts w:ascii="Arial" w:eastAsia="Times New Roman" w:hAnsi="Arial" w:cs="Arial"/>
          <w:b/>
          <w:color w:val="000000" w:themeColor="text1"/>
          <w:kern w:val="1"/>
          <w:sz w:val="20"/>
          <w:szCs w:val="20"/>
          <w:lang w:eastAsia="pl-PL"/>
        </w:rPr>
        <w:t>. Wycofanie i zmiana oferty</w:t>
      </w:r>
    </w:p>
    <w:p w14:paraId="08BBE1E4" w14:textId="77777777" w:rsidR="00154B9A" w:rsidRPr="00247E07" w:rsidRDefault="00154B9A" w:rsidP="00247E07">
      <w:pPr>
        <w:widowControl w:val="0"/>
        <w:suppressAutoHyphens/>
        <w:spacing w:after="0"/>
        <w:ind w:left="567" w:hanging="283"/>
        <w:jc w:val="both"/>
        <w:rPr>
          <w:rFonts w:ascii="Arial" w:eastAsia="Times New Roman" w:hAnsi="Arial" w:cs="Arial"/>
          <w:color w:val="000000" w:themeColor="text1"/>
          <w:kern w:val="1"/>
          <w:sz w:val="20"/>
          <w:szCs w:val="20"/>
          <w:lang w:eastAsia="pl-PL"/>
        </w:rPr>
      </w:pPr>
    </w:p>
    <w:p w14:paraId="2AD5AC64" w14:textId="77777777" w:rsidR="00154B9A" w:rsidRPr="00F94489" w:rsidRDefault="00154B9A" w:rsidP="00247E07">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Przed upływem terminu otwarcia ofert wykonawca ma prawo wycofania oferty.</w:t>
      </w:r>
    </w:p>
    <w:p w14:paraId="62433385" w14:textId="77777777"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Wycofania oferty dokonuje się poprzez pisemny wniosek, złożony w Sekretariacie Zarządu Dróg          i Zieleni w Pile.</w:t>
      </w:r>
    </w:p>
    <w:p w14:paraId="471C6230" w14:textId="77777777"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Na żądanie zamawiającego osoba składającą wniosek przedstawia dokument upoważniający do występowania w postępowaniu w imieniu wykonawcy (np. dokument pełnomocnictwa, wypis z KRS, umowa konsorcjum).  </w:t>
      </w:r>
    </w:p>
    <w:p w14:paraId="26EFA25B" w14:textId="77777777" w:rsidR="00154B9A" w:rsidRPr="00F94489" w:rsidRDefault="00154B9A" w:rsidP="008678FF">
      <w:pPr>
        <w:widowControl w:val="0"/>
        <w:numPr>
          <w:ilvl w:val="1"/>
          <w:numId w:val="25"/>
        </w:numPr>
        <w:tabs>
          <w:tab w:val="clear" w:pos="1146"/>
        </w:tabs>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może przed upływem terminu do składania ofert zmienić ofertę.</w:t>
      </w:r>
    </w:p>
    <w:p w14:paraId="52344B82" w14:textId="77777777" w:rsidR="003C2E32" w:rsidRPr="003C2E32" w:rsidRDefault="00154B9A" w:rsidP="008678FF">
      <w:pPr>
        <w:widowControl w:val="0"/>
        <w:numPr>
          <w:ilvl w:val="1"/>
          <w:numId w:val="25"/>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Wprowadzenie zmian winno zostać złożone w sposób i formie przewidzianej dla złożenia oferty,              z zastrzeżeniem, że koperty będą zawierały dodatkowe oznaczenie „ZMIANA OFERTY”.</w:t>
      </w:r>
    </w:p>
    <w:p w14:paraId="3B419AE2" w14:textId="77777777" w:rsidR="003C2E32" w:rsidRDefault="003C2E32" w:rsidP="00247E07">
      <w:pPr>
        <w:spacing w:after="0"/>
        <w:rPr>
          <w:rFonts w:ascii="Arial" w:eastAsia="Times New Roman" w:hAnsi="Arial" w:cs="Arial"/>
          <w:b/>
          <w:color w:val="000000" w:themeColor="text1"/>
          <w:kern w:val="1"/>
          <w:sz w:val="20"/>
          <w:szCs w:val="20"/>
          <w:lang w:eastAsia="pl-PL"/>
        </w:rPr>
      </w:pPr>
    </w:p>
    <w:p w14:paraId="5EDFB614" w14:textId="77777777" w:rsidR="00154B9A" w:rsidRDefault="00566448" w:rsidP="00247E07">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VII</w:t>
      </w:r>
    </w:p>
    <w:p w14:paraId="4758FF46" w14:textId="77777777" w:rsidR="00F94489" w:rsidRPr="00247E07" w:rsidRDefault="00F94489" w:rsidP="00247E07">
      <w:pPr>
        <w:spacing w:after="0"/>
        <w:rPr>
          <w:rFonts w:ascii="Arial" w:eastAsia="Times New Roman" w:hAnsi="Arial" w:cs="Arial"/>
          <w:b/>
          <w:color w:val="000000" w:themeColor="text1"/>
          <w:kern w:val="1"/>
          <w:sz w:val="20"/>
          <w:szCs w:val="20"/>
          <w:lang w:eastAsia="pl-PL"/>
        </w:rPr>
      </w:pPr>
    </w:p>
    <w:p w14:paraId="3C45EA62" w14:textId="77777777"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Informacje o trybie składania i otwarcia ofert</w:t>
      </w:r>
    </w:p>
    <w:p w14:paraId="613D9627" w14:textId="77777777" w:rsidR="00154B9A" w:rsidRPr="00247E07" w:rsidRDefault="00154B9A" w:rsidP="00247E07">
      <w:pPr>
        <w:widowControl w:val="0"/>
        <w:suppressAutoHyphens/>
        <w:spacing w:after="0"/>
        <w:rPr>
          <w:rFonts w:ascii="Arial" w:eastAsia="Times New Roman" w:hAnsi="Arial" w:cs="Arial"/>
          <w:color w:val="000000" w:themeColor="text1"/>
          <w:kern w:val="1"/>
          <w:sz w:val="20"/>
          <w:szCs w:val="20"/>
          <w:lang w:eastAsia="pl-PL"/>
        </w:rPr>
      </w:pPr>
    </w:p>
    <w:p w14:paraId="12B64D3B"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Miejsce i termin składania ofert</w:t>
      </w:r>
    </w:p>
    <w:p w14:paraId="76BD9BF5"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631509CD" w14:textId="77777777" w:rsidR="000E57BC" w:rsidRDefault="000E57BC" w:rsidP="008678FF">
      <w:pPr>
        <w:widowControl w:val="0"/>
        <w:numPr>
          <w:ilvl w:val="2"/>
          <w:numId w:val="27"/>
        </w:numPr>
        <w:tabs>
          <w:tab w:val="clear" w:pos="1506"/>
          <w:tab w:val="num" w:pos="993"/>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Ofertę należy złożyć w siedzibie zamawiającego ul. gen. Władysława Andersa 10 do dnia </w:t>
      </w:r>
    </w:p>
    <w:p w14:paraId="3925EACB" w14:textId="77777777" w:rsidR="000E57BC" w:rsidRDefault="000E57BC" w:rsidP="000E57BC">
      <w:pPr>
        <w:widowControl w:val="0"/>
        <w:tabs>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p>
    <w:p w14:paraId="7EAD481B" w14:textId="49B6BE8E" w:rsidR="000E57BC" w:rsidRPr="000E57BC" w:rsidRDefault="00905907" w:rsidP="000E57BC">
      <w:pPr>
        <w:widowControl w:val="0"/>
        <w:tabs>
          <w:tab w:val="left" w:pos="3600"/>
          <w:tab w:val="left" w:pos="31680"/>
        </w:tabs>
        <w:suppressAutoHyphens/>
        <w:spacing w:after="0"/>
        <w:ind w:left="709"/>
        <w:contextualSpacing/>
        <w:jc w:val="both"/>
        <w:rPr>
          <w:rFonts w:ascii="Arial" w:eastAsia="Times New Roman" w:hAnsi="Arial" w:cs="Arial"/>
          <w:b/>
          <w:color w:val="FF0000"/>
          <w:kern w:val="1"/>
          <w:sz w:val="20"/>
          <w:szCs w:val="20"/>
          <w:lang w:eastAsia="pl-PL"/>
        </w:rPr>
      </w:pPr>
      <w:r>
        <w:rPr>
          <w:rFonts w:ascii="Arial" w:eastAsia="Times New Roman" w:hAnsi="Arial" w:cs="Arial"/>
          <w:b/>
          <w:color w:val="FF0000"/>
          <w:kern w:val="1"/>
          <w:sz w:val="20"/>
          <w:szCs w:val="20"/>
          <w:lang w:eastAsia="pl-PL"/>
        </w:rPr>
        <w:t>14</w:t>
      </w:r>
      <w:r w:rsidR="007912EA">
        <w:rPr>
          <w:rFonts w:ascii="Arial" w:eastAsia="Times New Roman" w:hAnsi="Arial" w:cs="Arial"/>
          <w:b/>
          <w:color w:val="FF0000"/>
          <w:kern w:val="1"/>
          <w:sz w:val="20"/>
          <w:szCs w:val="20"/>
          <w:lang w:eastAsia="pl-PL"/>
        </w:rPr>
        <w:t>.01.2021</w:t>
      </w:r>
      <w:r w:rsidR="000E57BC" w:rsidRPr="000E57BC">
        <w:rPr>
          <w:rFonts w:ascii="Arial" w:eastAsia="Times New Roman" w:hAnsi="Arial" w:cs="Arial"/>
          <w:b/>
          <w:color w:val="FF0000"/>
          <w:kern w:val="1"/>
          <w:sz w:val="20"/>
          <w:szCs w:val="20"/>
          <w:lang w:eastAsia="pl-PL"/>
        </w:rPr>
        <w:t xml:space="preserve"> r. do godziny 09:00</w:t>
      </w:r>
    </w:p>
    <w:p w14:paraId="58B43642" w14:textId="77777777" w:rsidR="00154B9A" w:rsidRPr="00247E07" w:rsidRDefault="00154B9A" w:rsidP="00247E07">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p>
    <w:p w14:paraId="149264F6" w14:textId="77777777" w:rsidR="00154B9A" w:rsidRPr="00247E07" w:rsidRDefault="00154B9A" w:rsidP="000E57BC">
      <w:pPr>
        <w:widowControl w:val="0"/>
        <w:tabs>
          <w:tab w:val="left" w:pos="-31680"/>
        </w:tabs>
        <w:suppressAutoHyphens/>
        <w:spacing w:after="0"/>
        <w:jc w:val="both"/>
        <w:rPr>
          <w:rFonts w:ascii="Arial" w:eastAsia="Times New Roman" w:hAnsi="Arial" w:cs="Arial"/>
          <w:b/>
          <w:color w:val="000000" w:themeColor="text1"/>
          <w:kern w:val="1"/>
          <w:sz w:val="20"/>
          <w:szCs w:val="20"/>
          <w:lang w:eastAsia="pl-PL"/>
        </w:rPr>
      </w:pPr>
    </w:p>
    <w:p w14:paraId="4F37E2D2" w14:textId="77777777" w:rsidR="00154B9A" w:rsidRPr="000E57BC" w:rsidRDefault="00154B9A" w:rsidP="008678FF">
      <w:pPr>
        <w:pStyle w:val="Akapitzlist"/>
        <w:numPr>
          <w:ilvl w:val="0"/>
          <w:numId w:val="27"/>
        </w:numPr>
        <w:tabs>
          <w:tab w:val="clear" w:pos="786"/>
          <w:tab w:val="left" w:pos="3600"/>
          <w:tab w:val="left" w:pos="31680"/>
        </w:tabs>
        <w:ind w:left="567"/>
        <w:jc w:val="both"/>
        <w:rPr>
          <w:rFonts w:ascii="Arial" w:eastAsia="Times New Roman" w:hAnsi="Arial" w:cs="Arial"/>
          <w:color w:val="000000" w:themeColor="text1"/>
          <w:sz w:val="20"/>
          <w:szCs w:val="20"/>
        </w:rPr>
      </w:pPr>
      <w:r w:rsidRPr="000E57BC">
        <w:rPr>
          <w:rFonts w:ascii="Arial" w:eastAsia="Times New Roman" w:hAnsi="Arial" w:cs="Arial"/>
          <w:color w:val="000000" w:themeColor="text1"/>
          <w:sz w:val="20"/>
          <w:szCs w:val="20"/>
        </w:rPr>
        <w:t>Oferty złożone po tym terminie zostaną zwrócone bez otwierania.</w:t>
      </w:r>
    </w:p>
    <w:p w14:paraId="2E0567A2" w14:textId="77777777" w:rsidR="00154B9A" w:rsidRPr="00247E07" w:rsidRDefault="00F94489" w:rsidP="00F94489">
      <w:pPr>
        <w:widowControl w:val="0"/>
        <w:tabs>
          <w:tab w:val="left" w:pos="4320"/>
        </w:tabs>
        <w:suppressAutoHyphens/>
        <w:spacing w:after="0"/>
        <w:jc w:val="both"/>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ab/>
      </w:r>
    </w:p>
    <w:p w14:paraId="2065876C" w14:textId="77777777" w:rsidR="000739C1" w:rsidRPr="00247E07" w:rsidRDefault="000739C1" w:rsidP="00247E07">
      <w:pPr>
        <w:widowControl w:val="0"/>
        <w:tabs>
          <w:tab w:val="left" w:pos="21240"/>
        </w:tabs>
        <w:suppressAutoHyphens/>
        <w:spacing w:after="0"/>
        <w:jc w:val="both"/>
        <w:rPr>
          <w:rFonts w:ascii="Arial" w:eastAsia="Times New Roman" w:hAnsi="Arial" w:cs="Arial"/>
          <w:color w:val="000000" w:themeColor="text1"/>
          <w:kern w:val="1"/>
          <w:sz w:val="20"/>
          <w:szCs w:val="20"/>
          <w:lang w:eastAsia="pl-PL"/>
        </w:rPr>
      </w:pPr>
    </w:p>
    <w:p w14:paraId="7208FE57"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Miejsce i termin otwarcia ofert</w:t>
      </w:r>
    </w:p>
    <w:p w14:paraId="5E125414"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00306281" w14:textId="77777777" w:rsidR="00154B9A" w:rsidRPr="00247E07" w:rsidRDefault="00154B9A" w:rsidP="00247E07">
      <w:pPr>
        <w:widowControl w:val="0"/>
        <w:suppressAutoHyphens/>
        <w:spacing w:after="0"/>
        <w:ind w:left="438"/>
        <w:jc w:val="both"/>
        <w:rPr>
          <w:rFonts w:ascii="Arial" w:eastAsia="Times New Roman" w:hAnsi="Arial" w:cs="Arial"/>
          <w:b/>
          <w:color w:val="FF0000"/>
          <w:kern w:val="1"/>
          <w:sz w:val="20"/>
          <w:szCs w:val="20"/>
          <w:lang w:eastAsia="pl-PL"/>
        </w:rPr>
      </w:pPr>
      <w:r w:rsidRPr="00247E07">
        <w:rPr>
          <w:rFonts w:ascii="Arial" w:eastAsia="Times New Roman" w:hAnsi="Arial" w:cs="Arial"/>
          <w:b/>
          <w:color w:val="FF0000"/>
          <w:kern w:val="1"/>
          <w:sz w:val="20"/>
          <w:szCs w:val="20"/>
          <w:lang w:eastAsia="pl-PL"/>
        </w:rPr>
        <w:t>Otwarcie ofert nastąpi w siedzibie zamawiającego w</w:t>
      </w:r>
      <w:r w:rsidR="004B4C6A" w:rsidRPr="00247E07">
        <w:rPr>
          <w:rFonts w:ascii="Arial" w:eastAsia="Times New Roman" w:hAnsi="Arial" w:cs="Arial"/>
          <w:b/>
          <w:color w:val="FF0000"/>
          <w:kern w:val="1"/>
          <w:sz w:val="20"/>
          <w:szCs w:val="20"/>
          <w:shd w:val="clear" w:color="auto" w:fill="FFFFFF"/>
          <w:lang w:eastAsia="pl-PL"/>
        </w:rPr>
        <w:t xml:space="preserve"> siedzibie </w:t>
      </w:r>
      <w:proofErr w:type="spellStart"/>
      <w:r w:rsidR="004B4C6A" w:rsidRPr="00247E07">
        <w:rPr>
          <w:rFonts w:ascii="Arial" w:eastAsia="Times New Roman" w:hAnsi="Arial" w:cs="Arial"/>
          <w:b/>
          <w:color w:val="FF0000"/>
          <w:kern w:val="1"/>
          <w:sz w:val="20"/>
          <w:szCs w:val="20"/>
          <w:shd w:val="clear" w:color="auto" w:fill="FFFFFF"/>
          <w:lang w:eastAsia="pl-PL"/>
        </w:rPr>
        <w:t>ZDiZ</w:t>
      </w:r>
      <w:proofErr w:type="spellEnd"/>
      <w:r w:rsidRPr="00247E07">
        <w:rPr>
          <w:rFonts w:ascii="Arial" w:eastAsia="Times New Roman" w:hAnsi="Arial" w:cs="Arial"/>
          <w:b/>
          <w:color w:val="FF0000"/>
          <w:kern w:val="1"/>
          <w:sz w:val="20"/>
          <w:szCs w:val="20"/>
          <w:lang w:eastAsia="pl-PL"/>
        </w:rPr>
        <w:t xml:space="preserve"> 5 minut po upływie terminu składania ofert. </w:t>
      </w:r>
    </w:p>
    <w:p w14:paraId="5B3F9D2B" w14:textId="77777777" w:rsidR="007C5164" w:rsidRDefault="007C5164" w:rsidP="00247E07">
      <w:pPr>
        <w:widowControl w:val="0"/>
        <w:suppressAutoHyphens/>
        <w:spacing w:after="0"/>
        <w:jc w:val="both"/>
        <w:rPr>
          <w:rFonts w:ascii="Arial" w:eastAsia="Times New Roman" w:hAnsi="Arial" w:cs="Arial"/>
          <w:color w:val="000000" w:themeColor="text1"/>
          <w:kern w:val="1"/>
          <w:sz w:val="20"/>
          <w:szCs w:val="20"/>
          <w:lang w:eastAsia="pl-PL"/>
        </w:rPr>
      </w:pPr>
    </w:p>
    <w:p w14:paraId="327D5E34" w14:textId="77777777" w:rsidR="00C436C3" w:rsidRPr="00247E07" w:rsidRDefault="00C436C3" w:rsidP="00247E07">
      <w:pPr>
        <w:widowControl w:val="0"/>
        <w:suppressAutoHyphens/>
        <w:spacing w:after="0"/>
        <w:jc w:val="both"/>
        <w:rPr>
          <w:rFonts w:ascii="Arial" w:eastAsia="Times New Roman" w:hAnsi="Arial" w:cs="Arial"/>
          <w:color w:val="000000" w:themeColor="text1"/>
          <w:kern w:val="1"/>
          <w:sz w:val="20"/>
          <w:szCs w:val="20"/>
          <w:lang w:eastAsia="pl-PL"/>
        </w:rPr>
      </w:pPr>
    </w:p>
    <w:p w14:paraId="0E93C21E"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Publiczne otwarcie ofert</w:t>
      </w:r>
    </w:p>
    <w:p w14:paraId="558AA87A"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436E3746" w14:textId="77777777"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Otwarcie ofert jest jawne. </w:t>
      </w:r>
    </w:p>
    <w:p w14:paraId="764B41EE" w14:textId="77777777"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Bezpośrednio przed otwarciem ofert zamawiający poda kwotę, jaką zamierza przeznaczyć na sfinansowanie zamówienia.</w:t>
      </w:r>
    </w:p>
    <w:p w14:paraId="402D4EEE" w14:textId="77777777"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Podczas otwarcia ofert zamawiający poda nazwy (firmy) wykonawców oraz adresy wykonawców,                           a także informacje dotyczące ceny oraz w razie konieczności terminu wykonania zamówienia, okresu gwarancji i warunków płatności zawartych w ofertach.</w:t>
      </w:r>
    </w:p>
    <w:p w14:paraId="2539E9E3" w14:textId="77777777"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I</w:t>
      </w:r>
      <w:r w:rsidR="00216618">
        <w:rPr>
          <w:rFonts w:ascii="Arial" w:eastAsia="Lucida Sans Unicode" w:hAnsi="Arial" w:cs="Arial"/>
          <w:color w:val="000000" w:themeColor="text1"/>
          <w:kern w:val="1"/>
          <w:sz w:val="20"/>
          <w:szCs w:val="20"/>
          <w:lang w:eastAsia="pl-PL"/>
        </w:rPr>
        <w:t>nformacje, o których mowa w pkt</w:t>
      </w:r>
      <w:r w:rsidRPr="00247E07">
        <w:rPr>
          <w:rFonts w:ascii="Arial" w:eastAsia="Lucida Sans Unicode" w:hAnsi="Arial" w:cs="Arial"/>
          <w:color w:val="000000" w:themeColor="text1"/>
          <w:kern w:val="1"/>
          <w:sz w:val="20"/>
          <w:szCs w:val="20"/>
          <w:lang w:eastAsia="pl-PL"/>
        </w:rPr>
        <w:t>. 2 i 3, przekazuje się niezwłocznie wykonawcom, którzy nie byli obecni przy otwarciu ofert, na ich wniosek.</w:t>
      </w:r>
    </w:p>
    <w:p w14:paraId="39CE72BF" w14:textId="77777777" w:rsidR="00154B9A" w:rsidRPr="00247E07" w:rsidRDefault="00154B9A" w:rsidP="00247E07">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p>
    <w:p w14:paraId="4014D597" w14:textId="77777777" w:rsidR="00154B9A" w:rsidRPr="00247E07" w:rsidRDefault="00154B9A" w:rsidP="00247E07">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Termin związania ofertą</w:t>
      </w:r>
    </w:p>
    <w:p w14:paraId="7A52D147" w14:textId="77777777" w:rsidR="00154B9A" w:rsidRPr="00247E07" w:rsidRDefault="00154B9A" w:rsidP="00247E07">
      <w:pPr>
        <w:widowControl w:val="0"/>
        <w:tabs>
          <w:tab w:val="left" w:pos="20505"/>
        </w:tabs>
        <w:suppressAutoHyphens/>
        <w:spacing w:after="0"/>
        <w:jc w:val="both"/>
        <w:rPr>
          <w:rFonts w:ascii="Arial" w:eastAsia="Times New Roman" w:hAnsi="Arial" w:cs="Arial"/>
          <w:color w:val="000000" w:themeColor="text1"/>
          <w:kern w:val="1"/>
          <w:sz w:val="20"/>
          <w:szCs w:val="20"/>
          <w:lang w:eastAsia="pl-PL"/>
        </w:rPr>
      </w:pPr>
    </w:p>
    <w:p w14:paraId="56337F50" w14:textId="77777777" w:rsidR="00BC4550" w:rsidRDefault="00154B9A" w:rsidP="00BC4550">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pozostaje związany złożoną ofertą przez okres 30 dni. Bieg terminu związania ofertą rozpoczyna się wraz z upływem terminu składania ofert.</w:t>
      </w:r>
      <w:r w:rsidR="00BC4550" w:rsidRPr="00247E07">
        <w:rPr>
          <w:rFonts w:ascii="Arial" w:eastAsia="Times New Roman" w:hAnsi="Arial" w:cs="Arial"/>
          <w:b/>
          <w:color w:val="000000" w:themeColor="text1"/>
          <w:kern w:val="1"/>
          <w:sz w:val="20"/>
          <w:szCs w:val="20"/>
          <w:lang w:eastAsia="pl-PL"/>
        </w:rPr>
        <w:t xml:space="preserve"> </w:t>
      </w:r>
    </w:p>
    <w:p w14:paraId="10A7F6E8" w14:textId="77777777" w:rsidR="0008152C" w:rsidRDefault="003C2E32"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br/>
      </w:r>
    </w:p>
    <w:p w14:paraId="16B7E9C4" w14:textId="77777777" w:rsidR="00154B9A" w:rsidRPr="00247E07" w:rsidRDefault="00154B9A"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Część  </w:t>
      </w:r>
      <w:r w:rsidRPr="00247E07">
        <w:rPr>
          <w:rFonts w:ascii="Arial" w:eastAsia="Lucida Sans Unicode" w:hAnsi="Arial" w:cs="Arial"/>
          <w:b/>
          <w:color w:val="000000" w:themeColor="text1"/>
          <w:kern w:val="1"/>
          <w:sz w:val="20"/>
          <w:szCs w:val="20"/>
          <w:lang w:eastAsia="pl-PL"/>
        </w:rPr>
        <w:t>VIII</w:t>
      </w:r>
    </w:p>
    <w:p w14:paraId="288FC29F" w14:textId="77777777"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p>
    <w:p w14:paraId="2E2A0D01" w14:textId="77777777"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r w:rsidRPr="00247E07">
        <w:rPr>
          <w:rFonts w:ascii="Arial" w:eastAsia="Lucida Sans Unicode" w:hAnsi="Arial" w:cs="Arial"/>
          <w:b/>
          <w:bCs/>
          <w:color w:val="000000" w:themeColor="text1"/>
          <w:kern w:val="1"/>
          <w:sz w:val="20"/>
          <w:szCs w:val="20"/>
          <w:lang w:eastAsia="pl-PL"/>
        </w:rPr>
        <w:t>Informacje o formalnościach po wyborze oferty</w:t>
      </w:r>
    </w:p>
    <w:p w14:paraId="1E419E88" w14:textId="77777777" w:rsidR="00154B9A" w:rsidRPr="00247E07" w:rsidRDefault="00154B9A" w:rsidP="00247E07">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0"/>
          <w:szCs w:val="20"/>
          <w:lang w:eastAsia="pl-PL"/>
        </w:rPr>
      </w:pPr>
    </w:p>
    <w:p w14:paraId="566B7F9A" w14:textId="77777777"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1C15C2">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14:paraId="750B199F" w14:textId="77777777"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14:paraId="45E2F16E" w14:textId="77777777" w:rsidR="00154B9A" w:rsidRPr="001C15C2" w:rsidRDefault="00154B9A" w:rsidP="008678FF">
      <w:pPr>
        <w:widowControl w:val="0"/>
        <w:numPr>
          <w:ilvl w:val="3"/>
          <w:numId w:val="25"/>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Informację na temat osób reprezentujących stronę umowy – w przypadku istnienia reprezentacji</w:t>
      </w:r>
      <w:r w:rsidR="00F94489" w:rsidRPr="001C15C2">
        <w:rPr>
          <w:rFonts w:ascii="Arial" w:eastAsia="Lucida Sans Unicode" w:hAnsi="Arial" w:cs="Arial"/>
          <w:color w:val="000000" w:themeColor="text1"/>
          <w:kern w:val="1"/>
          <w:sz w:val="20"/>
          <w:szCs w:val="20"/>
          <w:lang w:eastAsia="pl-PL"/>
        </w:rPr>
        <w:t>.</w:t>
      </w:r>
    </w:p>
    <w:p w14:paraId="2E54EECA" w14:textId="77777777" w:rsidR="00154B9A" w:rsidRPr="001C15C2" w:rsidRDefault="00154B9A" w:rsidP="008678FF">
      <w:pPr>
        <w:widowControl w:val="0"/>
        <w:numPr>
          <w:ilvl w:val="3"/>
          <w:numId w:val="25"/>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 xml:space="preserve">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w:t>
      </w:r>
      <w:r w:rsidR="00F94489" w:rsidRPr="001C15C2">
        <w:rPr>
          <w:rFonts w:ascii="Arial" w:eastAsia="Lucida Sans Unicode" w:hAnsi="Arial" w:cs="Arial"/>
          <w:color w:val="000000" w:themeColor="text1"/>
          <w:kern w:val="1"/>
          <w:sz w:val="20"/>
          <w:szCs w:val="20"/>
          <w:lang w:eastAsia="pl-PL"/>
        </w:rPr>
        <w:t xml:space="preserve">                            –   </w:t>
      </w:r>
      <w:r w:rsidRPr="001C15C2">
        <w:rPr>
          <w:rFonts w:ascii="Arial" w:eastAsia="Lucida Sans Unicode" w:hAnsi="Arial" w:cs="Arial"/>
          <w:color w:val="000000" w:themeColor="text1"/>
          <w:kern w:val="1"/>
          <w:sz w:val="20"/>
          <w:szCs w:val="20"/>
          <w:lang w:eastAsia="pl-PL"/>
        </w:rPr>
        <w:t>w przypadku składania oferty przez spółkę z o.o.</w:t>
      </w:r>
    </w:p>
    <w:p w14:paraId="0B598F75" w14:textId="77777777" w:rsidR="00C91734" w:rsidRPr="001C15C2" w:rsidRDefault="00154B9A" w:rsidP="008678FF">
      <w:pPr>
        <w:widowControl w:val="0"/>
        <w:numPr>
          <w:ilvl w:val="3"/>
          <w:numId w:val="25"/>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Times New Roman" w:hAnsi="Arial" w:cs="Arial"/>
          <w:color w:val="000000" w:themeColor="text1"/>
          <w:sz w:val="20"/>
          <w:szCs w:val="20"/>
        </w:rPr>
        <w:t>Umowę, o</w:t>
      </w:r>
      <w:r w:rsidR="00D7490F">
        <w:rPr>
          <w:rFonts w:ascii="Arial" w:eastAsia="Times New Roman" w:hAnsi="Arial" w:cs="Arial"/>
          <w:color w:val="000000" w:themeColor="text1"/>
          <w:sz w:val="20"/>
          <w:szCs w:val="20"/>
        </w:rPr>
        <w:t xml:space="preserve"> której mowa w części III pkt. </w:t>
      </w:r>
      <w:r w:rsidR="00216618">
        <w:rPr>
          <w:rFonts w:ascii="Arial" w:eastAsia="Times New Roman" w:hAnsi="Arial" w:cs="Arial"/>
          <w:color w:val="000000" w:themeColor="text1"/>
          <w:sz w:val="20"/>
          <w:szCs w:val="20"/>
        </w:rPr>
        <w:t>9</w:t>
      </w:r>
      <w:r w:rsidRPr="001C15C2">
        <w:rPr>
          <w:rFonts w:ascii="Arial" w:eastAsia="Times New Roman" w:hAnsi="Arial" w:cs="Arial"/>
          <w:color w:val="000000" w:themeColor="text1"/>
          <w:sz w:val="20"/>
          <w:szCs w:val="20"/>
        </w:rPr>
        <w:t>.2. SIWZ  - w przypadku składania oferty wspólnej przez kilku  wykonawców.</w:t>
      </w:r>
    </w:p>
    <w:p w14:paraId="05E12757" w14:textId="77777777" w:rsidR="00BC4550" w:rsidRDefault="00BC4550" w:rsidP="00247E07">
      <w:pPr>
        <w:spacing w:after="0"/>
        <w:rPr>
          <w:rFonts w:ascii="Arial" w:eastAsia="Times New Roman" w:hAnsi="Arial" w:cs="Arial"/>
          <w:b/>
          <w:color w:val="000000" w:themeColor="text1"/>
          <w:sz w:val="20"/>
          <w:szCs w:val="20"/>
        </w:rPr>
      </w:pPr>
    </w:p>
    <w:p w14:paraId="29AEF20C" w14:textId="77777777" w:rsidR="00154B9A" w:rsidRPr="00247E07" w:rsidRDefault="0034439A" w:rsidP="00247E07">
      <w:pPr>
        <w:spacing w:after="0"/>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br/>
      </w:r>
      <w:r w:rsidR="00154B9A" w:rsidRPr="00247E07">
        <w:rPr>
          <w:rFonts w:ascii="Arial" w:eastAsia="Times New Roman" w:hAnsi="Arial" w:cs="Arial"/>
          <w:b/>
          <w:color w:val="000000" w:themeColor="text1"/>
          <w:sz w:val="20"/>
          <w:szCs w:val="20"/>
        </w:rPr>
        <w:t>Część IX</w:t>
      </w:r>
    </w:p>
    <w:p w14:paraId="37888E1A" w14:textId="77777777"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Postanowienia końcowe</w:t>
      </w:r>
    </w:p>
    <w:p w14:paraId="0CC049D3"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47DCD6FA" w14:textId="77777777"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14:paraId="7E301EEA" w14:textId="77777777"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1. Ogłoszenie o wyniku postępowania</w:t>
      </w:r>
    </w:p>
    <w:p w14:paraId="171EFF01" w14:textId="77777777" w:rsidR="003C009E" w:rsidRPr="003C009E" w:rsidRDefault="003C009E" w:rsidP="003C009E">
      <w:pPr>
        <w:widowControl w:val="0"/>
        <w:numPr>
          <w:ilvl w:val="0"/>
          <w:numId w:val="3"/>
        </w:numPr>
        <w:suppressAutoHyphens/>
        <w:spacing w:after="0"/>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 xml:space="preserve">     </w:t>
      </w:r>
    </w:p>
    <w:p w14:paraId="1B2996EB" w14:textId="77777777"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3C009E">
        <w:rPr>
          <w:rFonts w:ascii="Arial" w:eastAsia="Lucida Sans Unicode" w:hAnsi="Arial" w:cs="Arial"/>
          <w:b/>
          <w:color w:val="000000" w:themeColor="text1"/>
          <w:kern w:val="1"/>
          <w:sz w:val="20"/>
          <w:szCs w:val="20"/>
          <w:u w:val="single"/>
          <w:lang w:eastAsia="pl-PL"/>
        </w:rPr>
        <w:t xml:space="preserve"> </w:t>
      </w:r>
      <w:r w:rsidRPr="003C009E">
        <w:rPr>
          <w:rFonts w:ascii="Arial" w:eastAsia="Lucida Sans Unicode" w:hAnsi="Arial" w:cs="Arial"/>
          <w:color w:val="000000" w:themeColor="text1"/>
          <w:kern w:val="1"/>
          <w:sz w:val="20"/>
          <w:szCs w:val="20"/>
          <w:lang w:eastAsia="pl-PL"/>
        </w:rPr>
        <w:t xml:space="preserve">wykonawców, którzy złożyli oferty, o: </w:t>
      </w:r>
    </w:p>
    <w:p w14:paraId="258F68C6" w14:textId="77777777"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09B33EA3" w14:textId="77777777"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wykonawcach, których oferty zostały odrzucone, podając uzasadnienie faktyczne i prawne;</w:t>
      </w:r>
    </w:p>
    <w:p w14:paraId="3C76AA5D" w14:textId="77777777"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14:paraId="2F727FA3" w14:textId="77777777"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14:paraId="56975F7D" w14:textId="77777777" w:rsidR="003C009E" w:rsidRPr="003C009E" w:rsidRDefault="003C009E" w:rsidP="003C009E">
      <w:pPr>
        <w:widowControl w:val="0"/>
        <w:suppressAutoHyphens/>
        <w:spacing w:after="0"/>
        <w:rPr>
          <w:rFonts w:ascii="Arial" w:eastAsia="Lucida Sans Unicode" w:hAnsi="Arial" w:cs="Arial"/>
          <w:color w:val="000000" w:themeColor="text1"/>
          <w:kern w:val="1"/>
          <w:sz w:val="20"/>
          <w:szCs w:val="20"/>
          <w:lang w:eastAsia="pl-PL"/>
        </w:rPr>
      </w:pPr>
    </w:p>
    <w:p w14:paraId="08371EFF" w14:textId="77777777"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14:paraId="45ACD548" w14:textId="77777777"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14:paraId="127F1149" w14:textId="77777777" w:rsidR="003C009E" w:rsidRPr="003C009E" w:rsidRDefault="003C009E" w:rsidP="003C009E">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14:paraId="2FC6E71A" w14:textId="77777777" w:rsidR="003C009E" w:rsidRPr="003C009E" w:rsidRDefault="003C009E" w:rsidP="003C009E">
      <w:pPr>
        <w:widowControl w:val="0"/>
        <w:suppressAutoHyphens/>
        <w:spacing w:after="0"/>
        <w:ind w:left="709"/>
        <w:jc w:val="both"/>
        <w:rPr>
          <w:rFonts w:ascii="Arial" w:eastAsia="Times New Roman" w:hAnsi="Arial" w:cs="Arial"/>
          <w:b/>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14:paraId="7C9C9227" w14:textId="77777777"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14:paraId="1D9FEDD6" w14:textId="77777777"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14:paraId="1B73F466" w14:textId="77777777"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14:paraId="4A73B5BC" w14:textId="77777777"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 xml:space="preserve">2. Pouczenie o środkach ochrony prawnej </w:t>
      </w:r>
    </w:p>
    <w:p w14:paraId="540FCE7A" w14:textId="77777777" w:rsidR="003C009E" w:rsidRPr="003C009E" w:rsidRDefault="003C009E" w:rsidP="003C009E">
      <w:pPr>
        <w:widowControl w:val="0"/>
        <w:suppressAutoHyphens/>
        <w:spacing w:after="0" w:line="100" w:lineRule="atLeast"/>
        <w:jc w:val="both"/>
        <w:rPr>
          <w:rFonts w:ascii="Arial" w:eastAsia="Times New Roman" w:hAnsi="Arial" w:cs="Arial"/>
          <w:color w:val="000000" w:themeColor="text1"/>
          <w:kern w:val="1"/>
          <w:sz w:val="20"/>
          <w:szCs w:val="20"/>
          <w:lang w:eastAsia="pl-PL"/>
        </w:rPr>
      </w:pPr>
    </w:p>
    <w:p w14:paraId="7D710EB6" w14:textId="77777777" w:rsidR="0008152C" w:rsidRPr="00247E07" w:rsidRDefault="0008152C" w:rsidP="0008152C">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14:paraId="754E47A3" w14:textId="77777777" w:rsidR="0008152C" w:rsidRPr="00247E07" w:rsidRDefault="0008152C" w:rsidP="0008152C">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14:paraId="571F2B3B" w14:textId="77777777" w:rsidR="0008152C" w:rsidRPr="00BC4550" w:rsidRDefault="0008152C" w:rsidP="008678FF">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14:paraId="61CA4961" w14:textId="77777777" w:rsidR="0008152C" w:rsidRPr="00BC4550" w:rsidRDefault="0008152C" w:rsidP="008678FF">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lastRenderedPageBreak/>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14:paraId="286DEB00" w14:textId="77777777" w:rsidR="0008152C" w:rsidRPr="00BC4550" w:rsidRDefault="0008152C" w:rsidP="008678FF">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Odwołanie przysługuje wyłącznie wobec czynności: </w:t>
      </w:r>
    </w:p>
    <w:p w14:paraId="1BDD33E5" w14:textId="77777777"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1) wyboru trybu negocjacji bez ogłoszenia, zamówienia z wolnej ręki lub zapytania o cenę; </w:t>
      </w:r>
    </w:p>
    <w:p w14:paraId="101CAA51" w14:textId="77777777"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2) określenia warunków udziału w postępowaniu; </w:t>
      </w:r>
    </w:p>
    <w:p w14:paraId="36BE9BE6" w14:textId="77777777"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3) wykluczenia odwołującego z postępowania o udzielenie zamówienia; </w:t>
      </w:r>
    </w:p>
    <w:p w14:paraId="496FA26B" w14:textId="77777777" w:rsidR="0008152C" w:rsidRPr="00247E07" w:rsidRDefault="0008152C" w:rsidP="0008152C">
      <w:pPr>
        <w:autoSpaceDE w:val="0"/>
        <w:autoSpaceDN w:val="0"/>
        <w:adjustRightInd w:val="0"/>
        <w:spacing w:after="0"/>
        <w:ind w:left="851"/>
        <w:rPr>
          <w:rFonts w:ascii="Arial" w:hAnsi="Arial" w:cs="Arial"/>
          <w:sz w:val="20"/>
          <w:szCs w:val="20"/>
        </w:rPr>
      </w:pPr>
      <w:r w:rsidRPr="00247E07">
        <w:rPr>
          <w:rFonts w:ascii="Arial" w:hAnsi="Arial" w:cs="Arial"/>
          <w:sz w:val="20"/>
          <w:szCs w:val="20"/>
        </w:rPr>
        <w:t>4) odrzucenia oferty odwołującego;</w:t>
      </w:r>
    </w:p>
    <w:p w14:paraId="5AB6B0DF" w14:textId="77777777" w:rsidR="0008152C" w:rsidRPr="00247E07" w:rsidRDefault="0008152C" w:rsidP="0008152C">
      <w:pPr>
        <w:autoSpaceDE w:val="0"/>
        <w:autoSpaceDN w:val="0"/>
        <w:adjustRightInd w:val="0"/>
        <w:spacing w:after="0"/>
        <w:ind w:left="851"/>
        <w:rPr>
          <w:rFonts w:ascii="Arial" w:hAnsi="Arial" w:cs="Arial"/>
          <w:sz w:val="20"/>
          <w:szCs w:val="20"/>
        </w:rPr>
      </w:pPr>
      <w:r w:rsidRPr="00247E07">
        <w:rPr>
          <w:rFonts w:ascii="Arial" w:hAnsi="Arial" w:cs="Arial"/>
          <w:sz w:val="20"/>
          <w:szCs w:val="20"/>
        </w:rPr>
        <w:t>5) opisu przedmiotu zamówienia;</w:t>
      </w:r>
    </w:p>
    <w:p w14:paraId="2DAC3839" w14:textId="77777777" w:rsidR="0008152C" w:rsidRPr="00247E07" w:rsidRDefault="0008152C" w:rsidP="0008152C">
      <w:pPr>
        <w:spacing w:after="0"/>
        <w:ind w:left="851"/>
        <w:rPr>
          <w:rFonts w:ascii="Arial" w:hAnsi="Arial" w:cs="Arial"/>
          <w:sz w:val="20"/>
          <w:szCs w:val="20"/>
        </w:rPr>
      </w:pPr>
      <w:r w:rsidRPr="00247E07">
        <w:rPr>
          <w:rFonts w:ascii="Arial" w:hAnsi="Arial" w:cs="Arial"/>
          <w:sz w:val="20"/>
          <w:szCs w:val="20"/>
        </w:rPr>
        <w:t>6) wyboru najkorzystniejszej oferty.</w:t>
      </w:r>
    </w:p>
    <w:p w14:paraId="42F5BB0C" w14:textId="77777777" w:rsidR="0008152C" w:rsidRPr="00247E07" w:rsidRDefault="0008152C" w:rsidP="008678FF">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Odwołanie winno być wniesione na zasadach, o których mowa w rozdziale 2 ustawy Prawo zamówień publicznych.</w:t>
      </w:r>
    </w:p>
    <w:p w14:paraId="68159B1E" w14:textId="77777777"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14:paraId="1FECACFC" w14:textId="77777777" w:rsidR="003C009E" w:rsidRPr="003C009E" w:rsidRDefault="0034439A" w:rsidP="003C009E">
      <w:pPr>
        <w:widowControl w:val="0"/>
        <w:suppressAutoHyphens/>
        <w:spacing w:after="0"/>
        <w:jc w:val="both"/>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br/>
      </w:r>
    </w:p>
    <w:p w14:paraId="55B50647" w14:textId="77777777"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3. Termin i miejsce podpisania umowy</w:t>
      </w:r>
    </w:p>
    <w:p w14:paraId="1CBEBD9E" w14:textId="77777777" w:rsidR="003C009E" w:rsidRPr="003C009E" w:rsidRDefault="003C009E" w:rsidP="003C009E">
      <w:pPr>
        <w:widowControl w:val="0"/>
        <w:suppressAutoHyphens/>
        <w:spacing w:after="0"/>
        <w:ind w:left="388"/>
        <w:rPr>
          <w:rFonts w:ascii="Arial" w:eastAsia="Lucida Sans Unicode" w:hAnsi="Arial" w:cs="Arial"/>
          <w:color w:val="000000" w:themeColor="text1"/>
          <w:kern w:val="1"/>
          <w:sz w:val="20"/>
          <w:szCs w:val="20"/>
          <w:lang w:eastAsia="pl-PL"/>
        </w:rPr>
      </w:pPr>
    </w:p>
    <w:p w14:paraId="5C7D187C" w14:textId="77777777" w:rsidR="003C009E" w:rsidRPr="003C009E" w:rsidRDefault="003C009E" w:rsidP="008678FF">
      <w:pPr>
        <w:widowControl w:val="0"/>
        <w:numPr>
          <w:ilvl w:val="3"/>
          <w:numId w:val="24"/>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Miejsce i termin podpisania umowy zostaną uzgodnione z wyłonionym wykonawcą.</w:t>
      </w:r>
    </w:p>
    <w:p w14:paraId="46212ED4" w14:textId="77777777" w:rsidR="003C009E" w:rsidRPr="003C009E" w:rsidRDefault="003C009E" w:rsidP="003C009E">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14:paraId="020E566F" w14:textId="77777777" w:rsidR="003C009E" w:rsidRPr="003C009E" w:rsidRDefault="003C009E" w:rsidP="008678FF">
      <w:pPr>
        <w:widowControl w:val="0"/>
        <w:numPr>
          <w:ilvl w:val="3"/>
          <w:numId w:val="24"/>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 xml:space="preserve">Osoby reprezentujące wykonawcę przy podpisywaniu umowy powinny posiadać ze sobą dokumenty potwierdzający ich umocowanie do podpisania umowy, o ile umocowanie to nie będzie wynikać  </w:t>
      </w:r>
      <w:r w:rsidR="006E7667">
        <w:rPr>
          <w:rFonts w:ascii="Arial" w:eastAsia="Lucida Sans Unicode" w:hAnsi="Arial" w:cs="Arial"/>
          <w:color w:val="000000" w:themeColor="text1"/>
          <w:kern w:val="1"/>
          <w:sz w:val="20"/>
          <w:szCs w:val="20"/>
          <w:lang w:eastAsia="pl-PL"/>
        </w:rPr>
        <w:br/>
      </w:r>
      <w:r w:rsidRPr="003C009E">
        <w:rPr>
          <w:rFonts w:ascii="Arial" w:eastAsia="Lucida Sans Unicode" w:hAnsi="Arial" w:cs="Arial"/>
          <w:color w:val="000000" w:themeColor="text1"/>
          <w:kern w:val="1"/>
          <w:sz w:val="20"/>
          <w:szCs w:val="20"/>
          <w:lang w:eastAsia="pl-PL"/>
        </w:rPr>
        <w:t>z dokumentów załączonych do oferty.</w:t>
      </w:r>
    </w:p>
    <w:p w14:paraId="7B168483" w14:textId="77777777" w:rsidR="007C5164" w:rsidRPr="007C5164" w:rsidRDefault="007C5164" w:rsidP="007C5164">
      <w:pPr>
        <w:widowControl w:val="0"/>
        <w:suppressAutoHyphens/>
        <w:spacing w:after="0"/>
        <w:ind w:left="851"/>
        <w:contextualSpacing/>
        <w:jc w:val="both"/>
        <w:rPr>
          <w:rFonts w:ascii="Arial" w:eastAsia="Lucida Sans Unicode" w:hAnsi="Arial" w:cs="Arial"/>
          <w:color w:val="000000" w:themeColor="text1"/>
          <w:kern w:val="1"/>
          <w:sz w:val="20"/>
          <w:szCs w:val="20"/>
          <w:lang w:eastAsia="pl-PL"/>
        </w:rPr>
      </w:pPr>
    </w:p>
    <w:p w14:paraId="29E68B88" w14:textId="77777777" w:rsidR="00154B9A" w:rsidRDefault="00154B9A" w:rsidP="00247E07">
      <w:pPr>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X</w:t>
      </w:r>
    </w:p>
    <w:p w14:paraId="0C83A738" w14:textId="77777777" w:rsidR="00665593" w:rsidRPr="00247E07" w:rsidRDefault="00665593" w:rsidP="00247E07">
      <w:pPr>
        <w:spacing w:after="0"/>
        <w:rPr>
          <w:rFonts w:ascii="Arial" w:eastAsia="Lucida Sans Unicode" w:hAnsi="Arial" w:cs="Arial"/>
          <w:b/>
          <w:color w:val="000000" w:themeColor="text1"/>
          <w:kern w:val="1"/>
          <w:sz w:val="20"/>
          <w:szCs w:val="20"/>
          <w:lang w:eastAsia="pl-PL"/>
        </w:rPr>
      </w:pPr>
    </w:p>
    <w:p w14:paraId="31B2B569" w14:textId="77777777" w:rsidR="00154B9A"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b/>
          <w:sz w:val="20"/>
          <w:szCs w:val="20"/>
          <w:lang w:eastAsia="pl-PL"/>
        </w:rPr>
        <w:t>Obowiązki wynikające z RODO</w:t>
      </w:r>
    </w:p>
    <w:p w14:paraId="2FE63B1D" w14:textId="77777777" w:rsidR="00665593" w:rsidRPr="00247E07" w:rsidRDefault="00665593" w:rsidP="00247E07">
      <w:pPr>
        <w:spacing w:after="0"/>
        <w:jc w:val="both"/>
        <w:rPr>
          <w:rFonts w:ascii="Arial" w:eastAsia="Times New Roman" w:hAnsi="Arial" w:cs="Arial"/>
          <w:b/>
          <w:sz w:val="20"/>
          <w:szCs w:val="20"/>
          <w:lang w:eastAsia="pl-PL"/>
        </w:rPr>
      </w:pPr>
    </w:p>
    <w:p w14:paraId="2E768354" w14:textId="77777777" w:rsidR="00154B9A" w:rsidRPr="00247E07"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color w:val="000000" w:themeColor="text1"/>
          <w:sz w:val="20"/>
          <w:szCs w:val="20"/>
          <w:lang w:eastAsia="pl-PL"/>
        </w:rPr>
        <w:t xml:space="preserve">Zgodnie z art. 13 ust. 1 i 2 </w:t>
      </w:r>
      <w:r w:rsidRPr="00247E07">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47E07">
        <w:rPr>
          <w:rFonts w:ascii="Arial" w:eastAsia="Times New Roman" w:hAnsi="Arial" w:cs="Arial"/>
          <w:color w:val="000000" w:themeColor="text1"/>
          <w:sz w:val="20"/>
          <w:szCs w:val="20"/>
          <w:lang w:eastAsia="pl-PL"/>
        </w:rPr>
        <w:t xml:space="preserve">dalej „RODO”, informuję, że: </w:t>
      </w:r>
    </w:p>
    <w:p w14:paraId="13990569" w14:textId="77777777" w:rsidR="00154B9A" w:rsidRPr="003A0EE8" w:rsidRDefault="00154B9A" w:rsidP="00BE7318">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 xml:space="preserve">administratorem Pani/Pana danych osobowych jest </w:t>
      </w:r>
      <w:r w:rsidRPr="00247E07">
        <w:rPr>
          <w:rFonts w:ascii="Arial" w:eastAsia="Times New Roman" w:hAnsi="Arial" w:cs="Arial"/>
          <w:i/>
          <w:color w:val="000000" w:themeColor="text1"/>
          <w:sz w:val="20"/>
          <w:szCs w:val="20"/>
        </w:rPr>
        <w:t>Zarząd Dróg i Zieleni w Pile, ul. gen. Władysława Andersa 10, 64-920 Piła</w:t>
      </w:r>
      <w:r w:rsidRPr="00247E07">
        <w:rPr>
          <w:rFonts w:ascii="Arial" w:hAnsi="Arial" w:cs="Arial"/>
          <w:i/>
          <w:color w:val="000000" w:themeColor="text1"/>
          <w:sz w:val="20"/>
          <w:szCs w:val="20"/>
        </w:rPr>
        <w:t>;</w:t>
      </w:r>
    </w:p>
    <w:p w14:paraId="70714317" w14:textId="77777777" w:rsidR="00154B9A" w:rsidRPr="003A0EE8" w:rsidRDefault="00154B9A" w:rsidP="003A0EE8">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3A0EE8">
        <w:rPr>
          <w:rFonts w:ascii="Arial" w:eastAsia="Times New Roman" w:hAnsi="Arial" w:cs="Arial"/>
          <w:color w:val="000000" w:themeColor="text1"/>
          <w:sz w:val="20"/>
          <w:szCs w:val="20"/>
        </w:rPr>
        <w:t>Pani/Pana dane osobowe przetwarzane będą na podstawie art. 6 ust. 1 lit. c</w:t>
      </w:r>
      <w:r w:rsidRPr="003A0EE8">
        <w:rPr>
          <w:rFonts w:ascii="Arial" w:eastAsia="Times New Roman" w:hAnsi="Arial" w:cs="Arial"/>
          <w:i/>
          <w:color w:val="000000" w:themeColor="text1"/>
          <w:sz w:val="20"/>
          <w:szCs w:val="20"/>
        </w:rPr>
        <w:t xml:space="preserve"> </w:t>
      </w:r>
      <w:r w:rsidRPr="003A0EE8">
        <w:rPr>
          <w:rFonts w:ascii="Arial" w:eastAsia="Times New Roman" w:hAnsi="Arial" w:cs="Arial"/>
          <w:color w:val="000000" w:themeColor="text1"/>
          <w:sz w:val="20"/>
          <w:szCs w:val="20"/>
        </w:rPr>
        <w:t xml:space="preserve">RODO w celu </w:t>
      </w:r>
      <w:r w:rsidRPr="003A0EE8">
        <w:rPr>
          <w:rFonts w:ascii="Arial" w:hAnsi="Arial" w:cs="Arial"/>
          <w:color w:val="000000" w:themeColor="text1"/>
          <w:sz w:val="20"/>
          <w:szCs w:val="20"/>
        </w:rPr>
        <w:t xml:space="preserve">związanym z postępowaniem o udzielenie zamówienia publicznego </w:t>
      </w:r>
      <w:r w:rsidR="004A1485" w:rsidRPr="003A0EE8">
        <w:rPr>
          <w:rFonts w:ascii="Arial" w:hAnsi="Arial" w:cs="Arial"/>
          <w:b/>
          <w:color w:val="000000" w:themeColor="text1"/>
          <w:sz w:val="20"/>
          <w:szCs w:val="20"/>
        </w:rPr>
        <w:t>„</w:t>
      </w:r>
      <w:r w:rsidR="003A0EE8" w:rsidRPr="003A0EE8">
        <w:rPr>
          <w:rFonts w:ascii="Arial" w:eastAsia="Calibri" w:hAnsi="Arial" w:cs="Arial"/>
          <w:b/>
          <w:sz w:val="20"/>
          <w:szCs w:val="20"/>
        </w:rPr>
        <w:t>Bieżące utrzymanie oznakowania poziomego ulic gminnych i powiatowych na terenie miasta Piły</w:t>
      </w:r>
      <w:r w:rsidR="002053A1" w:rsidRPr="003A0EE8">
        <w:rPr>
          <w:rFonts w:ascii="Arial" w:hAnsi="Arial" w:cs="Arial"/>
          <w:b/>
          <w:color w:val="000000" w:themeColor="text1"/>
          <w:sz w:val="20"/>
          <w:szCs w:val="20"/>
        </w:rPr>
        <w:t>”</w:t>
      </w:r>
      <w:r w:rsidR="002053A1" w:rsidRPr="003A0EE8">
        <w:rPr>
          <w:rFonts w:ascii="Arial" w:hAnsi="Arial" w:cs="Arial"/>
          <w:color w:val="000000" w:themeColor="text1"/>
          <w:sz w:val="20"/>
          <w:szCs w:val="20"/>
        </w:rPr>
        <w:t xml:space="preserve"> </w:t>
      </w:r>
      <w:r w:rsidRPr="003A0EE8">
        <w:rPr>
          <w:rFonts w:ascii="Arial" w:hAnsi="Arial" w:cs="Arial"/>
          <w:color w:val="000000" w:themeColor="text1"/>
          <w:sz w:val="20"/>
          <w:szCs w:val="20"/>
        </w:rPr>
        <w:t>prowadzonym w trybie przetargu nieograniczonego;</w:t>
      </w:r>
    </w:p>
    <w:p w14:paraId="4427C12A" w14:textId="77777777"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sidRPr="00247E07">
        <w:rPr>
          <w:rFonts w:ascii="Arial" w:eastAsia="Times New Roman" w:hAnsi="Arial" w:cs="Arial"/>
          <w:color w:val="000000" w:themeColor="text1"/>
          <w:sz w:val="20"/>
          <w:szCs w:val="20"/>
        </w:rPr>
        <w:t xml:space="preserve">               </w:t>
      </w:r>
      <w:r w:rsidR="00444DD4" w:rsidRPr="00247E07">
        <w:rPr>
          <w:rFonts w:ascii="Arial" w:eastAsia="Times New Roman" w:hAnsi="Arial" w:cs="Arial"/>
          <w:color w:val="000000" w:themeColor="text1"/>
          <w:sz w:val="20"/>
          <w:szCs w:val="20"/>
        </w:rPr>
        <w:t>– Prawo zamówień publicznych</w:t>
      </w:r>
      <w:r w:rsidRPr="00247E07">
        <w:rPr>
          <w:rFonts w:ascii="Arial" w:eastAsia="Times New Roman" w:hAnsi="Arial" w:cs="Arial"/>
          <w:color w:val="000000" w:themeColor="text1"/>
          <w:sz w:val="20"/>
          <w:szCs w:val="20"/>
        </w:rPr>
        <w:t xml:space="preserve">, dalej „ustawa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14:paraId="442A532E" w14:textId="77777777"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Pani/Pana dane osobowe będą przechowywane, zgodnie z art. 97 ust. 1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4 lata, okres przechowywania obejmuje cały czas trwania umowy;</w:t>
      </w:r>
    </w:p>
    <w:p w14:paraId="26C5ED45" w14:textId="77777777"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związanym z udziałem w postępowaniu </w:t>
      </w:r>
      <w:r w:rsidR="004B4C6A"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14:paraId="122C3694" w14:textId="77777777" w:rsidR="00154B9A" w:rsidRPr="00247E07" w:rsidRDefault="00154B9A" w:rsidP="00BE7318">
      <w:pPr>
        <w:pStyle w:val="Akapitzlist"/>
        <w:widowControl/>
        <w:numPr>
          <w:ilvl w:val="0"/>
          <w:numId w:val="17"/>
        </w:numPr>
        <w:suppressAutoHyphens w:val="0"/>
        <w:spacing w:line="276" w:lineRule="auto"/>
        <w:ind w:left="426" w:hanging="426"/>
        <w:jc w:val="both"/>
        <w:rPr>
          <w:rFonts w:ascii="Arial" w:hAnsi="Arial" w:cs="Arial"/>
          <w:color w:val="000000" w:themeColor="text1"/>
          <w:sz w:val="20"/>
          <w:szCs w:val="20"/>
        </w:rPr>
      </w:pPr>
      <w:r w:rsidRPr="00247E07">
        <w:rPr>
          <w:rFonts w:ascii="Arial" w:eastAsia="Times New Roman" w:hAnsi="Arial" w:cs="Arial"/>
          <w:color w:val="000000" w:themeColor="text1"/>
          <w:sz w:val="20"/>
          <w:szCs w:val="20"/>
        </w:rPr>
        <w:t>w odniesieniu do Pani/Pana danych osobowych decyzje nie będą podejmowane w sposób zautomatyzowany, stosowanie do art. 22 RODO;</w:t>
      </w:r>
    </w:p>
    <w:p w14:paraId="45367C52" w14:textId="77777777"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posiada Pani/Pan:</w:t>
      </w:r>
    </w:p>
    <w:p w14:paraId="564C243D" w14:textId="77777777"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na podstawie art. 15 RODO prawo dostępu do danych osobowych Pani/Pana dotyczących;</w:t>
      </w:r>
    </w:p>
    <w:p w14:paraId="421718D1" w14:textId="77777777"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16 RODO prawo do sprostowania Pani/Pana danych osobowych </w:t>
      </w:r>
      <w:r w:rsidRPr="00247E07">
        <w:rPr>
          <w:rFonts w:ascii="Arial" w:eastAsia="Times New Roman" w:hAnsi="Arial" w:cs="Arial"/>
          <w:b/>
          <w:color w:val="000000" w:themeColor="text1"/>
          <w:sz w:val="20"/>
          <w:szCs w:val="20"/>
          <w:vertAlign w:val="superscript"/>
        </w:rPr>
        <w:t>*</w:t>
      </w:r>
      <w:r w:rsidRPr="00247E07">
        <w:rPr>
          <w:rFonts w:ascii="Arial" w:eastAsia="Times New Roman" w:hAnsi="Arial" w:cs="Arial"/>
          <w:color w:val="000000" w:themeColor="text1"/>
          <w:sz w:val="20"/>
          <w:szCs w:val="20"/>
        </w:rPr>
        <w:t>;</w:t>
      </w:r>
    </w:p>
    <w:p w14:paraId="0B1FEFE8" w14:textId="77777777"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18 RODO prawo żądania od administratora ograniczenia przetwarzania danych osobowych z zastrzeżeniem przypadków, o których mowa w art. 18 ust. 2 RODO **;  </w:t>
      </w:r>
    </w:p>
    <w:p w14:paraId="634352EC" w14:textId="77777777"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lastRenderedPageBreak/>
        <w:t>prawo do wniesienia skargi do Prezesa Urzędu Ochrony Danych Osobowych, gdy uzna Pani/Pan, że przetwarzanie danych osobowych Pani/Pana dotyczących narusza przepisy RODO;</w:t>
      </w:r>
    </w:p>
    <w:p w14:paraId="28D1180E" w14:textId="77777777"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nie przysługuje Pani/Panu:</w:t>
      </w:r>
    </w:p>
    <w:p w14:paraId="78948F46" w14:textId="77777777"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w związku z art. 17 ust. 3 lit. b, d lub e RODO prawo do usunięcia danych osobowych;</w:t>
      </w:r>
    </w:p>
    <w:p w14:paraId="7649677D" w14:textId="77777777"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prawo do przenoszenia danych osobowych, o którym mowa w art. 20 RODO;</w:t>
      </w:r>
    </w:p>
    <w:p w14:paraId="7914185F" w14:textId="77777777"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14:paraId="12F7FF5B" w14:textId="77777777" w:rsidR="00154B9A" w:rsidRPr="00247E07" w:rsidRDefault="00154B9A" w:rsidP="00BE7318">
      <w:pPr>
        <w:pStyle w:val="Akapitzlist"/>
        <w:numPr>
          <w:ilvl w:val="0"/>
          <w:numId w:val="19"/>
        </w:numPr>
        <w:spacing w:line="276" w:lineRule="auto"/>
        <w:jc w:val="both"/>
        <w:rPr>
          <w:rFonts w:ascii="Arial" w:hAnsi="Arial" w:cs="Arial"/>
          <w:i/>
          <w:sz w:val="20"/>
          <w:szCs w:val="20"/>
        </w:rPr>
      </w:pPr>
      <w:r w:rsidRPr="00247E07">
        <w:rPr>
          <w:rFonts w:ascii="Arial" w:hAnsi="Arial" w:cs="Arial"/>
          <w:b/>
          <w:i/>
          <w:sz w:val="20"/>
          <w:szCs w:val="20"/>
          <w:vertAlign w:val="superscript"/>
        </w:rPr>
        <w:t xml:space="preserve">* </w:t>
      </w:r>
      <w:r w:rsidRPr="00247E07">
        <w:rPr>
          <w:rFonts w:ascii="Arial" w:hAnsi="Arial" w:cs="Arial"/>
          <w:b/>
          <w:i/>
          <w:sz w:val="20"/>
          <w:szCs w:val="20"/>
        </w:rPr>
        <w:t>Wyjaśnienie:</w:t>
      </w:r>
      <w:r w:rsidRPr="00247E07">
        <w:rPr>
          <w:rFonts w:ascii="Arial" w:hAnsi="Arial" w:cs="Arial"/>
          <w:i/>
          <w:sz w:val="20"/>
          <w:szCs w:val="20"/>
        </w:rPr>
        <w:t xml:space="preserve"> </w:t>
      </w:r>
      <w:r w:rsidRPr="00247E07">
        <w:rPr>
          <w:rFonts w:ascii="Arial" w:eastAsia="Times New Roman" w:hAnsi="Arial" w:cs="Arial"/>
          <w:i/>
          <w:sz w:val="20"/>
          <w:szCs w:val="20"/>
        </w:rPr>
        <w:t xml:space="preserve">skorzystanie z prawa do sprostowania nie może skutkować zmianą </w:t>
      </w:r>
      <w:r w:rsidRPr="00247E07">
        <w:rPr>
          <w:rFonts w:ascii="Arial" w:hAnsi="Arial" w:cs="Arial"/>
          <w:i/>
          <w:sz w:val="20"/>
          <w:szCs w:val="20"/>
        </w:rPr>
        <w:t>wyniku postępowania</w:t>
      </w:r>
      <w:r w:rsidRPr="00247E07">
        <w:rPr>
          <w:rFonts w:ascii="Arial" w:hAnsi="Arial" w:cs="Arial"/>
          <w:i/>
          <w:sz w:val="20"/>
          <w:szCs w:val="20"/>
        </w:rPr>
        <w:br/>
        <w:t xml:space="preserve">o udzielenie zamówienia publicznego ani zmianą postanowień umowy w zakresie niezgodnym </w:t>
      </w:r>
      <w:r w:rsidR="00066AB0">
        <w:rPr>
          <w:rFonts w:ascii="Arial" w:hAnsi="Arial" w:cs="Arial"/>
          <w:i/>
          <w:sz w:val="20"/>
          <w:szCs w:val="20"/>
        </w:rPr>
        <w:t xml:space="preserve">  </w:t>
      </w:r>
      <w:r w:rsidRPr="00247E07">
        <w:rPr>
          <w:rFonts w:ascii="Arial" w:hAnsi="Arial" w:cs="Arial"/>
          <w:i/>
          <w:sz w:val="20"/>
          <w:szCs w:val="20"/>
        </w:rPr>
        <w:t xml:space="preserve">z ustawą </w:t>
      </w:r>
      <w:proofErr w:type="spellStart"/>
      <w:r w:rsidRPr="00247E07">
        <w:rPr>
          <w:rFonts w:ascii="Arial" w:hAnsi="Arial" w:cs="Arial"/>
          <w:i/>
          <w:sz w:val="20"/>
          <w:szCs w:val="20"/>
        </w:rPr>
        <w:t>Pzp</w:t>
      </w:r>
      <w:proofErr w:type="spellEnd"/>
      <w:r w:rsidRPr="00247E07">
        <w:rPr>
          <w:rFonts w:ascii="Arial" w:hAnsi="Arial" w:cs="Arial"/>
          <w:i/>
          <w:sz w:val="20"/>
          <w:szCs w:val="20"/>
        </w:rPr>
        <w:t xml:space="preserve"> oraz nie może naruszać integralności protokołu oraz jego załączników.</w:t>
      </w:r>
    </w:p>
    <w:p w14:paraId="4F0C0FDD" w14:textId="77777777" w:rsidR="00C8046F" w:rsidRPr="00E64F6C" w:rsidRDefault="00066AB0" w:rsidP="00BC4550">
      <w:pPr>
        <w:pStyle w:val="Akapitzlist"/>
        <w:numPr>
          <w:ilvl w:val="0"/>
          <w:numId w:val="19"/>
        </w:numPr>
        <w:spacing w:line="276" w:lineRule="auto"/>
        <w:jc w:val="both"/>
        <w:rPr>
          <w:rFonts w:ascii="Arial" w:eastAsia="Arial" w:hAnsi="Arial" w:cs="Arial"/>
          <w:b/>
          <w:i/>
          <w:color w:val="000000" w:themeColor="text1"/>
          <w:sz w:val="20"/>
          <w:szCs w:val="20"/>
        </w:rPr>
      </w:pPr>
      <w:r>
        <w:rPr>
          <w:rFonts w:ascii="Arial" w:hAnsi="Arial" w:cs="Arial"/>
          <w:b/>
          <w:i/>
          <w:sz w:val="20"/>
          <w:szCs w:val="20"/>
          <w:vertAlign w:val="superscript"/>
        </w:rPr>
        <w:t>**</w:t>
      </w:r>
      <w:r w:rsidR="00154B9A" w:rsidRPr="00247E07">
        <w:rPr>
          <w:rFonts w:ascii="Arial" w:hAnsi="Arial" w:cs="Arial"/>
          <w:b/>
          <w:i/>
          <w:sz w:val="20"/>
          <w:szCs w:val="20"/>
        </w:rPr>
        <w:t>Wyjaśnienie:</w:t>
      </w:r>
      <w:r w:rsidR="00154B9A" w:rsidRPr="00247E07">
        <w:rPr>
          <w:rFonts w:ascii="Arial" w:hAnsi="Arial" w:cs="Arial"/>
          <w:i/>
          <w:sz w:val="20"/>
          <w:szCs w:val="20"/>
        </w:rPr>
        <w:t xml:space="preserve"> prawo do ograniczenia przetwarzania nie ma zastosowania w odniesieniu do </w:t>
      </w:r>
      <w:r w:rsidR="00154B9A" w:rsidRPr="00247E07">
        <w:rPr>
          <w:rFonts w:ascii="Arial" w:eastAsia="Times New Roman" w:hAnsi="Arial" w:cs="Arial"/>
          <w:i/>
          <w:sz w:val="20"/>
          <w:szCs w:val="20"/>
        </w:rPr>
        <w:t>przechowywania, w celu zapewnienia korzystania ze środków ochrony prawnej lub w celu ochrony praw innej osoby fizycznej lub prawnej, lub z uwagi na ważne względy interesu publicznego Unii Europejskiej lub państwa członkowskiego.</w:t>
      </w:r>
    </w:p>
    <w:p w14:paraId="1CC967E8" w14:textId="77777777" w:rsidR="003C2E32" w:rsidRDefault="003C2E32" w:rsidP="00041865">
      <w:pPr>
        <w:jc w:val="both"/>
        <w:rPr>
          <w:rFonts w:ascii="Arial" w:eastAsia="Arial" w:hAnsi="Arial" w:cs="Arial"/>
          <w:b/>
          <w:color w:val="000000" w:themeColor="text1"/>
          <w:sz w:val="20"/>
          <w:szCs w:val="20"/>
        </w:rPr>
      </w:pPr>
    </w:p>
    <w:p w14:paraId="75A3E1DB" w14:textId="77777777" w:rsidR="00C8046F" w:rsidRDefault="00665593" w:rsidP="00C8046F">
      <w:pPr>
        <w:jc w:val="both"/>
        <w:rPr>
          <w:rFonts w:ascii="Arial" w:eastAsia="Arial" w:hAnsi="Arial" w:cs="Arial"/>
          <w:b/>
          <w:i/>
          <w:color w:val="000000" w:themeColor="text1"/>
          <w:sz w:val="20"/>
          <w:szCs w:val="20"/>
        </w:rPr>
      </w:pPr>
      <w:r w:rsidRPr="00BC4550">
        <w:rPr>
          <w:rFonts w:ascii="Arial" w:eastAsia="Arial" w:hAnsi="Arial" w:cs="Arial"/>
          <w:b/>
          <w:color w:val="000000" w:themeColor="text1"/>
          <w:sz w:val="20"/>
          <w:szCs w:val="20"/>
        </w:rPr>
        <w:t>Część X</w:t>
      </w:r>
      <w:r w:rsidR="00CB50E7">
        <w:rPr>
          <w:rFonts w:ascii="Arial" w:eastAsia="Arial" w:hAnsi="Arial" w:cs="Arial"/>
          <w:b/>
          <w:color w:val="000000" w:themeColor="text1"/>
          <w:sz w:val="20"/>
          <w:szCs w:val="20"/>
        </w:rPr>
        <w:t>I</w:t>
      </w:r>
    </w:p>
    <w:p w14:paraId="2B1C7FB4" w14:textId="77777777" w:rsidR="00C8046F" w:rsidRDefault="00665593" w:rsidP="00C8046F">
      <w:pPr>
        <w:jc w:val="both"/>
        <w:rPr>
          <w:rFonts w:ascii="Arial" w:eastAsia="Arial" w:hAnsi="Arial" w:cs="Arial"/>
          <w:b/>
          <w:i/>
          <w:color w:val="000000" w:themeColor="text1"/>
          <w:sz w:val="20"/>
          <w:szCs w:val="20"/>
        </w:rPr>
      </w:pPr>
      <w:r>
        <w:rPr>
          <w:rFonts w:ascii="Arial" w:eastAsia="Arial" w:hAnsi="Arial" w:cs="Arial"/>
          <w:b/>
          <w:color w:val="000000" w:themeColor="text1"/>
          <w:kern w:val="1"/>
          <w:sz w:val="20"/>
          <w:szCs w:val="20"/>
          <w:lang w:eastAsia="pl-PL"/>
        </w:rPr>
        <w:t>Wadium</w:t>
      </w:r>
    </w:p>
    <w:p w14:paraId="7F5BDAA7" w14:textId="77777777" w:rsidR="000E5666"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w:t>
      </w:r>
      <w:r w:rsidR="00216618">
        <w:rPr>
          <w:rFonts w:ascii="Arial" w:eastAsia="Arial" w:hAnsi="Arial" w:cs="Arial"/>
          <w:color w:val="000000" w:themeColor="text1"/>
          <w:kern w:val="1"/>
          <w:sz w:val="20"/>
          <w:szCs w:val="20"/>
          <w:lang w:eastAsia="pl-PL"/>
        </w:rPr>
        <w:t>wadium</w:t>
      </w:r>
      <w:r w:rsidRPr="00A82ADB">
        <w:rPr>
          <w:rFonts w:ascii="Arial" w:eastAsia="Arial" w:hAnsi="Arial" w:cs="Arial"/>
          <w:color w:val="000000" w:themeColor="text1"/>
          <w:kern w:val="1"/>
          <w:sz w:val="20"/>
          <w:szCs w:val="20"/>
          <w:lang w:eastAsia="pl-PL"/>
        </w:rPr>
        <w:t>.</w:t>
      </w:r>
    </w:p>
    <w:p w14:paraId="01E036B4" w14:textId="77777777" w:rsidR="000E5666" w:rsidRPr="00A82ADB"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p>
    <w:p w14:paraId="119F3896" w14:textId="77777777" w:rsidR="00C8046F" w:rsidRDefault="00C8046F" w:rsidP="000E5666">
      <w:pPr>
        <w:keepNext/>
        <w:widowControl w:val="0"/>
        <w:numPr>
          <w:ilvl w:val="1"/>
          <w:numId w:val="3"/>
        </w:numPr>
        <w:tabs>
          <w:tab w:val="left" w:pos="142"/>
        </w:tabs>
        <w:suppressAutoHyphens/>
        <w:spacing w:after="0" w:line="240" w:lineRule="auto"/>
        <w:ind w:left="0" w:firstLine="0"/>
        <w:jc w:val="both"/>
        <w:outlineLvl w:val="1"/>
        <w:rPr>
          <w:rFonts w:ascii="Arial" w:eastAsia="Arial" w:hAnsi="Arial" w:cs="Arial"/>
          <w:b/>
          <w:color w:val="000000" w:themeColor="text1"/>
          <w:kern w:val="1"/>
          <w:sz w:val="20"/>
          <w:szCs w:val="28"/>
          <w:lang w:eastAsia="pl-PL"/>
        </w:rPr>
      </w:pPr>
    </w:p>
    <w:p w14:paraId="244A97E1" w14:textId="77777777" w:rsidR="00D73301" w:rsidRPr="00C8046F"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i/>
          <w:color w:val="000000" w:themeColor="text1"/>
          <w:kern w:val="1"/>
          <w:sz w:val="20"/>
          <w:szCs w:val="28"/>
          <w:lang w:eastAsia="pl-PL"/>
        </w:rPr>
      </w:pPr>
      <w:r w:rsidRPr="00C8046F">
        <w:rPr>
          <w:rFonts w:ascii="Arial" w:eastAsia="Arial" w:hAnsi="Arial" w:cs="Arial"/>
          <w:b/>
          <w:color w:val="000000" w:themeColor="text1"/>
          <w:kern w:val="1"/>
          <w:sz w:val="20"/>
          <w:szCs w:val="28"/>
          <w:lang w:eastAsia="pl-PL"/>
        </w:rPr>
        <w:t>Część XI</w:t>
      </w:r>
      <w:r w:rsidR="00C8046F" w:rsidRPr="00C8046F">
        <w:rPr>
          <w:rFonts w:ascii="Arial" w:eastAsia="Arial" w:hAnsi="Arial" w:cs="Arial"/>
          <w:b/>
          <w:color w:val="000000" w:themeColor="text1"/>
          <w:kern w:val="1"/>
          <w:sz w:val="20"/>
          <w:szCs w:val="28"/>
          <w:lang w:eastAsia="pl-PL"/>
        </w:rPr>
        <w:t>I</w:t>
      </w:r>
    </w:p>
    <w:p w14:paraId="5CB164DC" w14:textId="77777777" w:rsidR="00D73301" w:rsidRPr="00741723"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14:paraId="1C7728C3" w14:textId="77777777" w:rsidR="00D73301"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r w:rsidRPr="00C8046F">
        <w:rPr>
          <w:rFonts w:ascii="Arial" w:eastAsia="Arial" w:hAnsi="Arial" w:cs="Arial"/>
          <w:b/>
          <w:color w:val="000000" w:themeColor="text1"/>
          <w:kern w:val="1"/>
          <w:sz w:val="20"/>
          <w:szCs w:val="20"/>
          <w:lang w:eastAsia="pl-PL"/>
        </w:rPr>
        <w:t>Zabezpieczenie należytego wykonania umowy</w:t>
      </w:r>
    </w:p>
    <w:p w14:paraId="22637657" w14:textId="77777777"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14:paraId="5CBFB59B" w14:textId="77777777"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14:paraId="41A6D885" w14:textId="77777777"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zabezpieczenia </w:t>
      </w:r>
      <w:r>
        <w:rPr>
          <w:rFonts w:ascii="Arial" w:eastAsia="Arial" w:hAnsi="Arial" w:cs="Arial"/>
          <w:color w:val="000000" w:themeColor="text1"/>
          <w:kern w:val="1"/>
          <w:sz w:val="20"/>
          <w:szCs w:val="20"/>
          <w:lang w:eastAsia="pl-PL"/>
        </w:rPr>
        <w:t xml:space="preserve">należytego </w:t>
      </w:r>
      <w:r w:rsidRPr="00A82ADB">
        <w:rPr>
          <w:rFonts w:ascii="Arial" w:eastAsia="Arial" w:hAnsi="Arial" w:cs="Arial"/>
          <w:color w:val="000000" w:themeColor="text1"/>
          <w:kern w:val="1"/>
          <w:sz w:val="20"/>
          <w:szCs w:val="20"/>
          <w:lang w:eastAsia="pl-PL"/>
        </w:rPr>
        <w:t>wykonania umowy.</w:t>
      </w:r>
    </w:p>
    <w:p w14:paraId="38CD3EA8" w14:textId="77777777" w:rsidR="00040247" w:rsidRDefault="00040247" w:rsidP="00040247">
      <w:pPr>
        <w:widowControl w:val="0"/>
        <w:suppressAutoHyphens/>
        <w:spacing w:after="0"/>
        <w:contextualSpacing/>
        <w:jc w:val="both"/>
        <w:rPr>
          <w:rFonts w:ascii="Arial" w:eastAsia="Arial" w:hAnsi="Arial" w:cs="Arial"/>
          <w:color w:val="000000" w:themeColor="text1"/>
          <w:kern w:val="1"/>
          <w:sz w:val="20"/>
          <w:szCs w:val="20"/>
          <w:lang w:eastAsia="pl-PL"/>
        </w:rPr>
      </w:pPr>
    </w:p>
    <w:p w14:paraId="34E992CA" w14:textId="77777777" w:rsidR="00040247" w:rsidRDefault="00040247" w:rsidP="00040247">
      <w:pPr>
        <w:widowControl w:val="0"/>
        <w:suppressAutoHyphens/>
        <w:spacing w:after="0"/>
        <w:contextualSpacing/>
        <w:jc w:val="both"/>
        <w:rPr>
          <w:rFonts w:ascii="Arial" w:eastAsia="Lucida Sans Unicode" w:hAnsi="Arial" w:cs="Arial"/>
          <w:b/>
          <w:color w:val="000000" w:themeColor="text1"/>
          <w:kern w:val="1"/>
          <w:sz w:val="28"/>
          <w:szCs w:val="28"/>
          <w:lang w:eastAsia="pl-PL"/>
        </w:rPr>
      </w:pPr>
    </w:p>
    <w:p w14:paraId="7FB12E77" w14:textId="77777777" w:rsidR="00040247" w:rsidRPr="00040247" w:rsidRDefault="00040247" w:rsidP="00040247">
      <w:pPr>
        <w:widowControl w:val="0"/>
        <w:suppressAutoHyphens/>
        <w:spacing w:after="0"/>
        <w:contextualSpacing/>
        <w:jc w:val="both"/>
        <w:rPr>
          <w:rFonts w:ascii="Arial" w:eastAsia="Lucida Sans Unicode" w:hAnsi="Arial" w:cs="Arial"/>
          <w:b/>
          <w:color w:val="000000" w:themeColor="text1"/>
          <w:kern w:val="1"/>
          <w:sz w:val="20"/>
          <w:szCs w:val="20"/>
          <w:lang w:eastAsia="pl-PL"/>
        </w:rPr>
      </w:pPr>
      <w:r w:rsidRPr="00040247">
        <w:rPr>
          <w:rFonts w:ascii="Arial" w:eastAsia="Lucida Sans Unicode" w:hAnsi="Arial" w:cs="Arial"/>
          <w:b/>
          <w:color w:val="000000" w:themeColor="text1"/>
          <w:kern w:val="1"/>
          <w:sz w:val="20"/>
          <w:szCs w:val="20"/>
          <w:lang w:eastAsia="pl-PL"/>
        </w:rPr>
        <w:t>Część XIV</w:t>
      </w:r>
    </w:p>
    <w:p w14:paraId="4B507853" w14:textId="77777777" w:rsidR="00040247" w:rsidRPr="00040247" w:rsidRDefault="00040247" w:rsidP="00040247">
      <w:pPr>
        <w:widowControl w:val="0"/>
        <w:suppressAutoHyphens/>
        <w:spacing w:after="0"/>
        <w:contextualSpacing/>
        <w:jc w:val="both"/>
        <w:rPr>
          <w:rFonts w:ascii="Arial" w:eastAsia="Lucida Sans Unicode" w:hAnsi="Arial" w:cs="Arial"/>
          <w:b/>
          <w:color w:val="000000" w:themeColor="text1"/>
          <w:kern w:val="1"/>
          <w:sz w:val="20"/>
          <w:szCs w:val="20"/>
          <w:lang w:eastAsia="pl-PL"/>
        </w:rPr>
      </w:pPr>
    </w:p>
    <w:p w14:paraId="6924F3F9" w14:textId="77777777" w:rsidR="00040247" w:rsidRPr="00040247" w:rsidRDefault="00040247" w:rsidP="00040247">
      <w:pPr>
        <w:widowControl w:val="0"/>
        <w:suppressAutoHyphens/>
        <w:spacing w:after="0"/>
        <w:contextualSpacing/>
        <w:jc w:val="both"/>
        <w:rPr>
          <w:rFonts w:ascii="Arial" w:eastAsia="Lucida Sans Unicode" w:hAnsi="Arial" w:cs="Arial"/>
          <w:b/>
          <w:color w:val="000000" w:themeColor="text1"/>
          <w:kern w:val="1"/>
          <w:sz w:val="20"/>
          <w:szCs w:val="20"/>
          <w:lang w:eastAsia="pl-PL"/>
        </w:rPr>
      </w:pPr>
      <w:r w:rsidRPr="00040247">
        <w:rPr>
          <w:rFonts w:ascii="Arial" w:eastAsia="Lucida Sans Unicode" w:hAnsi="Arial" w:cs="Arial"/>
          <w:b/>
          <w:color w:val="000000" w:themeColor="text1"/>
          <w:kern w:val="1"/>
          <w:sz w:val="20"/>
          <w:szCs w:val="20"/>
          <w:lang w:eastAsia="pl-PL"/>
        </w:rPr>
        <w:t>Podwykonawstwo</w:t>
      </w:r>
    </w:p>
    <w:p w14:paraId="49B07FE8" w14:textId="77777777" w:rsidR="00040247" w:rsidRPr="00040247" w:rsidRDefault="00040247" w:rsidP="00040247">
      <w:pPr>
        <w:widowControl w:val="0"/>
        <w:suppressAutoHyphens/>
        <w:spacing w:after="0"/>
        <w:ind w:left="1146"/>
        <w:contextualSpacing/>
        <w:jc w:val="both"/>
        <w:rPr>
          <w:rFonts w:ascii="Arial" w:eastAsia="Lucida Sans Unicode" w:hAnsi="Arial" w:cs="Arial"/>
          <w:color w:val="000000" w:themeColor="text1"/>
          <w:kern w:val="1"/>
          <w:sz w:val="20"/>
          <w:szCs w:val="20"/>
          <w:lang w:eastAsia="pl-PL"/>
        </w:rPr>
      </w:pPr>
    </w:p>
    <w:p w14:paraId="1327C911" w14:textId="77777777" w:rsidR="00040247" w:rsidRPr="00040247" w:rsidRDefault="00040247" w:rsidP="00040247">
      <w:pPr>
        <w:pStyle w:val="Nagwek1"/>
        <w:numPr>
          <w:ilvl w:val="0"/>
          <w:numId w:val="0"/>
        </w:numPr>
        <w:tabs>
          <w:tab w:val="left" w:pos="0"/>
        </w:tabs>
        <w:jc w:val="left"/>
        <w:rPr>
          <w:rFonts w:ascii="Arial" w:eastAsia="Lucida Sans Unicode" w:hAnsi="Arial" w:cs="Arial"/>
          <w:b w:val="0"/>
          <w:bCs/>
          <w:sz w:val="20"/>
          <w:szCs w:val="20"/>
        </w:rPr>
      </w:pPr>
    </w:p>
    <w:p w14:paraId="78594639" w14:textId="77777777" w:rsidR="00040247" w:rsidRPr="00040247" w:rsidRDefault="00040247" w:rsidP="00040247">
      <w:pPr>
        <w:numPr>
          <w:ilvl w:val="0"/>
          <w:numId w:val="57"/>
        </w:numPr>
        <w:autoSpaceDE w:val="0"/>
        <w:autoSpaceDN w:val="0"/>
        <w:adjustRightInd w:val="0"/>
        <w:spacing w:after="0"/>
        <w:ind w:left="284"/>
        <w:contextualSpacing/>
        <w:jc w:val="both"/>
        <w:rPr>
          <w:rFonts w:ascii="Arial" w:hAnsi="Arial" w:cs="Arial"/>
          <w:b/>
          <w:sz w:val="20"/>
          <w:szCs w:val="20"/>
        </w:rPr>
      </w:pPr>
      <w:r w:rsidRPr="00040247">
        <w:rPr>
          <w:rFonts w:ascii="Arial" w:hAnsi="Arial" w:cs="Arial"/>
          <w:b/>
          <w:sz w:val="20"/>
          <w:szCs w:val="20"/>
        </w:rPr>
        <w:t>Zgłoszenie podwykonawcy</w:t>
      </w:r>
    </w:p>
    <w:p w14:paraId="13E7E9A1" w14:textId="77777777" w:rsidR="00040247" w:rsidRPr="00040247" w:rsidRDefault="00040247" w:rsidP="00040247">
      <w:pPr>
        <w:autoSpaceDE w:val="0"/>
        <w:autoSpaceDN w:val="0"/>
        <w:adjustRightInd w:val="0"/>
        <w:spacing w:after="0"/>
        <w:ind w:left="284"/>
        <w:contextualSpacing/>
        <w:jc w:val="both"/>
        <w:rPr>
          <w:rFonts w:ascii="Arial" w:hAnsi="Arial" w:cs="Arial"/>
          <w:sz w:val="20"/>
          <w:szCs w:val="20"/>
        </w:rPr>
      </w:pPr>
    </w:p>
    <w:p w14:paraId="42FA6EC6" w14:textId="77777777" w:rsidR="00040247" w:rsidRPr="00040247" w:rsidRDefault="00040247" w:rsidP="00040247">
      <w:pPr>
        <w:numPr>
          <w:ilvl w:val="0"/>
          <w:numId w:val="59"/>
        </w:numPr>
        <w:tabs>
          <w:tab w:val="left" w:pos="284"/>
        </w:tabs>
        <w:autoSpaceDE w:val="0"/>
        <w:autoSpaceDN w:val="0"/>
        <w:adjustRightInd w:val="0"/>
        <w:spacing w:after="0"/>
        <w:ind w:hanging="294"/>
        <w:contextualSpacing/>
        <w:jc w:val="both"/>
        <w:rPr>
          <w:rFonts w:ascii="Arial" w:hAnsi="Arial" w:cs="Arial"/>
          <w:sz w:val="20"/>
          <w:szCs w:val="20"/>
        </w:rPr>
      </w:pPr>
      <w:r w:rsidRPr="00040247">
        <w:rPr>
          <w:rFonts w:ascii="Arial" w:hAnsi="Arial" w:cs="Arial"/>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1C787EFE" w14:textId="77777777" w:rsidR="00040247" w:rsidRPr="00040247" w:rsidRDefault="00040247" w:rsidP="00040247">
      <w:pPr>
        <w:numPr>
          <w:ilvl w:val="0"/>
          <w:numId w:val="59"/>
        </w:numPr>
        <w:tabs>
          <w:tab w:val="left" w:pos="284"/>
        </w:tabs>
        <w:autoSpaceDE w:val="0"/>
        <w:autoSpaceDN w:val="0"/>
        <w:adjustRightInd w:val="0"/>
        <w:spacing w:after="0"/>
        <w:ind w:hanging="294"/>
        <w:contextualSpacing/>
        <w:jc w:val="both"/>
        <w:rPr>
          <w:rFonts w:ascii="Arial" w:hAnsi="Arial" w:cs="Arial"/>
          <w:sz w:val="20"/>
          <w:szCs w:val="20"/>
        </w:rPr>
      </w:pPr>
      <w:r w:rsidRPr="00040247">
        <w:rPr>
          <w:rFonts w:ascii="Arial" w:hAnsi="Arial" w:cs="Arial"/>
          <w:sz w:val="20"/>
          <w:szCs w:val="20"/>
        </w:rPr>
        <w:t>Zamawiający, w terminie 14 dni</w:t>
      </w:r>
      <w:r w:rsidRPr="00040247">
        <w:rPr>
          <w:rFonts w:ascii="Arial" w:hAnsi="Arial" w:cs="Arial"/>
          <w:color w:val="FF0000"/>
          <w:sz w:val="20"/>
          <w:szCs w:val="20"/>
        </w:rPr>
        <w:t xml:space="preserve"> </w:t>
      </w:r>
      <w:r w:rsidRPr="00040247">
        <w:rPr>
          <w:rFonts w:ascii="Arial" w:hAnsi="Arial" w:cs="Arial"/>
          <w:sz w:val="20"/>
          <w:szCs w:val="20"/>
        </w:rPr>
        <w:t>zgłasza pisemne zastrzeżenia do projektu umowy                                     o podwykonawstwo, której przedmiotem są roboty budowlane:</w:t>
      </w:r>
    </w:p>
    <w:p w14:paraId="55ACA0AD" w14:textId="77777777" w:rsidR="00040247" w:rsidRPr="00040247" w:rsidRDefault="00040247" w:rsidP="00040247">
      <w:pPr>
        <w:autoSpaceDE w:val="0"/>
        <w:autoSpaceDN w:val="0"/>
        <w:adjustRightInd w:val="0"/>
        <w:spacing w:after="0"/>
        <w:ind w:left="709"/>
        <w:jc w:val="both"/>
        <w:rPr>
          <w:rFonts w:ascii="Arial" w:hAnsi="Arial" w:cs="Arial"/>
          <w:sz w:val="20"/>
          <w:szCs w:val="20"/>
        </w:rPr>
      </w:pPr>
      <w:r w:rsidRPr="00040247">
        <w:rPr>
          <w:rFonts w:ascii="Arial" w:hAnsi="Arial" w:cs="Arial"/>
          <w:sz w:val="20"/>
          <w:szCs w:val="20"/>
        </w:rPr>
        <w:t>1) niespełniającej wymagań określonych w specyfikacji istotnych warunków zamówienia;</w:t>
      </w:r>
    </w:p>
    <w:p w14:paraId="5A9CF4D9" w14:textId="77777777" w:rsidR="00040247" w:rsidRPr="00040247" w:rsidRDefault="00040247" w:rsidP="00040247">
      <w:pPr>
        <w:tabs>
          <w:tab w:val="left" w:pos="284"/>
        </w:tabs>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2) gdy przewiduje termin zapłaty wynagrodzenia dłuższy niż określony w projekcie umowy.</w:t>
      </w:r>
    </w:p>
    <w:p w14:paraId="526A072A" w14:textId="77777777" w:rsidR="00040247" w:rsidRPr="00040247" w:rsidRDefault="00040247" w:rsidP="00040247">
      <w:pPr>
        <w:numPr>
          <w:ilvl w:val="0"/>
          <w:numId w:val="59"/>
        </w:numPr>
        <w:tabs>
          <w:tab w:val="left" w:pos="709"/>
        </w:tabs>
        <w:autoSpaceDE w:val="0"/>
        <w:autoSpaceDN w:val="0"/>
        <w:adjustRightInd w:val="0"/>
        <w:spacing w:after="0"/>
        <w:ind w:left="709" w:hanging="284"/>
        <w:contextualSpacing/>
        <w:jc w:val="both"/>
        <w:rPr>
          <w:rFonts w:ascii="Arial" w:hAnsi="Arial" w:cs="Arial"/>
          <w:sz w:val="20"/>
          <w:szCs w:val="20"/>
        </w:rPr>
      </w:pPr>
      <w:r w:rsidRPr="00040247">
        <w:rPr>
          <w:rFonts w:ascii="Arial" w:hAnsi="Arial" w:cs="Arial"/>
          <w:sz w:val="20"/>
          <w:szCs w:val="20"/>
        </w:rPr>
        <w:t>Niezgłoszenie pisemnych zastrzeżeń do przedłożonego projektu umowy o podwykonawstwo, której przedmiotem są roboty budowlane, w terminie 14 dni uważa się za akceptację projektu umowy przez zamawiającego.</w:t>
      </w:r>
    </w:p>
    <w:p w14:paraId="48A1CA65" w14:textId="77777777" w:rsidR="00040247" w:rsidRPr="00040247" w:rsidRDefault="00040247" w:rsidP="00040247">
      <w:pPr>
        <w:numPr>
          <w:ilvl w:val="0"/>
          <w:numId w:val="59"/>
        </w:numPr>
        <w:tabs>
          <w:tab w:val="left" w:pos="709"/>
        </w:tabs>
        <w:autoSpaceDE w:val="0"/>
        <w:autoSpaceDN w:val="0"/>
        <w:adjustRightInd w:val="0"/>
        <w:spacing w:after="0"/>
        <w:ind w:left="709" w:hanging="284"/>
        <w:contextualSpacing/>
        <w:jc w:val="both"/>
        <w:rPr>
          <w:rFonts w:ascii="Arial" w:hAnsi="Arial" w:cs="Arial"/>
          <w:sz w:val="20"/>
          <w:szCs w:val="20"/>
        </w:rPr>
      </w:pPr>
      <w:r w:rsidRPr="00040247">
        <w:rPr>
          <w:rFonts w:ascii="Arial" w:hAnsi="Arial" w:cs="Arial"/>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1DE735D" w14:textId="77777777" w:rsidR="00040247" w:rsidRPr="00040247" w:rsidRDefault="00040247" w:rsidP="00040247">
      <w:pPr>
        <w:numPr>
          <w:ilvl w:val="0"/>
          <w:numId w:val="59"/>
        </w:numPr>
        <w:tabs>
          <w:tab w:val="left" w:pos="709"/>
        </w:tabs>
        <w:autoSpaceDE w:val="0"/>
        <w:autoSpaceDN w:val="0"/>
        <w:adjustRightInd w:val="0"/>
        <w:spacing w:after="0"/>
        <w:ind w:left="709" w:hanging="284"/>
        <w:contextualSpacing/>
        <w:jc w:val="both"/>
        <w:rPr>
          <w:rFonts w:ascii="Arial" w:hAnsi="Arial" w:cs="Arial"/>
          <w:sz w:val="20"/>
          <w:szCs w:val="20"/>
        </w:rPr>
      </w:pPr>
      <w:r w:rsidRPr="00040247">
        <w:rPr>
          <w:rFonts w:ascii="Arial" w:hAnsi="Arial" w:cs="Arial"/>
          <w:sz w:val="20"/>
          <w:szCs w:val="20"/>
        </w:rPr>
        <w:lastRenderedPageBreak/>
        <w:t>Zamawiający, w terminie 14 dni, zgłasza pisemny sprzeciw do umowy o podwykonawstwo, której przedmiotem są roboty budowlane, w przypadkach, o których mowa w pkt. 2.</w:t>
      </w:r>
    </w:p>
    <w:p w14:paraId="4DFC7520" w14:textId="77777777" w:rsidR="00040247" w:rsidRPr="00040247" w:rsidRDefault="00040247" w:rsidP="00040247">
      <w:pPr>
        <w:numPr>
          <w:ilvl w:val="0"/>
          <w:numId w:val="59"/>
        </w:numPr>
        <w:tabs>
          <w:tab w:val="left" w:pos="709"/>
        </w:tabs>
        <w:autoSpaceDE w:val="0"/>
        <w:autoSpaceDN w:val="0"/>
        <w:adjustRightInd w:val="0"/>
        <w:spacing w:after="0"/>
        <w:ind w:left="709" w:hanging="283"/>
        <w:contextualSpacing/>
        <w:jc w:val="both"/>
        <w:rPr>
          <w:rFonts w:ascii="Arial" w:hAnsi="Arial" w:cs="Arial"/>
          <w:sz w:val="20"/>
          <w:szCs w:val="20"/>
        </w:rPr>
      </w:pPr>
      <w:r w:rsidRPr="00040247">
        <w:rPr>
          <w:rFonts w:ascii="Arial" w:hAnsi="Arial" w:cs="Arial"/>
          <w:sz w:val="20"/>
          <w:szCs w:val="20"/>
        </w:rPr>
        <w:t>Niezgłoszenie pisemnego sprzeciwu do przedłożonej umowy o podwykonawstwo, której przedmiotem są roboty budowlane, w terminie 14 dni, uważa się za akceptację umowy przez zamawiającego.</w:t>
      </w:r>
    </w:p>
    <w:p w14:paraId="69262B42" w14:textId="77777777" w:rsidR="00040247" w:rsidRPr="00040247" w:rsidRDefault="00040247" w:rsidP="00040247">
      <w:pPr>
        <w:numPr>
          <w:ilvl w:val="0"/>
          <w:numId w:val="59"/>
        </w:numPr>
        <w:tabs>
          <w:tab w:val="left" w:pos="709"/>
        </w:tabs>
        <w:autoSpaceDE w:val="0"/>
        <w:autoSpaceDN w:val="0"/>
        <w:adjustRightInd w:val="0"/>
        <w:spacing w:after="0"/>
        <w:ind w:left="709" w:hanging="283"/>
        <w:contextualSpacing/>
        <w:jc w:val="both"/>
        <w:rPr>
          <w:rFonts w:ascii="Arial" w:hAnsi="Arial" w:cs="Arial"/>
          <w:sz w:val="20"/>
          <w:szCs w:val="20"/>
        </w:rPr>
      </w:pPr>
      <w:r w:rsidRPr="00040247">
        <w:rPr>
          <w:rFonts w:ascii="Arial" w:hAnsi="Arial" w:cs="Arial"/>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785683A0" w14:textId="77777777" w:rsidR="00040247" w:rsidRPr="00040247" w:rsidRDefault="00040247" w:rsidP="00040247">
      <w:pPr>
        <w:numPr>
          <w:ilvl w:val="0"/>
          <w:numId w:val="59"/>
        </w:numPr>
        <w:tabs>
          <w:tab w:val="left" w:pos="709"/>
        </w:tabs>
        <w:autoSpaceDE w:val="0"/>
        <w:autoSpaceDN w:val="0"/>
        <w:adjustRightInd w:val="0"/>
        <w:spacing w:after="0"/>
        <w:ind w:left="709" w:hanging="283"/>
        <w:contextualSpacing/>
        <w:jc w:val="both"/>
        <w:rPr>
          <w:rFonts w:ascii="Arial" w:hAnsi="Arial" w:cs="Arial"/>
          <w:color w:val="000000" w:themeColor="text1"/>
          <w:sz w:val="20"/>
          <w:szCs w:val="20"/>
        </w:rPr>
      </w:pPr>
      <w:r w:rsidRPr="00040247">
        <w:rPr>
          <w:rFonts w:ascii="Arial" w:hAnsi="Arial" w:cs="Arial"/>
          <w:color w:val="000000" w:themeColor="text1"/>
          <w:sz w:val="20"/>
          <w:szCs w:val="20"/>
        </w:rPr>
        <w:t>W przypadku, o którym mowa w pkt. 7, jeżeli termin zapłaty wynagrodzenia jest dłuższy niż określony w umowie zawartej pomiędzy zamawiającym a wykonawcą , zamawiający informuje o tym wykonawcę i wzywa go do doprowadzenia do zmiany tej umowy pod rygorem wystąpienia o zapłatę kary umownej.</w:t>
      </w:r>
    </w:p>
    <w:p w14:paraId="2A048C9C" w14:textId="77777777" w:rsidR="00040247" w:rsidRPr="00040247" w:rsidRDefault="00040247" w:rsidP="00040247">
      <w:pPr>
        <w:numPr>
          <w:ilvl w:val="0"/>
          <w:numId w:val="59"/>
        </w:numPr>
        <w:tabs>
          <w:tab w:val="left" w:pos="709"/>
        </w:tabs>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Przepisy pkt. 1–8 stosuje się odpowiednio do zmian tej umowy o podwykonawstwo.</w:t>
      </w:r>
    </w:p>
    <w:p w14:paraId="0B92FD57" w14:textId="77777777" w:rsidR="00040247" w:rsidRPr="00040247" w:rsidRDefault="00040247" w:rsidP="00041865">
      <w:pPr>
        <w:autoSpaceDE w:val="0"/>
        <w:autoSpaceDN w:val="0"/>
        <w:adjustRightInd w:val="0"/>
        <w:spacing w:after="0"/>
        <w:contextualSpacing/>
        <w:jc w:val="both"/>
        <w:rPr>
          <w:rFonts w:ascii="Arial" w:hAnsi="Arial" w:cs="Arial"/>
          <w:sz w:val="20"/>
          <w:szCs w:val="20"/>
        </w:rPr>
      </w:pPr>
    </w:p>
    <w:p w14:paraId="210D9CB8" w14:textId="77777777" w:rsidR="00040247" w:rsidRPr="00040247" w:rsidRDefault="00040247" w:rsidP="00040247">
      <w:pPr>
        <w:autoSpaceDE w:val="0"/>
        <w:autoSpaceDN w:val="0"/>
        <w:adjustRightInd w:val="0"/>
        <w:spacing w:after="0"/>
        <w:ind w:left="349"/>
        <w:contextualSpacing/>
        <w:jc w:val="both"/>
        <w:rPr>
          <w:rFonts w:ascii="Arial" w:hAnsi="Arial" w:cs="Arial"/>
          <w:sz w:val="20"/>
          <w:szCs w:val="20"/>
        </w:rPr>
      </w:pPr>
    </w:p>
    <w:p w14:paraId="2241F578" w14:textId="77777777" w:rsidR="00040247" w:rsidRPr="00040247" w:rsidRDefault="00040247" w:rsidP="00040247">
      <w:pPr>
        <w:numPr>
          <w:ilvl w:val="0"/>
          <w:numId w:val="57"/>
        </w:numPr>
        <w:tabs>
          <w:tab w:val="left" w:pos="426"/>
        </w:tabs>
        <w:autoSpaceDE w:val="0"/>
        <w:autoSpaceDN w:val="0"/>
        <w:adjustRightInd w:val="0"/>
        <w:spacing w:after="0"/>
        <w:ind w:left="426"/>
        <w:contextualSpacing/>
        <w:jc w:val="both"/>
        <w:rPr>
          <w:rFonts w:ascii="Arial" w:hAnsi="Arial" w:cs="Arial"/>
          <w:b/>
          <w:sz w:val="20"/>
          <w:szCs w:val="20"/>
        </w:rPr>
      </w:pPr>
      <w:r w:rsidRPr="00040247">
        <w:rPr>
          <w:rFonts w:ascii="Arial" w:hAnsi="Arial" w:cs="Arial"/>
          <w:b/>
          <w:sz w:val="20"/>
          <w:szCs w:val="20"/>
        </w:rPr>
        <w:t>Zapłata wynagrodzenia</w:t>
      </w:r>
    </w:p>
    <w:p w14:paraId="5772C007" w14:textId="77777777" w:rsidR="00040247" w:rsidRPr="00040247" w:rsidRDefault="00040247" w:rsidP="00040247">
      <w:pPr>
        <w:tabs>
          <w:tab w:val="left" w:pos="426"/>
        </w:tabs>
        <w:autoSpaceDE w:val="0"/>
        <w:autoSpaceDN w:val="0"/>
        <w:adjustRightInd w:val="0"/>
        <w:spacing w:after="0"/>
        <w:ind w:left="426"/>
        <w:contextualSpacing/>
        <w:jc w:val="both"/>
        <w:rPr>
          <w:rFonts w:ascii="Arial" w:hAnsi="Arial" w:cs="Arial"/>
          <w:sz w:val="20"/>
          <w:szCs w:val="20"/>
        </w:rPr>
      </w:pPr>
    </w:p>
    <w:p w14:paraId="683DB8AA" w14:textId="77777777" w:rsidR="00040247" w:rsidRPr="00040247" w:rsidRDefault="00040247" w:rsidP="00040247">
      <w:pPr>
        <w:numPr>
          <w:ilvl w:val="0"/>
          <w:numId w:val="58"/>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Zamawiający dokonuje bezpośredniej zapłaty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2E22FB8" w14:textId="77777777" w:rsidR="00040247" w:rsidRPr="00040247" w:rsidRDefault="00040247" w:rsidP="00040247">
      <w:pPr>
        <w:numPr>
          <w:ilvl w:val="0"/>
          <w:numId w:val="58"/>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Wynagrodzenie, o którym mowa w pkt.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A4D7724" w14:textId="77777777" w:rsidR="00040247" w:rsidRPr="00040247" w:rsidRDefault="00040247" w:rsidP="00040247">
      <w:pPr>
        <w:numPr>
          <w:ilvl w:val="0"/>
          <w:numId w:val="58"/>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Bezpośrednia zapłata obejmuje wyłącznie należne wynagrodzenie, bez odsetek, należnych podwykonawcy lub dalszemu podwykonawcy.</w:t>
      </w:r>
    </w:p>
    <w:p w14:paraId="68E07CFD" w14:textId="77777777" w:rsidR="00040247" w:rsidRPr="00040247" w:rsidRDefault="00040247" w:rsidP="00040247">
      <w:pPr>
        <w:numPr>
          <w:ilvl w:val="0"/>
          <w:numId w:val="58"/>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Przed dokonaniem bezpośredniej zapłaty zamawiający jest obowiązany umożliwić wykonawcy zgłoszenie pisemnych uwag dotyczących zasadności bezpośredniej zapłaty wynagrodzenia podwykonawcy lub dalszemu podwykonawcy, o których mowa w pkt. 1. Zamawiający informuje o terminie zgłaszania uwag, nie krótszym niż 7 dni od dnia doręczenia tej informacji.</w:t>
      </w:r>
    </w:p>
    <w:p w14:paraId="0727D8BF" w14:textId="77777777" w:rsidR="00040247" w:rsidRPr="00040247" w:rsidRDefault="00040247" w:rsidP="00040247">
      <w:pPr>
        <w:numPr>
          <w:ilvl w:val="0"/>
          <w:numId w:val="58"/>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W przypadku zgłoszenia uwag, o których mowa w pkt. 4, w terminie wskazanym przez zamawiającego, zamawiający może:</w:t>
      </w:r>
    </w:p>
    <w:p w14:paraId="1EB2BAE8" w14:textId="77777777" w:rsidR="00040247" w:rsidRPr="00040247" w:rsidRDefault="00040247" w:rsidP="00040247">
      <w:pPr>
        <w:autoSpaceDE w:val="0"/>
        <w:autoSpaceDN w:val="0"/>
        <w:adjustRightInd w:val="0"/>
        <w:spacing w:after="0"/>
        <w:ind w:left="709"/>
        <w:jc w:val="both"/>
        <w:rPr>
          <w:rFonts w:ascii="Arial" w:hAnsi="Arial" w:cs="Arial"/>
          <w:sz w:val="20"/>
          <w:szCs w:val="20"/>
        </w:rPr>
      </w:pPr>
      <w:r w:rsidRPr="00040247">
        <w:rPr>
          <w:rFonts w:ascii="Arial" w:hAnsi="Arial" w:cs="Arial"/>
          <w:sz w:val="20"/>
          <w:szCs w:val="20"/>
        </w:rPr>
        <w:t>1) nie dokonać bezpośredniej zapłaty wynagrodzenia podwykonawcy lub dalszemu podwykonawcy, jeżeli wykonawca wykaże niezasadność takiej zapłaty albo</w:t>
      </w:r>
    </w:p>
    <w:p w14:paraId="49B90D81" w14:textId="77777777" w:rsidR="00040247" w:rsidRPr="00040247" w:rsidRDefault="00040247" w:rsidP="00040247">
      <w:pPr>
        <w:autoSpaceDE w:val="0"/>
        <w:autoSpaceDN w:val="0"/>
        <w:adjustRightInd w:val="0"/>
        <w:spacing w:after="0"/>
        <w:ind w:left="709"/>
        <w:jc w:val="both"/>
        <w:rPr>
          <w:rFonts w:ascii="Arial" w:hAnsi="Arial" w:cs="Arial"/>
          <w:sz w:val="20"/>
          <w:szCs w:val="20"/>
        </w:rPr>
      </w:pPr>
      <w:r w:rsidRPr="00040247">
        <w:rPr>
          <w:rFonts w:ascii="Arial" w:hAnsi="Arial" w:cs="Arial"/>
          <w:sz w:val="20"/>
          <w:szCs w:val="20"/>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47E2AE" w14:textId="77777777" w:rsidR="00040247" w:rsidRPr="00040247" w:rsidRDefault="00040247" w:rsidP="00040247">
      <w:pPr>
        <w:autoSpaceDE w:val="0"/>
        <w:autoSpaceDN w:val="0"/>
        <w:adjustRightInd w:val="0"/>
        <w:spacing w:after="0"/>
        <w:ind w:left="709"/>
        <w:jc w:val="both"/>
        <w:rPr>
          <w:rFonts w:ascii="Arial" w:hAnsi="Arial" w:cs="Arial"/>
          <w:sz w:val="20"/>
          <w:szCs w:val="20"/>
        </w:rPr>
      </w:pPr>
      <w:r w:rsidRPr="00040247">
        <w:rPr>
          <w:rFonts w:ascii="Arial" w:hAnsi="Arial" w:cs="Arial"/>
          <w:sz w:val="20"/>
          <w:szCs w:val="20"/>
        </w:rPr>
        <w:t>3) dokonać bezpośredniej zapłaty wynagrodzenia podwykonawcy lub dalszemu podwykonawcy, jeżeli podwykonawca lub dalszy podwykonawca wykaże zasadność takiej zapłaty.</w:t>
      </w:r>
    </w:p>
    <w:p w14:paraId="6FD01EBA" w14:textId="77777777" w:rsidR="00040247" w:rsidRPr="00040247" w:rsidRDefault="00040247" w:rsidP="00040247">
      <w:pPr>
        <w:numPr>
          <w:ilvl w:val="0"/>
          <w:numId w:val="58"/>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W przypadku dokonania bezpośredniej zapłaty podwykonawcy lub dalszemu podwykonawcy,                   o których mowa w pkt. 1, zamawiający potrąca kwotę wypłaconego wynagrodzenia                                  z wynagrodzenia należnego wykonawcy.</w:t>
      </w:r>
    </w:p>
    <w:p w14:paraId="1E37A688" w14:textId="77777777" w:rsidR="00040247" w:rsidRPr="00040247" w:rsidRDefault="00040247" w:rsidP="00040247">
      <w:pPr>
        <w:numPr>
          <w:ilvl w:val="0"/>
          <w:numId w:val="58"/>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Konieczność wielokrotnego dokonywania bezpośredniej zapłaty podwykonawcy lub dalszemu podwykonawcy, o których mowa w pkt. 1, lub konieczność dokonania bezpośrednich zapłat na sumę większą niż 5% wartości umowy w sprawie zamówienia publicznego może stanowić podstawę do odstąpienia od umowy w sprawie zamówienia publicznego przez zamawiającego.</w:t>
      </w:r>
    </w:p>
    <w:p w14:paraId="57FC64AE" w14:textId="77777777" w:rsidR="00040247" w:rsidRPr="00040247" w:rsidRDefault="00040247" w:rsidP="00040247">
      <w:pPr>
        <w:numPr>
          <w:ilvl w:val="0"/>
          <w:numId w:val="58"/>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 xml:space="preserve">Wysokość wynagrodzenia należnego podwykonawcom lub dalszym podwykonawcom nie może przekroczyć wysokości wynagrodzenia oferty przedstawionej przez wykonawcę w postępowaniu przetargowym. </w:t>
      </w:r>
    </w:p>
    <w:p w14:paraId="08AF46AC" w14:textId="77777777" w:rsidR="00040247" w:rsidRPr="00040247" w:rsidRDefault="00040247" w:rsidP="00040247">
      <w:pPr>
        <w:numPr>
          <w:ilvl w:val="0"/>
          <w:numId w:val="58"/>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lastRenderedPageBreak/>
        <w:t>Postanowienia powyższe nie naruszają praw i obowiązków zamawiającego, wykonawcy, podwykonawcy i dalszego podwykonawcy wynikających z przepisów art. 647</w:t>
      </w:r>
      <w:r w:rsidRPr="00040247">
        <w:rPr>
          <w:rFonts w:ascii="Arial" w:hAnsi="Arial" w:cs="Arial"/>
          <w:sz w:val="20"/>
          <w:szCs w:val="20"/>
          <w:vertAlign w:val="superscript"/>
        </w:rPr>
        <w:t>1</w:t>
      </w:r>
      <w:r w:rsidRPr="00040247">
        <w:rPr>
          <w:rFonts w:ascii="Arial" w:hAnsi="Arial" w:cs="Arial"/>
          <w:sz w:val="20"/>
          <w:szCs w:val="20"/>
        </w:rPr>
        <w:t xml:space="preserve"> ustawy z dnia 23 kwietnia 1964 r. – Kodeks cywilny.</w:t>
      </w:r>
    </w:p>
    <w:p w14:paraId="4736F7B2" w14:textId="77777777" w:rsidR="00040247" w:rsidRPr="00040247" w:rsidRDefault="00040247"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p>
    <w:p w14:paraId="22C93EE2" w14:textId="77777777" w:rsidR="00C8046F" w:rsidRPr="00040247" w:rsidRDefault="00A82ADB" w:rsidP="00A82ADB">
      <w:pPr>
        <w:rPr>
          <w:rFonts w:ascii="Arial" w:eastAsia="Lucida Sans Unicode" w:hAnsi="Arial" w:cs="Arial"/>
          <w:b/>
          <w:bCs/>
          <w:kern w:val="1"/>
          <w:sz w:val="20"/>
          <w:szCs w:val="20"/>
          <w:lang w:eastAsia="pl-PL"/>
        </w:rPr>
      </w:pPr>
      <w:r w:rsidRPr="00040247">
        <w:rPr>
          <w:rFonts w:ascii="Arial" w:eastAsia="Lucida Sans Unicode" w:hAnsi="Arial" w:cs="Arial"/>
          <w:b/>
          <w:bCs/>
          <w:kern w:val="1"/>
          <w:sz w:val="20"/>
          <w:szCs w:val="20"/>
          <w:lang w:eastAsia="pl-PL"/>
        </w:rPr>
        <w:br w:type="page"/>
      </w:r>
    </w:p>
    <w:p w14:paraId="1D7E2810" w14:textId="77777777" w:rsidR="00E22837" w:rsidRPr="00EB4BF3" w:rsidRDefault="00E22837" w:rsidP="00CF23AB">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lastRenderedPageBreak/>
        <w:t>Z</w:t>
      </w:r>
      <w:r w:rsidRPr="00EB4BF3">
        <w:rPr>
          <w:rFonts w:ascii="Arial" w:eastAsia="Lucida Sans Unicode" w:hAnsi="Arial" w:cs="Arial"/>
          <w:b/>
          <w:bCs/>
          <w:kern w:val="1"/>
          <w:sz w:val="20"/>
          <w:szCs w:val="20"/>
          <w:lang w:eastAsia="pl-PL"/>
        </w:rPr>
        <w:t>ałącznik nr 1</w:t>
      </w:r>
      <w:r w:rsidR="006E7667">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14:paraId="0BD3BDFD" w14:textId="77777777"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14:paraId="552C5406" w14:textId="77777777" w:rsidR="00931DBC" w:rsidRPr="00EB4BF3" w:rsidRDefault="00931DBC" w:rsidP="00931DBC">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14:paraId="20A03E1A" w14:textId="77777777" w:rsidR="00931DBC" w:rsidRPr="00EB4BF3" w:rsidRDefault="00931DBC" w:rsidP="00931DBC">
      <w:pPr>
        <w:widowControl w:val="0"/>
        <w:suppressAutoHyphens/>
        <w:spacing w:after="0" w:line="240" w:lineRule="auto"/>
        <w:rPr>
          <w:rFonts w:ascii="Arial" w:eastAsia="Lucida Sans Unicode" w:hAnsi="Arial" w:cs="Arial"/>
          <w:kern w:val="1"/>
          <w:sz w:val="24"/>
          <w:szCs w:val="24"/>
          <w:lang w:eastAsia="pl-PL"/>
        </w:rPr>
      </w:pPr>
    </w:p>
    <w:p w14:paraId="3E7B2FB5" w14:textId="77777777" w:rsidR="00931DBC" w:rsidRPr="00EB4BF3" w:rsidRDefault="00931DBC" w:rsidP="00931DBC">
      <w:pPr>
        <w:widowControl w:val="0"/>
        <w:suppressAutoHyphens/>
        <w:spacing w:after="0" w:line="240" w:lineRule="auto"/>
        <w:rPr>
          <w:rFonts w:ascii="Arial" w:eastAsia="Lucida Sans Unicode" w:hAnsi="Arial" w:cs="Arial"/>
          <w:kern w:val="1"/>
          <w:sz w:val="24"/>
          <w:szCs w:val="24"/>
          <w:lang w:eastAsia="pl-PL"/>
        </w:rPr>
      </w:pPr>
    </w:p>
    <w:p w14:paraId="16E1F871" w14:textId="77777777" w:rsidR="00931DBC" w:rsidRPr="00EB4BF3" w:rsidRDefault="00931DBC" w:rsidP="00931DBC">
      <w:pPr>
        <w:widowControl w:val="0"/>
        <w:suppressAutoHyphens/>
        <w:spacing w:after="0" w:line="240" w:lineRule="auto"/>
        <w:rPr>
          <w:rFonts w:ascii="Arial" w:eastAsia="Lucida Sans Unicode" w:hAnsi="Arial" w:cs="Arial"/>
          <w:kern w:val="1"/>
          <w:sz w:val="24"/>
          <w:szCs w:val="24"/>
          <w:lang w:eastAsia="pl-PL"/>
        </w:rPr>
      </w:pPr>
    </w:p>
    <w:p w14:paraId="7604B7AD" w14:textId="77777777" w:rsidR="00931DBC" w:rsidRPr="00EB4BF3" w:rsidRDefault="00931DBC" w:rsidP="00931DBC">
      <w:pPr>
        <w:widowControl w:val="0"/>
        <w:suppressAutoHyphens/>
        <w:spacing w:after="0" w:line="240" w:lineRule="auto"/>
        <w:rPr>
          <w:rFonts w:ascii="Arial" w:eastAsia="Times New Roman" w:hAnsi="Arial" w:cs="Arial"/>
          <w:kern w:val="1"/>
          <w:sz w:val="20"/>
          <w:szCs w:val="20"/>
          <w:lang w:eastAsia="pl-PL"/>
        </w:rPr>
      </w:pPr>
    </w:p>
    <w:p w14:paraId="2E0763A1"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14:paraId="6C85F406"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14:paraId="69EF7088"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14:paraId="21BCF00B" w14:textId="77777777" w:rsidR="00931DBC" w:rsidRPr="00EB4BF3" w:rsidRDefault="00931DBC" w:rsidP="00931DBC">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14:paraId="68519948"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14:paraId="1D723D58" w14:textId="77777777" w:rsidR="00931DBC" w:rsidRPr="00EB4BF3" w:rsidRDefault="00931DBC" w:rsidP="00931DBC">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14:paraId="42A818CF" w14:textId="77777777" w:rsidR="00931DBC" w:rsidRPr="00EB4BF3" w:rsidRDefault="00931DBC" w:rsidP="00931DBC">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14:paraId="45CC8DBF" w14:textId="77777777" w:rsidR="00931DBC" w:rsidRPr="00EB4BF3" w:rsidRDefault="00931DBC" w:rsidP="00931DBC">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14:paraId="5366BC57" w14:textId="77777777" w:rsidR="00931DBC" w:rsidRPr="00EB4BF3" w:rsidRDefault="00931DBC" w:rsidP="00931DBC">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14:paraId="27543B49" w14:textId="77777777" w:rsidR="00931DBC" w:rsidRDefault="00931DBC" w:rsidP="00931DBC">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14:paraId="657325A7" w14:textId="77777777" w:rsidR="003A0EE8" w:rsidRPr="00CF23AB" w:rsidRDefault="003A0EE8" w:rsidP="00931DBC">
      <w:pPr>
        <w:widowControl w:val="0"/>
        <w:suppressAutoHyphens/>
        <w:spacing w:after="0" w:line="240" w:lineRule="auto"/>
        <w:contextualSpacing/>
        <w:jc w:val="center"/>
        <w:rPr>
          <w:rFonts w:ascii="Arial" w:eastAsia="Lucida Sans Unicode" w:hAnsi="Arial" w:cs="Arial"/>
          <w:b/>
          <w:kern w:val="1"/>
          <w:sz w:val="20"/>
          <w:szCs w:val="20"/>
          <w:lang w:eastAsia="pl-PL"/>
        </w:rPr>
      </w:pPr>
    </w:p>
    <w:p w14:paraId="0D78521C" w14:textId="77777777" w:rsidR="003A0EE8" w:rsidRPr="003A0EE8" w:rsidRDefault="003A0EE8" w:rsidP="003A0EE8">
      <w:pPr>
        <w:spacing w:after="0"/>
        <w:ind w:left="567" w:right="-284"/>
        <w:jc w:val="center"/>
        <w:rPr>
          <w:rFonts w:ascii="Arial" w:eastAsia="Calibri" w:hAnsi="Arial" w:cs="Arial"/>
          <w:b/>
          <w:sz w:val="28"/>
          <w:szCs w:val="28"/>
        </w:rPr>
      </w:pPr>
      <w:r w:rsidRPr="003A0EE8">
        <w:rPr>
          <w:rFonts w:ascii="Arial" w:eastAsia="Calibri" w:hAnsi="Arial" w:cs="Arial"/>
          <w:b/>
          <w:sz w:val="28"/>
          <w:szCs w:val="28"/>
        </w:rPr>
        <w:t xml:space="preserve">Bieżące utrzymanie oznakowania poziomego ulic gminnych </w:t>
      </w:r>
      <w:r>
        <w:rPr>
          <w:rFonts w:ascii="Arial" w:eastAsia="Calibri" w:hAnsi="Arial" w:cs="Arial"/>
          <w:b/>
          <w:sz w:val="28"/>
          <w:szCs w:val="28"/>
        </w:rPr>
        <w:br/>
      </w:r>
      <w:r w:rsidRPr="003A0EE8">
        <w:rPr>
          <w:rFonts w:ascii="Arial" w:eastAsia="Calibri" w:hAnsi="Arial" w:cs="Arial"/>
          <w:b/>
          <w:sz w:val="28"/>
          <w:szCs w:val="28"/>
        </w:rPr>
        <w:t>i powiatowych na terenie miasta Piły</w:t>
      </w:r>
    </w:p>
    <w:p w14:paraId="5BF2B8DD" w14:textId="77777777" w:rsidR="00931DBC" w:rsidRPr="00ED353A" w:rsidRDefault="00931DBC" w:rsidP="00931DBC">
      <w:pPr>
        <w:pStyle w:val="Akapitzlist"/>
        <w:jc w:val="center"/>
        <w:rPr>
          <w:rFonts w:ascii="Arial" w:hAnsi="Arial" w:cs="Arial"/>
          <w:b/>
          <w:color w:val="000000" w:themeColor="text1"/>
          <w:sz w:val="28"/>
          <w:szCs w:val="28"/>
        </w:rPr>
      </w:pPr>
    </w:p>
    <w:p w14:paraId="09AAD513" w14:textId="77777777" w:rsidR="00931DBC" w:rsidRPr="003C464C" w:rsidRDefault="00931DBC" w:rsidP="00931DBC">
      <w:pPr>
        <w:widowControl w:val="0"/>
        <w:suppressAutoHyphens/>
        <w:spacing w:after="0" w:line="240" w:lineRule="auto"/>
        <w:contextualSpacing/>
        <w:jc w:val="center"/>
        <w:rPr>
          <w:rFonts w:ascii="Arial" w:eastAsia="Times New Roman" w:hAnsi="Arial" w:cs="Arial"/>
          <w:kern w:val="1"/>
          <w:sz w:val="20"/>
          <w:szCs w:val="20"/>
          <w:lang w:eastAsia="pl-PL"/>
        </w:rPr>
      </w:pPr>
    </w:p>
    <w:p w14:paraId="79BCE4C2" w14:textId="77777777" w:rsidR="00931DBC" w:rsidRPr="00EB4BF3" w:rsidRDefault="00931DBC" w:rsidP="00931DBC">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14:paraId="5EA0E2C8" w14:textId="77777777" w:rsidR="00931DBC" w:rsidRPr="00EB4BF3" w:rsidRDefault="00931DBC" w:rsidP="00931DBC">
      <w:pPr>
        <w:widowControl w:val="0"/>
        <w:tabs>
          <w:tab w:val="left" w:pos="0"/>
        </w:tabs>
        <w:suppressAutoHyphens/>
        <w:spacing w:after="0" w:line="240" w:lineRule="auto"/>
        <w:rPr>
          <w:rFonts w:ascii="Arial" w:eastAsia="Times New Roman" w:hAnsi="Arial" w:cs="Arial"/>
          <w:kern w:val="1"/>
          <w:sz w:val="20"/>
          <w:szCs w:val="20"/>
          <w:lang w:eastAsia="pl-PL"/>
        </w:rPr>
      </w:pPr>
    </w:p>
    <w:p w14:paraId="5D28F9AE" w14:textId="77777777" w:rsidR="00931DBC" w:rsidRPr="00EB4BF3" w:rsidRDefault="00931DBC" w:rsidP="00931DBC">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14:paraId="07FF7F0D" w14:textId="77777777" w:rsidR="00931DBC" w:rsidRPr="00EB4BF3" w:rsidRDefault="00931DBC" w:rsidP="00931DBC">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14:paraId="6FB9CC58" w14:textId="77777777" w:rsidR="00931DBC" w:rsidRPr="00EB4BF3" w:rsidRDefault="00931DBC" w:rsidP="00931DBC">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14:paraId="45E135C4" w14:textId="77777777" w:rsidR="00931DBC" w:rsidRPr="006122C2" w:rsidRDefault="00931DBC" w:rsidP="00931DBC">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14:paraId="6BD88C53" w14:textId="77777777" w:rsidR="00931DBC" w:rsidRDefault="00931DBC" w:rsidP="00931DBC">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14:paraId="6D8C2A1C" w14:textId="77777777" w:rsidR="00FE5BD1" w:rsidRPr="007912EA" w:rsidRDefault="00931DBC" w:rsidP="007912EA">
      <w:pPr>
        <w:widowControl w:val="0"/>
        <w:numPr>
          <w:ilvl w:val="3"/>
          <w:numId w:val="10"/>
        </w:numPr>
        <w:tabs>
          <w:tab w:val="left" w:pos="0"/>
          <w:tab w:val="num" w:pos="142"/>
        </w:tabs>
        <w:suppressAutoHyphens/>
        <w:autoSpaceDE w:val="0"/>
        <w:spacing w:after="0" w:line="360" w:lineRule="auto"/>
        <w:ind w:left="142"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14:paraId="35386BFC" w14:textId="77777777" w:rsidR="007912EA" w:rsidRPr="001C15C2" w:rsidRDefault="007912EA" w:rsidP="007912EA">
      <w:pPr>
        <w:tabs>
          <w:tab w:val="left" w:pos="0"/>
          <w:tab w:val="num" w:pos="2880"/>
        </w:tabs>
        <w:autoSpaceDE w:val="0"/>
        <w:spacing w:line="36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w:t>
      </w:r>
      <w:r w:rsidRPr="001C15C2">
        <w:rPr>
          <w:rFonts w:ascii="Arial" w:eastAsia="Times New Roman" w:hAnsi="Arial" w:cs="Arial"/>
          <w:color w:val="000000" w:themeColor="text1"/>
          <w:sz w:val="20"/>
          <w:szCs w:val="20"/>
        </w:rPr>
        <w:t>- za  cenę brutto: .............................................. zł (słownie:..</w:t>
      </w:r>
      <w:r w:rsidRPr="001C15C2">
        <w:rPr>
          <w:rFonts w:ascii="Arial" w:hAnsi="Arial" w:cs="Arial"/>
          <w:color w:val="000000" w:themeColor="text1"/>
          <w:sz w:val="20"/>
          <w:szCs w:val="20"/>
        </w:rPr>
        <w:t>.......................................................................</w:t>
      </w:r>
    </w:p>
    <w:p w14:paraId="5093671B" w14:textId="77777777" w:rsidR="007912EA" w:rsidRPr="001C15C2" w:rsidRDefault="007912EA" w:rsidP="007912EA">
      <w:pPr>
        <w:pStyle w:val="Akapitzlist"/>
        <w:spacing w:line="360" w:lineRule="auto"/>
        <w:rPr>
          <w:rFonts w:ascii="Arial" w:eastAsia="Arial" w:hAnsi="Arial" w:cs="Arial"/>
          <w:color w:val="000000" w:themeColor="text1"/>
          <w:sz w:val="20"/>
          <w:szCs w:val="20"/>
        </w:rPr>
      </w:pPr>
      <w:r>
        <w:rPr>
          <w:rFonts w:ascii="Arial" w:eastAsia="Arial" w:hAnsi="Arial" w:cs="Arial"/>
          <w:color w:val="000000" w:themeColor="text1"/>
          <w:sz w:val="20"/>
          <w:szCs w:val="20"/>
        </w:rPr>
        <w:t>……………………</w:t>
      </w:r>
      <w:r w:rsidRPr="001C15C2">
        <w:rPr>
          <w:rFonts w:ascii="Arial" w:eastAsia="Arial" w:hAnsi="Arial" w:cs="Arial"/>
          <w:color w:val="000000" w:themeColor="text1"/>
          <w:sz w:val="20"/>
          <w:szCs w:val="20"/>
        </w:rPr>
        <w:t>.......................................................................................................................)</w:t>
      </w:r>
    </w:p>
    <w:p w14:paraId="41E7585E" w14:textId="77777777" w:rsidR="007912EA" w:rsidRPr="001C15C2" w:rsidRDefault="007912EA" w:rsidP="007912EA">
      <w:pPr>
        <w:pStyle w:val="Akapitzlist"/>
        <w:numPr>
          <w:ilvl w:val="3"/>
          <w:numId w:val="10"/>
        </w:numPr>
        <w:tabs>
          <w:tab w:val="clear" w:pos="2880"/>
          <w:tab w:val="left" w:pos="1415"/>
        </w:tabs>
        <w:ind w:left="426"/>
        <w:jc w:val="both"/>
        <w:rPr>
          <w:rFonts w:ascii="Arial" w:eastAsia="Times New Roman" w:hAnsi="Arial" w:cs="Arial"/>
          <w:color w:val="000000" w:themeColor="text1"/>
          <w:sz w:val="20"/>
          <w:szCs w:val="20"/>
        </w:rPr>
      </w:pPr>
      <w:r w:rsidRPr="001C15C2">
        <w:rPr>
          <w:rFonts w:ascii="Arial" w:eastAsia="Calibri" w:hAnsi="Arial" w:cs="Arial"/>
          <w:color w:val="000000" w:themeColor="text1"/>
          <w:sz w:val="20"/>
          <w:szCs w:val="20"/>
        </w:rPr>
        <w:t>Oferuję następujący czas – …………</w:t>
      </w:r>
      <w:r>
        <w:rPr>
          <w:rFonts w:ascii="Arial" w:eastAsia="Calibri" w:hAnsi="Arial" w:cs="Arial"/>
          <w:color w:val="000000" w:themeColor="text1"/>
          <w:sz w:val="20"/>
          <w:szCs w:val="20"/>
        </w:rPr>
        <w:t>godzin</w:t>
      </w:r>
    </w:p>
    <w:p w14:paraId="6335D4A7" w14:textId="77777777" w:rsidR="00931DBC" w:rsidRDefault="00931DBC" w:rsidP="00931DBC">
      <w:pPr>
        <w:pStyle w:val="Akapitzlist"/>
        <w:tabs>
          <w:tab w:val="left" w:pos="1415"/>
        </w:tabs>
        <w:ind w:left="0"/>
        <w:jc w:val="both"/>
        <w:rPr>
          <w:rFonts w:ascii="Arial" w:eastAsia="Times New Roman" w:hAnsi="Arial" w:cs="Arial"/>
          <w:color w:val="FF0000"/>
          <w:sz w:val="20"/>
        </w:rPr>
      </w:pPr>
    </w:p>
    <w:p w14:paraId="232C07F3" w14:textId="77777777" w:rsidR="00931DBC" w:rsidRPr="00EB4BF3" w:rsidRDefault="00931DBC" w:rsidP="00931DBC">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14:paraId="6B39C3BA" w14:textId="77777777" w:rsidR="00931DBC" w:rsidRPr="00EB4BF3" w:rsidRDefault="00931DBC" w:rsidP="00931DBC">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14:paraId="2216973B" w14:textId="77777777" w:rsidR="00931DBC" w:rsidRPr="003A0EE8" w:rsidRDefault="00931DBC" w:rsidP="003C2E32">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Składam ofertę na ......... po</w:t>
      </w:r>
      <w:r w:rsidR="003A0EE8">
        <w:rPr>
          <w:rFonts w:ascii="Arial" w:eastAsia="Times New Roman" w:hAnsi="Arial" w:cs="Arial"/>
          <w:sz w:val="20"/>
          <w:szCs w:val="20"/>
          <w:lang w:eastAsia="pl-PL"/>
        </w:rPr>
        <w:t xml:space="preserve">numerowanych stronach.   </w:t>
      </w:r>
    </w:p>
    <w:p w14:paraId="57B47232" w14:textId="77777777" w:rsidR="00931DBC" w:rsidRPr="00EB4BF3" w:rsidRDefault="00931DBC" w:rsidP="00931DBC">
      <w:pPr>
        <w:widowControl w:val="0"/>
        <w:numPr>
          <w:ilvl w:val="0"/>
          <w:numId w:val="23"/>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 xml:space="preserve">wykonanie zamówienia </w:t>
      </w:r>
      <w:r>
        <w:rPr>
          <w:rFonts w:ascii="Arial" w:eastAsia="Times New Roman" w:hAnsi="Arial" w:cs="Arial"/>
          <w:sz w:val="20"/>
          <w:szCs w:val="20"/>
          <w:lang w:eastAsia="pl-PL"/>
        </w:rPr>
        <w:t xml:space="preserve">następujących </w:t>
      </w:r>
      <w:r w:rsidRPr="00EB4BF3">
        <w:rPr>
          <w:rFonts w:ascii="Arial" w:eastAsia="Times New Roman" w:hAnsi="Arial" w:cs="Arial"/>
          <w:sz w:val="20"/>
          <w:szCs w:val="20"/>
          <w:lang w:eastAsia="pl-PL"/>
        </w:rPr>
        <w:t>podwykonawc</w:t>
      </w:r>
      <w:r>
        <w:rPr>
          <w:rFonts w:ascii="Arial" w:eastAsia="Times New Roman" w:hAnsi="Arial" w:cs="Arial"/>
          <w:sz w:val="20"/>
          <w:szCs w:val="20"/>
          <w:lang w:eastAsia="pl-PL"/>
        </w:rPr>
        <w:t>y</w:t>
      </w:r>
      <w:r w:rsidRPr="00EB4BF3">
        <w:rPr>
          <w:rFonts w:ascii="Arial" w:eastAsia="Times New Roman" w:hAnsi="Arial" w:cs="Arial"/>
          <w:sz w:val="20"/>
          <w:szCs w:val="20"/>
          <w:lang w:eastAsia="pl-PL"/>
        </w:rPr>
        <w:t>(-ów) w następującym zakresie:</w:t>
      </w:r>
    </w:p>
    <w:p w14:paraId="408DD81B" w14:textId="77777777" w:rsidR="00931DBC" w:rsidRPr="00EB4BF3" w:rsidRDefault="00931DBC" w:rsidP="00931DBC">
      <w:pPr>
        <w:widowControl w:val="0"/>
        <w:suppressAutoHyphens/>
        <w:autoSpaceDE w:val="0"/>
        <w:spacing w:after="0" w:line="240" w:lineRule="auto"/>
        <w:ind w:firstLine="709"/>
        <w:jc w:val="both"/>
        <w:rPr>
          <w:rFonts w:ascii="Arial" w:eastAsia="Times New Roman" w:hAnsi="Arial" w:cs="Arial"/>
          <w:sz w:val="20"/>
          <w:szCs w:val="20"/>
          <w:lang w:eastAsia="pl-PL"/>
        </w:rPr>
      </w:pPr>
    </w:p>
    <w:p w14:paraId="1CA86BE3"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043FA269"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18463970"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lastRenderedPageBreak/>
        <w:t>.................................................................................................................................................................</w:t>
      </w:r>
    </w:p>
    <w:p w14:paraId="5916465E"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46966555"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12BA37E9" w14:textId="77777777" w:rsidR="00931DBC" w:rsidRPr="00EB4BF3" w:rsidRDefault="00931DBC" w:rsidP="00931DBC">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14:paraId="0CFFAACF"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47486D6A"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409A4769"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79B2610E"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4B425517" w14:textId="77777777" w:rsidR="00931DBC" w:rsidRPr="00EB4BF3" w:rsidRDefault="00931DBC" w:rsidP="00931DBC">
      <w:pPr>
        <w:widowControl w:val="0"/>
        <w:suppressAutoHyphens/>
        <w:autoSpaceDE w:val="0"/>
        <w:spacing w:after="0" w:line="360" w:lineRule="auto"/>
        <w:jc w:val="both"/>
        <w:rPr>
          <w:rFonts w:ascii="Arial" w:eastAsia="Arial" w:hAnsi="Arial" w:cs="Arial"/>
          <w:sz w:val="20"/>
          <w:szCs w:val="20"/>
          <w:lang w:eastAsia="pl-PL"/>
        </w:rPr>
      </w:pPr>
    </w:p>
    <w:p w14:paraId="4AC728B3"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p>
    <w:p w14:paraId="55713098" w14:textId="77777777" w:rsidR="00931DBC" w:rsidRPr="00EB4BF3" w:rsidRDefault="00931DBC" w:rsidP="00931DBC">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14:paraId="726221B0" w14:textId="77777777" w:rsidR="00931DBC" w:rsidRPr="00EB4BF3" w:rsidRDefault="00931DBC" w:rsidP="00931DBC">
      <w:pPr>
        <w:widowControl w:val="0"/>
        <w:suppressAutoHyphens/>
        <w:autoSpaceDE w:val="0"/>
        <w:spacing w:after="0" w:line="240" w:lineRule="auto"/>
        <w:ind w:left="360"/>
        <w:rPr>
          <w:rFonts w:ascii="Arial" w:eastAsia="Times New Roman" w:hAnsi="Arial" w:cs="Arial"/>
          <w:sz w:val="20"/>
          <w:szCs w:val="20"/>
          <w:lang w:eastAsia="pl-PL"/>
        </w:rPr>
      </w:pPr>
    </w:p>
    <w:p w14:paraId="39B36169" w14:textId="77777777" w:rsidR="00931DBC" w:rsidRPr="00EB4BF3" w:rsidRDefault="00931DBC" w:rsidP="00931DBC">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14:paraId="31ACD861" w14:textId="77777777" w:rsidR="00931DBC" w:rsidRPr="00381949" w:rsidRDefault="00931DBC" w:rsidP="00931DBC">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14:paraId="4EF5D5E8" w14:textId="77777777"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14:paraId="481C08DC" w14:textId="77777777"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14:paraId="768CC91E" w14:textId="77777777"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14:paraId="120C8501" w14:textId="77777777" w:rsidR="00931DBC" w:rsidRPr="00EB4BF3" w:rsidRDefault="00931DBC" w:rsidP="00931DBC">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14:paraId="055729A5" w14:textId="77777777"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14:paraId="7BE54DD8" w14:textId="77777777"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14:paraId="26E84C6F"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14:paraId="38C906A1"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13103332"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6F88BD6F"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6BD834F9"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607512CA"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065EC39A" w14:textId="77777777"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7C8293DA" w14:textId="77777777"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386F1924" w14:textId="77777777"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1924592A" w14:textId="77777777"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227D66FE" w14:textId="77777777"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3FE4E3BB" w14:textId="77777777"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4B016562"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0F9B4263"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524E8503" w14:textId="77777777" w:rsidR="00931DBC" w:rsidRDefault="00931DBC" w:rsidP="00931DBC">
      <w:pPr>
        <w:rPr>
          <w:rFonts w:ascii="Arial" w:eastAsia="Lucida Sans Unicode" w:hAnsi="Arial" w:cs="Arial"/>
          <w:b/>
          <w:bCs/>
          <w:color w:val="000000" w:themeColor="text1"/>
          <w:kern w:val="2"/>
          <w:sz w:val="20"/>
          <w:szCs w:val="20"/>
          <w:lang w:eastAsia="pl-PL"/>
        </w:rPr>
      </w:pPr>
      <w:r>
        <w:rPr>
          <w:rFonts w:ascii="Arial" w:eastAsia="Lucida Sans Unicode" w:hAnsi="Arial" w:cs="Arial"/>
          <w:b/>
          <w:bCs/>
          <w:color w:val="000000" w:themeColor="text1"/>
          <w:kern w:val="2"/>
          <w:sz w:val="20"/>
          <w:szCs w:val="20"/>
          <w:lang w:eastAsia="pl-PL"/>
        </w:rPr>
        <w:t xml:space="preserve"> </w:t>
      </w:r>
    </w:p>
    <w:p w14:paraId="2951B502" w14:textId="77777777" w:rsidR="00931DBC" w:rsidRDefault="00931DBC">
      <w:pPr>
        <w:rPr>
          <w:rFonts w:ascii="Arial" w:eastAsia="Arial" w:hAnsi="Arial" w:cs="Arial"/>
          <w:i/>
          <w:iCs/>
          <w:sz w:val="16"/>
          <w:szCs w:val="16"/>
          <w:lang w:eastAsia="pl-PL"/>
        </w:rPr>
      </w:pPr>
      <w:r>
        <w:rPr>
          <w:rFonts w:ascii="Arial" w:eastAsia="Arial" w:hAnsi="Arial" w:cs="Arial"/>
          <w:i/>
          <w:iCs/>
          <w:sz w:val="16"/>
          <w:szCs w:val="16"/>
          <w:lang w:eastAsia="pl-PL"/>
        </w:rPr>
        <w:br w:type="page"/>
      </w:r>
    </w:p>
    <w:p w14:paraId="3E99DD4D" w14:textId="77777777" w:rsidR="00642646" w:rsidRPr="002E4103" w:rsidRDefault="00642646" w:rsidP="00642646">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14:paraId="2FCBA911" w14:textId="77777777" w:rsidR="00642646" w:rsidRDefault="00642646" w:rsidP="00642646">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14:paraId="3321BFB4" w14:textId="77777777" w:rsidR="00642646"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14:paraId="30C41DA8" w14:textId="77777777" w:rsidR="00642646" w:rsidRDefault="00642646" w:rsidP="00642646">
      <w:pPr>
        <w:widowControl w:val="0"/>
        <w:suppressAutoHyphens/>
        <w:spacing w:after="0" w:line="120" w:lineRule="atLeast"/>
        <w:jc w:val="both"/>
        <w:rPr>
          <w:rFonts w:ascii="Arial" w:eastAsia="Arial" w:hAnsi="Arial" w:cs="Arial"/>
          <w:color w:val="FF0000"/>
          <w:kern w:val="2"/>
          <w:sz w:val="24"/>
          <w:szCs w:val="24"/>
          <w:lang w:eastAsia="pl-PL"/>
        </w:rPr>
      </w:pPr>
    </w:p>
    <w:p w14:paraId="6EB27186" w14:textId="77777777"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14:paraId="4EBA040F" w14:textId="77777777" w:rsidR="00642646" w:rsidRPr="00D6579A"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14:paraId="513AA052" w14:textId="77777777"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14:paraId="512540B5" w14:textId="77777777"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14:paraId="1D302E35" w14:textId="77777777"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p>
    <w:p w14:paraId="5C69618C" w14:textId="77777777"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14:paraId="51D01DD6" w14:textId="77777777"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14:paraId="38157CC0" w14:textId="77777777"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14:paraId="2B5F9BB5" w14:textId="77777777"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14:paraId="0DE52CF3" w14:textId="77777777" w:rsidR="00642646" w:rsidRPr="00D6579A" w:rsidRDefault="00642646" w:rsidP="00642646">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14:paraId="2BFA109D" w14:textId="77777777" w:rsidR="00642646" w:rsidRPr="00D6579A" w:rsidRDefault="00642646" w:rsidP="00642646">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14:paraId="335C2290" w14:textId="77777777" w:rsidR="00642646" w:rsidRPr="002E4103" w:rsidRDefault="00642646" w:rsidP="00642646">
      <w:pPr>
        <w:spacing w:line="360" w:lineRule="auto"/>
        <w:jc w:val="both"/>
        <w:rPr>
          <w:rFonts w:ascii="Arial" w:hAnsi="Arial" w:cs="Arial"/>
          <w:color w:val="000000" w:themeColor="text1"/>
          <w:sz w:val="20"/>
          <w:szCs w:val="20"/>
        </w:rPr>
      </w:pPr>
    </w:p>
    <w:p w14:paraId="70A6CBBF" w14:textId="77777777"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14:paraId="49E34BA2" w14:textId="77777777"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p>
    <w:p w14:paraId="2FD95966" w14:textId="77777777" w:rsidR="00642646" w:rsidRPr="00D6579A" w:rsidRDefault="00642646" w:rsidP="00642646">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14:paraId="404765D6" w14:textId="77777777" w:rsidR="00642646" w:rsidRPr="00D6579A" w:rsidRDefault="00642646" w:rsidP="00642646">
      <w:pPr>
        <w:widowControl w:val="0"/>
        <w:suppressAutoHyphens/>
        <w:spacing w:after="0" w:line="360" w:lineRule="auto"/>
        <w:rPr>
          <w:rFonts w:ascii="Arial" w:eastAsia="Arial" w:hAnsi="Arial" w:cs="Arial"/>
          <w:b/>
          <w:bCs/>
          <w:color w:val="000000" w:themeColor="text1"/>
          <w:kern w:val="2"/>
          <w:sz w:val="20"/>
          <w:szCs w:val="20"/>
          <w:lang w:eastAsia="pl-PL"/>
        </w:rPr>
      </w:pPr>
    </w:p>
    <w:p w14:paraId="0E1A9D09" w14:textId="77777777" w:rsidR="00642646" w:rsidRPr="00D6579A" w:rsidRDefault="00642646" w:rsidP="00642646">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14:paraId="2E071107" w14:textId="77777777" w:rsidR="00642646" w:rsidRPr="00D6579A" w:rsidRDefault="00642646" w:rsidP="00642646">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p>
    <w:p w14:paraId="6024FA34" w14:textId="77777777" w:rsidR="00642646" w:rsidRPr="00D6579A" w:rsidRDefault="00642646" w:rsidP="00642646">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Wykonawcy/upoważnionego przedstawiciela Wykonawcy*</w:t>
      </w:r>
    </w:p>
    <w:p w14:paraId="059F93BB" w14:textId="77777777"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24"/>
          <w:szCs w:val="24"/>
          <w:lang w:eastAsia="pl-PL"/>
        </w:rPr>
      </w:pPr>
    </w:p>
    <w:p w14:paraId="55F3238E" w14:textId="77777777"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14:paraId="6BA7E862" w14:textId="77777777"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14:paraId="238AE3BA" w14:textId="77777777"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14:paraId="224F0E3F" w14:textId="77777777"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14:paraId="4DE238CA" w14:textId="77777777" w:rsidR="00642646" w:rsidRPr="00D6579A" w:rsidRDefault="00642646" w:rsidP="00642646">
      <w:pPr>
        <w:rPr>
          <w:color w:val="000000" w:themeColor="text1"/>
        </w:rPr>
      </w:pPr>
    </w:p>
    <w:p w14:paraId="7AA9762B" w14:textId="77777777" w:rsidR="00062D48" w:rsidRDefault="00062D48" w:rsidP="005E7DC5">
      <w:pPr>
        <w:rPr>
          <w:rFonts w:ascii="Arial" w:eastAsia="Lucida Sans Unicode" w:hAnsi="Arial" w:cs="Arial"/>
          <w:b/>
          <w:bCs/>
          <w:color w:val="000000" w:themeColor="text1"/>
          <w:kern w:val="2"/>
          <w:sz w:val="20"/>
          <w:szCs w:val="20"/>
          <w:lang w:eastAsia="pl-PL"/>
        </w:rPr>
      </w:pPr>
    </w:p>
    <w:p w14:paraId="52275930" w14:textId="77777777" w:rsidR="002053A1" w:rsidRDefault="002053A1" w:rsidP="00C34D12">
      <w:pPr>
        <w:jc w:val="right"/>
        <w:rPr>
          <w:rFonts w:ascii="Arial" w:eastAsia="Lucida Sans Unicode" w:hAnsi="Arial" w:cs="Arial"/>
          <w:b/>
          <w:bCs/>
          <w:color w:val="000000" w:themeColor="text1"/>
          <w:kern w:val="2"/>
          <w:sz w:val="20"/>
          <w:szCs w:val="20"/>
          <w:lang w:eastAsia="pl-PL"/>
        </w:rPr>
      </w:pPr>
    </w:p>
    <w:p w14:paraId="4A957328" w14:textId="77777777" w:rsidR="00BA3F62" w:rsidRPr="00C95AC0" w:rsidRDefault="008853B3" w:rsidP="00642646">
      <w:pPr>
        <w:jc w:val="right"/>
        <w:rPr>
          <w:rFonts w:ascii="Arial" w:hAnsi="Arial" w:cs="Arial"/>
          <w:i/>
          <w:color w:val="000000" w:themeColor="text1"/>
        </w:rPr>
      </w:pPr>
      <w:r>
        <w:rPr>
          <w:rFonts w:ascii="Arial" w:eastAsia="Calibri" w:hAnsi="Arial" w:cs="Arial"/>
          <w:b/>
          <w:sz w:val="20"/>
          <w:szCs w:val="20"/>
        </w:rPr>
        <w:br w:type="page"/>
      </w:r>
      <w:r w:rsidR="00B05DB0" w:rsidRPr="00C95AC0">
        <w:rPr>
          <w:rFonts w:ascii="Arial" w:eastAsia="Calibri" w:hAnsi="Arial" w:cs="Arial"/>
          <w:b/>
          <w:color w:val="000000" w:themeColor="text1"/>
          <w:sz w:val="20"/>
          <w:szCs w:val="20"/>
        </w:rPr>
        <w:lastRenderedPageBreak/>
        <w:t xml:space="preserve">Załącznik nr </w:t>
      </w:r>
      <w:r w:rsidRPr="00C95AC0">
        <w:rPr>
          <w:rFonts w:ascii="Arial" w:eastAsia="Calibri" w:hAnsi="Arial" w:cs="Arial"/>
          <w:b/>
          <w:color w:val="000000" w:themeColor="text1"/>
          <w:sz w:val="20"/>
          <w:szCs w:val="20"/>
        </w:rPr>
        <w:t>3</w:t>
      </w:r>
      <w:r w:rsidR="00B05DB0" w:rsidRPr="00C95AC0">
        <w:rPr>
          <w:rFonts w:ascii="Arial" w:eastAsia="Calibri" w:hAnsi="Arial" w:cs="Arial"/>
          <w:b/>
          <w:color w:val="000000" w:themeColor="text1"/>
          <w:sz w:val="20"/>
          <w:szCs w:val="20"/>
        </w:rPr>
        <w:t xml:space="preserve"> do SIWZ</w:t>
      </w:r>
    </w:p>
    <w:p w14:paraId="626FB4DF" w14:textId="77777777" w:rsidR="00FE5BD1" w:rsidRPr="001C3EAB" w:rsidRDefault="00FE5BD1" w:rsidP="00FE5BD1">
      <w:pPr>
        <w:widowControl w:val="0"/>
        <w:suppressAutoHyphens/>
        <w:autoSpaceDE w:val="0"/>
        <w:autoSpaceDN w:val="0"/>
        <w:adjustRightInd w:val="0"/>
        <w:spacing w:after="0" w:line="240" w:lineRule="auto"/>
        <w:jc w:val="right"/>
        <w:rPr>
          <w:rFonts w:ascii="Arial" w:eastAsia="Lucida Sans Unicode" w:hAnsi="Arial" w:cs="Arial"/>
          <w:b/>
          <w:bCs/>
          <w:kern w:val="1"/>
          <w:sz w:val="20"/>
          <w:szCs w:val="20"/>
          <w:lang w:eastAsia="pl-PL"/>
        </w:rPr>
      </w:pPr>
    </w:p>
    <w:p w14:paraId="727ACC10" w14:textId="77777777" w:rsidR="00FE5BD1" w:rsidRPr="00742B62" w:rsidRDefault="00FE5BD1" w:rsidP="00FE5BD1">
      <w:pPr>
        <w:spacing w:after="0"/>
        <w:jc w:val="center"/>
        <w:rPr>
          <w:rFonts w:ascii="Arial" w:hAnsi="Arial" w:cs="Arial"/>
          <w:b/>
          <w:sz w:val="20"/>
          <w:szCs w:val="20"/>
        </w:rPr>
      </w:pPr>
      <w:r w:rsidRPr="00742B62">
        <w:rPr>
          <w:rFonts w:ascii="Arial" w:hAnsi="Arial" w:cs="Arial"/>
          <w:sz w:val="20"/>
          <w:szCs w:val="20"/>
        </w:rPr>
        <w:t>UMOWA NR……./</w:t>
      </w:r>
      <w:r>
        <w:rPr>
          <w:rFonts w:ascii="Arial" w:hAnsi="Arial" w:cs="Arial"/>
          <w:sz w:val="20"/>
          <w:szCs w:val="20"/>
        </w:rPr>
        <w:t>……….</w:t>
      </w:r>
    </w:p>
    <w:p w14:paraId="6BF38815" w14:textId="77777777" w:rsidR="00FE5BD1" w:rsidRPr="00C140CD" w:rsidRDefault="00FE5BD1" w:rsidP="00FE5BD1">
      <w:pPr>
        <w:autoSpaceDE w:val="0"/>
        <w:autoSpaceDN w:val="0"/>
        <w:adjustRightInd w:val="0"/>
        <w:spacing w:after="0"/>
        <w:jc w:val="both"/>
        <w:rPr>
          <w:rFonts w:ascii="Arial" w:hAnsi="Arial" w:cs="Arial"/>
          <w:b/>
          <w:bCs/>
          <w:sz w:val="20"/>
          <w:szCs w:val="20"/>
        </w:rPr>
      </w:pPr>
    </w:p>
    <w:p w14:paraId="78B87AA5" w14:textId="77777777" w:rsidR="00FE5BD1" w:rsidRPr="003074DE" w:rsidRDefault="00FE5BD1" w:rsidP="00FE5BD1">
      <w:pPr>
        <w:widowControl w:val="0"/>
        <w:suppressAutoHyphens/>
        <w:spacing w:after="0"/>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zawarta w dniu ............................. r. w Pile, pomiędzy:</w:t>
      </w:r>
    </w:p>
    <w:p w14:paraId="5846173B" w14:textId="77777777" w:rsidR="00FE5BD1" w:rsidRDefault="00FE5BD1" w:rsidP="00FE5BD1">
      <w:pPr>
        <w:widowControl w:val="0"/>
        <w:suppressAutoHyphens/>
        <w:spacing w:after="0"/>
        <w:jc w:val="both"/>
        <w:rPr>
          <w:rFonts w:ascii="Arial" w:eastAsia="Lucida Sans Unicode" w:hAnsi="Arial" w:cs="Arial"/>
          <w:b/>
          <w:kern w:val="1"/>
          <w:sz w:val="20"/>
          <w:szCs w:val="20"/>
          <w:lang w:eastAsia="pl-PL"/>
        </w:rPr>
      </w:pPr>
    </w:p>
    <w:p w14:paraId="13F6260D" w14:textId="77777777" w:rsidR="00FE5BD1" w:rsidRPr="0007541C" w:rsidRDefault="00FE5BD1" w:rsidP="00FE5BD1">
      <w:pPr>
        <w:widowControl w:val="0"/>
        <w:suppressAutoHyphens/>
        <w:spacing w:after="0"/>
        <w:jc w:val="both"/>
        <w:rPr>
          <w:rFonts w:ascii="Arial" w:eastAsia="Lucida Sans Unicode" w:hAnsi="Arial" w:cs="Arial"/>
          <w:b/>
          <w:kern w:val="1"/>
          <w:sz w:val="20"/>
          <w:szCs w:val="20"/>
          <w:lang w:eastAsia="pl-PL"/>
        </w:rPr>
      </w:pPr>
      <w:r w:rsidRPr="0007541C">
        <w:rPr>
          <w:rFonts w:ascii="Arial" w:eastAsia="Lucida Sans Unicode" w:hAnsi="Arial" w:cs="Arial"/>
          <w:b/>
          <w:kern w:val="1"/>
          <w:sz w:val="20"/>
          <w:szCs w:val="20"/>
          <w:lang w:eastAsia="pl-PL"/>
        </w:rPr>
        <w:t xml:space="preserve">Gminą Piła reprezentowaną przez Zarząd Dróg i Zieleni w Pile </w:t>
      </w:r>
    </w:p>
    <w:p w14:paraId="651E7E9D" w14:textId="77777777" w:rsidR="00FE5BD1" w:rsidRPr="0007541C" w:rsidRDefault="00FE5BD1" w:rsidP="00FE5BD1">
      <w:pPr>
        <w:widowControl w:val="0"/>
        <w:suppressAutoHyphens/>
        <w:spacing w:after="0"/>
        <w:jc w:val="both"/>
        <w:rPr>
          <w:rFonts w:ascii="Arial" w:eastAsia="Lucida Sans Unicode" w:hAnsi="Arial" w:cs="Arial"/>
          <w:kern w:val="1"/>
          <w:sz w:val="20"/>
          <w:szCs w:val="20"/>
          <w:lang w:eastAsia="pl-PL"/>
        </w:rPr>
      </w:pPr>
      <w:r w:rsidRPr="0007541C">
        <w:rPr>
          <w:rFonts w:ascii="Arial" w:eastAsia="Lucida Sans Unicode" w:hAnsi="Arial" w:cs="Arial"/>
          <w:kern w:val="1"/>
          <w:sz w:val="20"/>
          <w:szCs w:val="20"/>
          <w:lang w:eastAsia="pl-PL"/>
        </w:rPr>
        <w:t>ul. gen. Władysława Andersa 10,</w:t>
      </w:r>
    </w:p>
    <w:p w14:paraId="5DEC2839" w14:textId="77777777" w:rsidR="00FE5BD1" w:rsidRPr="0007541C" w:rsidRDefault="00FE5BD1" w:rsidP="00FE5BD1">
      <w:pPr>
        <w:widowControl w:val="0"/>
        <w:suppressAutoHyphens/>
        <w:spacing w:after="0"/>
        <w:jc w:val="both"/>
        <w:rPr>
          <w:rFonts w:ascii="Arial" w:eastAsia="Lucida Sans Unicode" w:hAnsi="Arial" w:cs="Arial"/>
          <w:kern w:val="1"/>
          <w:sz w:val="20"/>
          <w:szCs w:val="20"/>
          <w:lang w:eastAsia="pl-PL"/>
        </w:rPr>
      </w:pPr>
      <w:r w:rsidRPr="0007541C">
        <w:rPr>
          <w:rFonts w:ascii="Arial" w:eastAsia="Lucida Sans Unicode" w:hAnsi="Arial" w:cs="Arial"/>
          <w:kern w:val="1"/>
          <w:sz w:val="20"/>
          <w:szCs w:val="20"/>
          <w:lang w:eastAsia="pl-PL"/>
        </w:rPr>
        <w:t>64-920 Piła,</w:t>
      </w:r>
    </w:p>
    <w:p w14:paraId="47CFEEB8" w14:textId="77777777" w:rsidR="00FE5BD1" w:rsidRPr="0007541C" w:rsidRDefault="00FE5BD1" w:rsidP="00FE5BD1">
      <w:pPr>
        <w:widowControl w:val="0"/>
        <w:tabs>
          <w:tab w:val="left" w:pos="0"/>
        </w:tabs>
        <w:suppressAutoHyphens/>
        <w:autoSpaceDE w:val="0"/>
        <w:spacing w:after="0" w:line="240" w:lineRule="auto"/>
        <w:rPr>
          <w:rFonts w:ascii="Arial" w:eastAsia="Lucida Sans Unicode" w:hAnsi="Arial" w:cs="Arial"/>
          <w:color w:val="000000"/>
          <w:kern w:val="1"/>
          <w:sz w:val="20"/>
          <w:szCs w:val="20"/>
          <w:lang w:eastAsia="pl-PL"/>
        </w:rPr>
      </w:pPr>
      <w:r w:rsidRPr="0007541C">
        <w:rPr>
          <w:rFonts w:ascii="Arial" w:eastAsia="Lucida Sans Unicode" w:hAnsi="Arial" w:cs="Arial"/>
          <w:kern w:val="1"/>
          <w:sz w:val="20"/>
          <w:szCs w:val="20"/>
          <w:lang w:eastAsia="pl-PL"/>
        </w:rPr>
        <w:t xml:space="preserve">NIP: </w:t>
      </w:r>
      <w:r w:rsidRPr="0007541C">
        <w:rPr>
          <w:rFonts w:ascii="Arial" w:eastAsia="Lucida Sans Unicode" w:hAnsi="Arial" w:cs="Arial"/>
          <w:caps/>
          <w:color w:val="000000"/>
          <w:kern w:val="1"/>
          <w:sz w:val="20"/>
          <w:szCs w:val="20"/>
          <w:lang w:eastAsia="pl-PL"/>
        </w:rPr>
        <w:t>764-26-14-167</w:t>
      </w:r>
    </w:p>
    <w:p w14:paraId="0F05E4C9" w14:textId="77777777" w:rsidR="00FE5BD1" w:rsidRPr="0007541C" w:rsidRDefault="00FE5BD1" w:rsidP="00FE5BD1">
      <w:pPr>
        <w:widowControl w:val="0"/>
        <w:suppressAutoHyphens/>
        <w:spacing w:after="0"/>
        <w:jc w:val="both"/>
        <w:rPr>
          <w:rFonts w:ascii="Arial" w:eastAsia="Times New Roman" w:hAnsi="Arial" w:cs="Arial"/>
          <w:sz w:val="20"/>
          <w:szCs w:val="20"/>
          <w:lang w:eastAsia="pl-PL"/>
        </w:rPr>
      </w:pPr>
      <w:r w:rsidRPr="0007541C">
        <w:rPr>
          <w:rFonts w:ascii="Arial" w:eastAsia="Times New Roman" w:hAnsi="Arial" w:cs="Arial"/>
          <w:sz w:val="20"/>
          <w:szCs w:val="20"/>
          <w:lang w:eastAsia="pl-PL"/>
        </w:rPr>
        <w:t xml:space="preserve">zwaną w dalszej części umowy </w:t>
      </w:r>
      <w:r w:rsidRPr="0007541C">
        <w:rPr>
          <w:rFonts w:ascii="Arial" w:eastAsia="Times New Roman" w:hAnsi="Arial" w:cs="Arial"/>
          <w:b/>
          <w:sz w:val="20"/>
          <w:szCs w:val="20"/>
          <w:lang w:eastAsia="pl-PL"/>
        </w:rPr>
        <w:t>Zamawiającym</w:t>
      </w:r>
      <w:r w:rsidRPr="0007541C">
        <w:rPr>
          <w:rFonts w:ascii="Arial" w:eastAsia="Times New Roman" w:hAnsi="Arial" w:cs="Arial"/>
          <w:sz w:val="20"/>
          <w:szCs w:val="20"/>
          <w:lang w:eastAsia="pl-PL"/>
        </w:rPr>
        <w:t xml:space="preserve">, </w:t>
      </w:r>
    </w:p>
    <w:p w14:paraId="7026A19F" w14:textId="77777777" w:rsidR="00FE5BD1" w:rsidRPr="0007541C" w:rsidRDefault="00FE5BD1" w:rsidP="00FE5BD1">
      <w:pPr>
        <w:widowControl w:val="0"/>
        <w:suppressAutoHyphens/>
        <w:spacing w:after="0"/>
        <w:jc w:val="both"/>
        <w:rPr>
          <w:rFonts w:ascii="Arial" w:eastAsia="Lucida Sans Unicode" w:hAnsi="Arial" w:cs="Arial"/>
          <w:kern w:val="1"/>
          <w:sz w:val="20"/>
          <w:szCs w:val="20"/>
          <w:lang w:eastAsia="pl-PL"/>
        </w:rPr>
      </w:pPr>
      <w:r w:rsidRPr="0007541C">
        <w:rPr>
          <w:rFonts w:ascii="Arial" w:eastAsia="Lucida Sans Unicode" w:hAnsi="Arial" w:cs="Arial"/>
          <w:kern w:val="1"/>
          <w:sz w:val="20"/>
          <w:szCs w:val="20"/>
          <w:lang w:eastAsia="pl-PL"/>
        </w:rPr>
        <w:t xml:space="preserve">w imieniu, której działa </w:t>
      </w:r>
      <w:r w:rsidRPr="0007541C">
        <w:rPr>
          <w:rFonts w:ascii="Arial" w:eastAsia="Lucida Sans Unicode" w:hAnsi="Arial" w:cs="Arial"/>
          <w:b/>
          <w:kern w:val="1"/>
          <w:sz w:val="20"/>
          <w:szCs w:val="20"/>
          <w:lang w:eastAsia="pl-PL"/>
        </w:rPr>
        <w:t xml:space="preserve">Dyrektor </w:t>
      </w:r>
      <w:proofErr w:type="spellStart"/>
      <w:r w:rsidRPr="0007541C">
        <w:rPr>
          <w:rFonts w:ascii="Arial" w:eastAsia="Lucida Sans Unicode" w:hAnsi="Arial" w:cs="Arial"/>
          <w:b/>
          <w:kern w:val="1"/>
          <w:sz w:val="20"/>
          <w:szCs w:val="20"/>
          <w:lang w:eastAsia="pl-PL"/>
        </w:rPr>
        <w:t>ZDiZ</w:t>
      </w:r>
      <w:proofErr w:type="spellEnd"/>
      <w:r w:rsidRPr="0007541C">
        <w:rPr>
          <w:rFonts w:ascii="Arial" w:eastAsia="Lucida Sans Unicode" w:hAnsi="Arial" w:cs="Arial"/>
          <w:b/>
          <w:kern w:val="1"/>
          <w:sz w:val="20"/>
          <w:szCs w:val="20"/>
          <w:lang w:eastAsia="pl-PL"/>
        </w:rPr>
        <w:t xml:space="preserve"> w Pile</w:t>
      </w:r>
      <w:r w:rsidRPr="0007541C">
        <w:rPr>
          <w:rFonts w:ascii="Arial" w:eastAsia="Lucida Sans Unicode" w:hAnsi="Arial" w:cs="Arial"/>
          <w:kern w:val="1"/>
          <w:sz w:val="20"/>
          <w:szCs w:val="20"/>
          <w:lang w:eastAsia="pl-PL"/>
        </w:rPr>
        <w:t xml:space="preserve"> </w:t>
      </w:r>
      <w:r>
        <w:rPr>
          <w:rFonts w:ascii="Arial" w:eastAsia="Lucida Sans Unicode" w:hAnsi="Arial" w:cs="Arial"/>
          <w:kern w:val="1"/>
          <w:sz w:val="20"/>
          <w:szCs w:val="20"/>
          <w:lang w:eastAsia="pl-PL"/>
        </w:rPr>
        <w:t>–</w:t>
      </w:r>
      <w:r w:rsidRPr="0007541C">
        <w:rPr>
          <w:rFonts w:ascii="Arial" w:eastAsia="Lucida Sans Unicode" w:hAnsi="Arial" w:cs="Arial"/>
          <w:kern w:val="1"/>
          <w:sz w:val="20"/>
          <w:szCs w:val="20"/>
          <w:lang w:eastAsia="pl-PL"/>
        </w:rPr>
        <w:t xml:space="preserve"> </w:t>
      </w:r>
      <w:r>
        <w:rPr>
          <w:rFonts w:ascii="Arial" w:eastAsia="Lucida Sans Unicode" w:hAnsi="Arial" w:cs="Arial"/>
          <w:b/>
          <w:bCs/>
          <w:kern w:val="1"/>
          <w:sz w:val="20"/>
          <w:szCs w:val="20"/>
          <w:lang w:eastAsia="pl-PL"/>
        </w:rPr>
        <w:t xml:space="preserve">Miron </w:t>
      </w:r>
      <w:proofErr w:type="spellStart"/>
      <w:r>
        <w:rPr>
          <w:rFonts w:ascii="Arial" w:eastAsia="Lucida Sans Unicode" w:hAnsi="Arial" w:cs="Arial"/>
          <w:b/>
          <w:bCs/>
          <w:kern w:val="1"/>
          <w:sz w:val="20"/>
          <w:szCs w:val="20"/>
          <w:lang w:eastAsia="pl-PL"/>
        </w:rPr>
        <w:t>Tadych</w:t>
      </w:r>
      <w:proofErr w:type="spellEnd"/>
    </w:p>
    <w:p w14:paraId="15135038" w14:textId="77777777" w:rsidR="00FE5BD1" w:rsidRPr="003074DE" w:rsidRDefault="00FE5BD1" w:rsidP="00FE5BD1">
      <w:pPr>
        <w:widowControl w:val="0"/>
        <w:suppressAutoHyphens/>
        <w:spacing w:after="0"/>
        <w:rPr>
          <w:rFonts w:ascii="Arial" w:eastAsia="Lucida Sans Unicode" w:hAnsi="Arial" w:cs="Arial"/>
          <w:kern w:val="1"/>
          <w:sz w:val="20"/>
          <w:szCs w:val="20"/>
          <w:lang w:eastAsia="pl-PL"/>
        </w:rPr>
      </w:pPr>
    </w:p>
    <w:p w14:paraId="20F926C6" w14:textId="77777777" w:rsidR="00FE5BD1" w:rsidRPr="003074DE" w:rsidRDefault="00FE5BD1" w:rsidP="00FE5BD1">
      <w:pPr>
        <w:widowControl w:val="0"/>
        <w:suppressAutoHyphens/>
        <w:spacing w:after="0"/>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a</w:t>
      </w:r>
    </w:p>
    <w:p w14:paraId="115136C6" w14:textId="77777777" w:rsidR="00FE5BD1" w:rsidRPr="003074DE" w:rsidRDefault="00FE5BD1" w:rsidP="00FE5BD1">
      <w:pPr>
        <w:widowControl w:val="0"/>
        <w:suppressAutoHyphens/>
        <w:spacing w:after="0"/>
        <w:rPr>
          <w:rFonts w:ascii="Arial" w:eastAsia="Lucida Sans Unicode" w:hAnsi="Arial" w:cs="Arial"/>
          <w:kern w:val="1"/>
          <w:sz w:val="20"/>
          <w:szCs w:val="20"/>
          <w:lang w:eastAsia="pl-PL"/>
        </w:rPr>
      </w:pPr>
    </w:p>
    <w:p w14:paraId="73AF1049" w14:textId="77777777" w:rsidR="00FE5BD1" w:rsidRDefault="00FE5BD1" w:rsidP="00FE5BD1">
      <w:pPr>
        <w:widowControl w:val="0"/>
        <w:suppressAutoHyphens/>
        <w:spacing w:after="0"/>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zwanym…..</w:t>
      </w:r>
    </w:p>
    <w:p w14:paraId="1E10AFDE" w14:textId="77777777" w:rsidR="00FE5BD1" w:rsidRPr="003074DE" w:rsidRDefault="00FE5BD1" w:rsidP="00FE5BD1">
      <w:pPr>
        <w:widowControl w:val="0"/>
        <w:suppressAutoHyphens/>
        <w:spacing w:after="0"/>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reprezentowanym…</w:t>
      </w:r>
    </w:p>
    <w:p w14:paraId="01378822" w14:textId="77777777" w:rsidR="00FE5BD1" w:rsidRPr="003074DE" w:rsidRDefault="00FE5BD1" w:rsidP="00FE5BD1">
      <w:pPr>
        <w:widowControl w:val="0"/>
        <w:suppressAutoHyphens/>
        <w:spacing w:after="0"/>
        <w:rPr>
          <w:rFonts w:ascii="Arial" w:eastAsia="Lucida Sans Unicode" w:hAnsi="Arial" w:cs="Arial"/>
          <w:kern w:val="1"/>
          <w:sz w:val="20"/>
          <w:szCs w:val="20"/>
          <w:lang w:eastAsia="pl-PL"/>
        </w:rPr>
      </w:pPr>
    </w:p>
    <w:p w14:paraId="4A6E2178" w14:textId="34AADA8A" w:rsidR="00FE5BD1" w:rsidRPr="00576FA3" w:rsidRDefault="00FE5BD1" w:rsidP="00D216ED">
      <w:pPr>
        <w:spacing w:after="0"/>
        <w:ind w:right="-2"/>
        <w:jc w:val="both"/>
        <w:rPr>
          <w:rFonts w:ascii="Arial" w:eastAsia="Calibri" w:hAnsi="Arial" w:cs="Arial"/>
          <w:b/>
          <w:sz w:val="32"/>
          <w:szCs w:val="32"/>
        </w:rPr>
      </w:pPr>
      <w:r w:rsidRPr="003074DE">
        <w:rPr>
          <w:rFonts w:ascii="Arial" w:eastAsia="Lucida Sans Unicode" w:hAnsi="Arial" w:cs="Arial"/>
          <w:kern w:val="1"/>
          <w:sz w:val="20"/>
          <w:szCs w:val="20"/>
          <w:lang w:eastAsia="pl-PL"/>
        </w:rPr>
        <w:t xml:space="preserve">na wykonanie zadania p.n. </w:t>
      </w:r>
      <w:r w:rsidRPr="003074DE">
        <w:rPr>
          <w:rFonts w:ascii="Arial" w:eastAsia="Lucida Sans Unicode" w:hAnsi="Arial" w:cs="Arial"/>
          <w:b/>
          <w:kern w:val="1"/>
          <w:sz w:val="20"/>
          <w:szCs w:val="20"/>
          <w:lang w:eastAsia="pl-PL"/>
        </w:rPr>
        <w:t>„</w:t>
      </w:r>
      <w:r w:rsidR="00576FA3" w:rsidRPr="00576FA3">
        <w:rPr>
          <w:rFonts w:ascii="Arial" w:eastAsia="Calibri" w:hAnsi="Arial" w:cs="Arial"/>
          <w:b/>
          <w:sz w:val="20"/>
          <w:szCs w:val="20"/>
        </w:rPr>
        <w:t>Bieżące utrzymanie oznakowania poziomego ulic gminnych i powiatowych na terenie miasta Piły</w:t>
      </w:r>
      <w:r w:rsidRPr="003074DE">
        <w:rPr>
          <w:rFonts w:ascii="Arial" w:eastAsia="Lucida Sans Unicode" w:hAnsi="Arial" w:cs="Arial"/>
          <w:b/>
          <w:kern w:val="1"/>
          <w:sz w:val="20"/>
          <w:szCs w:val="20"/>
          <w:lang w:eastAsia="pl-PL"/>
        </w:rPr>
        <w:t>”.</w:t>
      </w:r>
    </w:p>
    <w:p w14:paraId="7E06DD5F" w14:textId="77777777" w:rsidR="00FE5BD1" w:rsidRPr="003074DE" w:rsidRDefault="00FE5BD1" w:rsidP="00FE5BD1">
      <w:pPr>
        <w:widowControl w:val="0"/>
        <w:suppressAutoHyphens/>
        <w:spacing w:after="0"/>
        <w:jc w:val="both"/>
        <w:rPr>
          <w:rFonts w:ascii="Arial" w:eastAsia="Lucida Sans Unicode" w:hAnsi="Arial" w:cs="Arial"/>
          <w:kern w:val="1"/>
          <w:sz w:val="20"/>
          <w:szCs w:val="20"/>
          <w:lang w:eastAsia="pl-PL"/>
        </w:rPr>
      </w:pPr>
    </w:p>
    <w:p w14:paraId="68677694" w14:textId="77777777" w:rsidR="00FE5BD1" w:rsidRPr="003074DE" w:rsidRDefault="00FE5BD1" w:rsidP="00FE5BD1">
      <w:pPr>
        <w:widowControl w:val="0"/>
        <w:suppressAutoHyphens/>
        <w:spacing w:after="0"/>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1</w:t>
      </w:r>
    </w:p>
    <w:p w14:paraId="643CE959" w14:textId="77777777" w:rsidR="00FE5BD1" w:rsidRPr="003074DE" w:rsidRDefault="00FE5BD1" w:rsidP="00FE5BD1">
      <w:pPr>
        <w:widowControl w:val="0"/>
        <w:suppressAutoHyphens/>
        <w:spacing w:after="0"/>
        <w:jc w:val="both"/>
        <w:rPr>
          <w:rFonts w:ascii="Arial" w:eastAsia="Lucida Sans Unicode" w:hAnsi="Arial" w:cs="Arial"/>
          <w:b/>
          <w:kern w:val="1"/>
          <w:sz w:val="20"/>
          <w:szCs w:val="20"/>
          <w:lang w:eastAsia="pl-PL"/>
        </w:rPr>
      </w:pPr>
    </w:p>
    <w:p w14:paraId="0FD0F684" w14:textId="0C90FAE8" w:rsidR="003A0EE8" w:rsidRPr="003A0EE8" w:rsidRDefault="003A0EE8" w:rsidP="00040247">
      <w:pPr>
        <w:widowControl w:val="0"/>
        <w:numPr>
          <w:ilvl w:val="3"/>
          <w:numId w:val="50"/>
        </w:numPr>
        <w:suppressAutoHyphens/>
        <w:spacing w:after="0" w:line="300" w:lineRule="auto"/>
        <w:ind w:left="284"/>
        <w:contextualSpacing/>
        <w:jc w:val="both"/>
        <w:rPr>
          <w:rFonts w:ascii="Arial" w:eastAsia="Lucida Sans Unicode" w:hAnsi="Arial" w:cs="Arial"/>
          <w:bCs/>
          <w:kern w:val="1"/>
          <w:sz w:val="20"/>
          <w:szCs w:val="20"/>
          <w:lang w:eastAsia="pl-PL"/>
        </w:rPr>
      </w:pPr>
      <w:r w:rsidRPr="003A0EE8">
        <w:rPr>
          <w:rFonts w:ascii="Arial" w:eastAsia="Lucida Sans Unicode" w:hAnsi="Arial" w:cs="Arial"/>
          <w:kern w:val="1"/>
          <w:sz w:val="20"/>
          <w:szCs w:val="20"/>
          <w:lang w:eastAsia="pl-PL"/>
        </w:rPr>
        <w:t xml:space="preserve">Wykonawca zobowiązuje się do wykonania na rzecz Zamawiającego </w:t>
      </w:r>
      <w:r w:rsidRPr="003A0EE8">
        <w:rPr>
          <w:rFonts w:ascii="Arial" w:hAnsi="Arial" w:cs="Arial"/>
          <w:sz w:val="20"/>
          <w:szCs w:val="20"/>
        </w:rPr>
        <w:t>przedmiotu zamówienia obejmując</w:t>
      </w:r>
      <w:r w:rsidR="003503B6">
        <w:rPr>
          <w:rFonts w:ascii="Arial" w:hAnsi="Arial" w:cs="Arial"/>
          <w:sz w:val="20"/>
          <w:szCs w:val="20"/>
        </w:rPr>
        <w:t>ego</w:t>
      </w:r>
      <w:r w:rsidRPr="003A0EE8">
        <w:rPr>
          <w:rFonts w:ascii="Arial" w:hAnsi="Arial" w:cs="Arial"/>
          <w:sz w:val="20"/>
          <w:szCs w:val="20"/>
        </w:rPr>
        <w:t>:</w:t>
      </w:r>
    </w:p>
    <w:p w14:paraId="5E8DF11B" w14:textId="4E4A41B9" w:rsidR="003A0EE8" w:rsidRPr="003A0EE8" w:rsidRDefault="003A0EE8" w:rsidP="003503B6">
      <w:pPr>
        <w:pStyle w:val="Akapitzlist"/>
        <w:spacing w:line="276" w:lineRule="auto"/>
        <w:ind w:left="709" w:right="-2" w:hanging="142"/>
        <w:jc w:val="both"/>
        <w:rPr>
          <w:rFonts w:ascii="Arial" w:hAnsi="Arial" w:cs="Arial"/>
          <w:sz w:val="20"/>
          <w:szCs w:val="20"/>
        </w:rPr>
      </w:pPr>
      <w:r w:rsidRPr="003A0EE8">
        <w:rPr>
          <w:rFonts w:ascii="Arial" w:hAnsi="Arial" w:cs="Arial"/>
          <w:sz w:val="20"/>
          <w:szCs w:val="20"/>
        </w:rPr>
        <w:t>-</w:t>
      </w:r>
      <w:r w:rsidR="003503B6">
        <w:rPr>
          <w:rFonts w:ascii="Arial" w:hAnsi="Arial" w:cs="Arial"/>
          <w:sz w:val="20"/>
          <w:szCs w:val="20"/>
        </w:rPr>
        <w:t> </w:t>
      </w:r>
      <w:r w:rsidRPr="003A0EE8">
        <w:rPr>
          <w:rFonts w:ascii="Arial" w:hAnsi="Arial" w:cs="Arial"/>
          <w:sz w:val="20"/>
          <w:szCs w:val="20"/>
        </w:rPr>
        <w:t xml:space="preserve">mechaniczne malowanie farbą akrylową do poziomego oznakowania dróg, linii segregacyjnych </w:t>
      </w:r>
      <w:r w:rsidRPr="003A0EE8">
        <w:rPr>
          <w:rFonts w:ascii="Arial" w:hAnsi="Arial" w:cs="Arial"/>
          <w:sz w:val="20"/>
          <w:szCs w:val="20"/>
        </w:rPr>
        <w:br/>
        <w:t>i krawędziowych ciągłych - cienkowarstwowych;</w:t>
      </w:r>
    </w:p>
    <w:p w14:paraId="066779C5" w14:textId="022CCCCB" w:rsidR="003A0EE8" w:rsidRPr="003A0EE8" w:rsidRDefault="003A0EE8" w:rsidP="003503B6">
      <w:pPr>
        <w:pStyle w:val="Akapitzlist"/>
        <w:spacing w:line="276" w:lineRule="auto"/>
        <w:ind w:left="709" w:right="-2" w:hanging="142"/>
        <w:jc w:val="both"/>
        <w:rPr>
          <w:rFonts w:ascii="Arial" w:hAnsi="Arial" w:cs="Arial"/>
          <w:sz w:val="20"/>
          <w:szCs w:val="20"/>
        </w:rPr>
      </w:pPr>
      <w:r w:rsidRPr="003A0EE8">
        <w:rPr>
          <w:rFonts w:ascii="Arial" w:hAnsi="Arial" w:cs="Arial"/>
          <w:sz w:val="20"/>
          <w:szCs w:val="20"/>
        </w:rPr>
        <w:t>-</w:t>
      </w:r>
      <w:r w:rsidR="003503B6">
        <w:rPr>
          <w:rFonts w:ascii="Arial" w:hAnsi="Arial" w:cs="Arial"/>
          <w:sz w:val="20"/>
          <w:szCs w:val="20"/>
        </w:rPr>
        <w:t> </w:t>
      </w:r>
      <w:r w:rsidRPr="003A0EE8">
        <w:rPr>
          <w:rFonts w:ascii="Arial" w:hAnsi="Arial" w:cs="Arial"/>
          <w:sz w:val="20"/>
          <w:szCs w:val="20"/>
        </w:rPr>
        <w:t xml:space="preserve">ręczne malowanie farbą akrylową do poziomego oznakowania dróg, linii segregacyjnych </w:t>
      </w:r>
      <w:r w:rsidRPr="003A0EE8">
        <w:rPr>
          <w:rFonts w:ascii="Arial" w:hAnsi="Arial" w:cs="Arial"/>
          <w:sz w:val="20"/>
          <w:szCs w:val="20"/>
        </w:rPr>
        <w:br/>
        <w:t>i krawędziowych ciągłych – cienkowarstwowych;</w:t>
      </w:r>
    </w:p>
    <w:p w14:paraId="4AB72FB1" w14:textId="0BB94664" w:rsidR="003A0EE8" w:rsidRPr="003A0EE8" w:rsidRDefault="003A0EE8" w:rsidP="003503B6">
      <w:pPr>
        <w:pStyle w:val="Akapitzlist"/>
        <w:spacing w:line="276" w:lineRule="auto"/>
        <w:ind w:left="709" w:right="-2" w:hanging="142"/>
        <w:jc w:val="both"/>
        <w:rPr>
          <w:rFonts w:ascii="Arial" w:hAnsi="Arial" w:cs="Arial"/>
          <w:sz w:val="20"/>
          <w:szCs w:val="20"/>
        </w:rPr>
      </w:pPr>
      <w:r w:rsidRPr="003A0EE8">
        <w:rPr>
          <w:rFonts w:ascii="Arial" w:hAnsi="Arial" w:cs="Arial"/>
          <w:sz w:val="20"/>
          <w:szCs w:val="20"/>
        </w:rPr>
        <w:t>-</w:t>
      </w:r>
      <w:r w:rsidR="003503B6">
        <w:rPr>
          <w:rFonts w:ascii="Arial" w:hAnsi="Arial" w:cs="Arial"/>
          <w:sz w:val="20"/>
          <w:szCs w:val="20"/>
        </w:rPr>
        <w:t> </w:t>
      </w:r>
      <w:r w:rsidRPr="003A0EE8">
        <w:rPr>
          <w:rFonts w:ascii="Arial" w:hAnsi="Arial" w:cs="Arial"/>
          <w:sz w:val="20"/>
          <w:szCs w:val="20"/>
        </w:rPr>
        <w:t xml:space="preserve">mechaniczne malowanie farbą akrylową do poziomego oznakowania dróg, linii segregacyjnych </w:t>
      </w:r>
      <w:r w:rsidRPr="003A0EE8">
        <w:rPr>
          <w:rFonts w:ascii="Arial" w:hAnsi="Arial" w:cs="Arial"/>
          <w:sz w:val="20"/>
          <w:szCs w:val="20"/>
        </w:rPr>
        <w:br/>
        <w:t>i krawędziowych przerywanych - cienkowarstwowych;</w:t>
      </w:r>
    </w:p>
    <w:p w14:paraId="70AD6AD2" w14:textId="5DCE181C" w:rsidR="003A0EE8" w:rsidRPr="003A0EE8" w:rsidRDefault="003A0EE8" w:rsidP="003503B6">
      <w:pPr>
        <w:pStyle w:val="Akapitzlist"/>
        <w:spacing w:line="276" w:lineRule="auto"/>
        <w:ind w:left="709" w:right="-2" w:hanging="142"/>
        <w:jc w:val="both"/>
        <w:rPr>
          <w:rFonts w:ascii="Arial" w:hAnsi="Arial" w:cs="Arial"/>
          <w:sz w:val="20"/>
          <w:szCs w:val="20"/>
        </w:rPr>
      </w:pPr>
      <w:r w:rsidRPr="003A0EE8">
        <w:rPr>
          <w:rFonts w:ascii="Arial" w:hAnsi="Arial" w:cs="Arial"/>
          <w:sz w:val="20"/>
          <w:szCs w:val="20"/>
        </w:rPr>
        <w:t>-</w:t>
      </w:r>
      <w:r w:rsidR="003503B6">
        <w:rPr>
          <w:rFonts w:ascii="Arial" w:hAnsi="Arial" w:cs="Arial"/>
          <w:sz w:val="20"/>
          <w:szCs w:val="20"/>
        </w:rPr>
        <w:t> </w:t>
      </w:r>
      <w:r w:rsidRPr="003A0EE8">
        <w:rPr>
          <w:rFonts w:ascii="Arial" w:hAnsi="Arial" w:cs="Arial"/>
          <w:sz w:val="20"/>
          <w:szCs w:val="20"/>
        </w:rPr>
        <w:t xml:space="preserve">ręczne malowanie farbą akrylową do poziomego oznakowania dróg, linii segregacyjnych </w:t>
      </w:r>
      <w:r w:rsidR="003503B6">
        <w:rPr>
          <w:rFonts w:ascii="Arial" w:hAnsi="Arial" w:cs="Arial"/>
          <w:sz w:val="20"/>
          <w:szCs w:val="20"/>
        </w:rPr>
        <w:br/>
      </w:r>
      <w:r w:rsidRPr="003A0EE8">
        <w:rPr>
          <w:rFonts w:ascii="Arial" w:hAnsi="Arial" w:cs="Arial"/>
          <w:sz w:val="20"/>
          <w:szCs w:val="20"/>
        </w:rPr>
        <w:t>i krawędziowych przerywanych - cienkowarstwowych;</w:t>
      </w:r>
    </w:p>
    <w:p w14:paraId="47E7EC1B" w14:textId="467FDA55" w:rsidR="003A0EE8" w:rsidRPr="003A0EE8" w:rsidRDefault="003A0EE8" w:rsidP="003503B6">
      <w:pPr>
        <w:pStyle w:val="Akapitzlist"/>
        <w:spacing w:line="276" w:lineRule="auto"/>
        <w:ind w:left="709" w:right="-2" w:hanging="142"/>
        <w:jc w:val="both"/>
        <w:rPr>
          <w:rFonts w:ascii="Arial" w:hAnsi="Arial" w:cs="Arial"/>
          <w:sz w:val="20"/>
          <w:szCs w:val="20"/>
        </w:rPr>
      </w:pPr>
      <w:r w:rsidRPr="003A0EE8">
        <w:rPr>
          <w:rFonts w:ascii="Arial" w:hAnsi="Arial" w:cs="Arial"/>
          <w:sz w:val="20"/>
          <w:szCs w:val="20"/>
        </w:rPr>
        <w:t>-</w:t>
      </w:r>
      <w:r w:rsidR="003503B6">
        <w:rPr>
          <w:rFonts w:ascii="Arial" w:hAnsi="Arial" w:cs="Arial"/>
          <w:sz w:val="20"/>
          <w:szCs w:val="20"/>
        </w:rPr>
        <w:t> </w:t>
      </w:r>
      <w:r w:rsidRPr="003A0EE8">
        <w:rPr>
          <w:rFonts w:ascii="Arial" w:hAnsi="Arial" w:cs="Arial"/>
          <w:sz w:val="20"/>
          <w:szCs w:val="20"/>
        </w:rPr>
        <w:t xml:space="preserve">mechaniczne malowanie farbą akrylową do poziomego oznakowania dróg, linii na skrzyżowaniach </w:t>
      </w:r>
      <w:r w:rsidR="003503B6">
        <w:rPr>
          <w:rFonts w:ascii="Arial" w:hAnsi="Arial" w:cs="Arial"/>
          <w:sz w:val="20"/>
          <w:szCs w:val="20"/>
        </w:rPr>
        <w:br/>
      </w:r>
      <w:r w:rsidRPr="003A0EE8">
        <w:rPr>
          <w:rFonts w:ascii="Arial" w:hAnsi="Arial" w:cs="Arial"/>
          <w:sz w:val="20"/>
          <w:szCs w:val="20"/>
        </w:rPr>
        <w:t>i pasów na przejściach dla pieszych – cienkowarstwowych;</w:t>
      </w:r>
    </w:p>
    <w:p w14:paraId="27599E5A" w14:textId="60C7745D" w:rsidR="003A0EE8" w:rsidRPr="003A0EE8" w:rsidRDefault="003A0EE8" w:rsidP="003503B6">
      <w:pPr>
        <w:pStyle w:val="Akapitzlist"/>
        <w:spacing w:line="276" w:lineRule="auto"/>
        <w:ind w:left="709" w:right="-2" w:hanging="142"/>
        <w:jc w:val="both"/>
        <w:rPr>
          <w:rFonts w:ascii="Arial" w:hAnsi="Arial" w:cs="Arial"/>
          <w:sz w:val="20"/>
          <w:szCs w:val="20"/>
        </w:rPr>
      </w:pPr>
      <w:r w:rsidRPr="003A0EE8">
        <w:rPr>
          <w:rFonts w:ascii="Arial" w:hAnsi="Arial" w:cs="Arial"/>
          <w:sz w:val="20"/>
          <w:szCs w:val="20"/>
        </w:rPr>
        <w:t>-</w:t>
      </w:r>
      <w:r w:rsidR="003503B6">
        <w:rPr>
          <w:rFonts w:ascii="Arial" w:hAnsi="Arial" w:cs="Arial"/>
          <w:sz w:val="20"/>
          <w:szCs w:val="20"/>
        </w:rPr>
        <w:t> </w:t>
      </w:r>
      <w:r w:rsidRPr="003A0EE8">
        <w:rPr>
          <w:rFonts w:ascii="Arial" w:hAnsi="Arial" w:cs="Arial"/>
          <w:sz w:val="20"/>
          <w:szCs w:val="20"/>
        </w:rPr>
        <w:t xml:space="preserve">ręczne malowanie farbą akrylową do poziomego oznakowania dróg, linii na skrzyżowaniach </w:t>
      </w:r>
      <w:r w:rsidRPr="003A0EE8">
        <w:rPr>
          <w:rFonts w:ascii="Arial" w:hAnsi="Arial" w:cs="Arial"/>
          <w:sz w:val="20"/>
          <w:szCs w:val="20"/>
        </w:rPr>
        <w:br/>
        <w:t>i pasów na przejściach dla pieszych – cienkowarstwowych;</w:t>
      </w:r>
    </w:p>
    <w:p w14:paraId="341CB4AB" w14:textId="5EC7F1F8" w:rsidR="003A0EE8" w:rsidRPr="003A0EE8" w:rsidRDefault="003A0EE8" w:rsidP="003503B6">
      <w:pPr>
        <w:pStyle w:val="Akapitzlist"/>
        <w:spacing w:line="276" w:lineRule="auto"/>
        <w:ind w:left="709" w:right="-2" w:hanging="142"/>
        <w:jc w:val="both"/>
        <w:rPr>
          <w:rFonts w:ascii="Arial" w:hAnsi="Arial" w:cs="Arial"/>
          <w:sz w:val="20"/>
          <w:szCs w:val="20"/>
        </w:rPr>
      </w:pPr>
      <w:r w:rsidRPr="003A0EE8">
        <w:rPr>
          <w:rFonts w:ascii="Arial" w:hAnsi="Arial" w:cs="Arial"/>
          <w:sz w:val="20"/>
          <w:szCs w:val="20"/>
        </w:rPr>
        <w:t>-</w:t>
      </w:r>
      <w:r w:rsidR="003503B6">
        <w:rPr>
          <w:rFonts w:ascii="Arial" w:hAnsi="Arial" w:cs="Arial"/>
          <w:sz w:val="20"/>
          <w:szCs w:val="20"/>
        </w:rPr>
        <w:t> </w:t>
      </w:r>
      <w:r w:rsidRPr="003A0EE8">
        <w:rPr>
          <w:rFonts w:ascii="Arial" w:hAnsi="Arial" w:cs="Arial"/>
          <w:sz w:val="20"/>
          <w:szCs w:val="20"/>
        </w:rPr>
        <w:t xml:space="preserve">ręczne malowanie farbą akrylową do poziomego oznakowania dróg, strzałek i innych symboli </w:t>
      </w:r>
      <w:r w:rsidRPr="003A0EE8">
        <w:rPr>
          <w:rFonts w:ascii="Arial" w:hAnsi="Arial" w:cs="Arial"/>
          <w:sz w:val="20"/>
          <w:szCs w:val="20"/>
        </w:rPr>
        <w:br/>
        <w:t>na jezdni - cienkowarstwowych;</w:t>
      </w:r>
    </w:p>
    <w:p w14:paraId="4C4BD305" w14:textId="379A9D4C" w:rsidR="003A0EE8" w:rsidRPr="003A0EE8" w:rsidRDefault="003A0EE8" w:rsidP="003503B6">
      <w:pPr>
        <w:pStyle w:val="Akapitzlist"/>
        <w:spacing w:line="276" w:lineRule="auto"/>
        <w:ind w:left="709" w:right="-2" w:hanging="142"/>
        <w:jc w:val="both"/>
        <w:rPr>
          <w:rFonts w:ascii="Arial" w:hAnsi="Arial" w:cs="Arial"/>
          <w:sz w:val="20"/>
          <w:szCs w:val="20"/>
        </w:rPr>
      </w:pPr>
      <w:r w:rsidRPr="003A0EE8">
        <w:rPr>
          <w:rFonts w:ascii="Arial" w:hAnsi="Arial" w:cs="Arial"/>
          <w:sz w:val="20"/>
          <w:szCs w:val="20"/>
        </w:rPr>
        <w:t>-</w:t>
      </w:r>
      <w:r w:rsidR="003503B6">
        <w:rPr>
          <w:rFonts w:ascii="Arial" w:hAnsi="Arial" w:cs="Arial"/>
          <w:sz w:val="20"/>
          <w:szCs w:val="20"/>
        </w:rPr>
        <w:t> </w:t>
      </w:r>
      <w:r w:rsidRPr="003A0EE8">
        <w:rPr>
          <w:rFonts w:ascii="Arial" w:hAnsi="Arial" w:cs="Arial"/>
          <w:sz w:val="20"/>
          <w:szCs w:val="20"/>
        </w:rPr>
        <w:t xml:space="preserve">wykonanie malowania farbą akrylową do poziomego oznakowania dróg, linii segregacyjnych </w:t>
      </w:r>
      <w:r w:rsidRPr="003A0EE8">
        <w:rPr>
          <w:rFonts w:ascii="Arial" w:hAnsi="Arial" w:cs="Arial"/>
          <w:sz w:val="20"/>
          <w:szCs w:val="20"/>
        </w:rPr>
        <w:br/>
        <w:t>i krawędziowych, pasów na przejściach dla pieszych, strzałek i innych symboli na jezdni</w:t>
      </w:r>
    </w:p>
    <w:p w14:paraId="13EB4AEC" w14:textId="41913D28" w:rsidR="003A0EE8" w:rsidRPr="003A0EE8" w:rsidRDefault="003A0EE8" w:rsidP="003503B6">
      <w:pPr>
        <w:pStyle w:val="Akapitzlist"/>
        <w:spacing w:line="276" w:lineRule="auto"/>
        <w:ind w:left="709" w:right="-2" w:hanging="142"/>
        <w:jc w:val="both"/>
        <w:rPr>
          <w:rFonts w:ascii="Arial" w:hAnsi="Arial" w:cs="Arial"/>
          <w:sz w:val="20"/>
          <w:szCs w:val="20"/>
        </w:rPr>
      </w:pPr>
      <w:r w:rsidRPr="003A0EE8">
        <w:rPr>
          <w:rFonts w:ascii="Arial" w:hAnsi="Arial" w:cs="Arial"/>
          <w:sz w:val="20"/>
          <w:szCs w:val="20"/>
        </w:rPr>
        <w:t>-</w:t>
      </w:r>
      <w:r w:rsidR="003503B6">
        <w:rPr>
          <w:rFonts w:ascii="Arial" w:hAnsi="Arial" w:cs="Arial"/>
          <w:sz w:val="20"/>
          <w:szCs w:val="20"/>
        </w:rPr>
        <w:t> </w:t>
      </w:r>
      <w:r w:rsidRPr="003A0EE8">
        <w:rPr>
          <w:rFonts w:ascii="Arial" w:hAnsi="Arial" w:cs="Arial"/>
          <w:sz w:val="20"/>
          <w:szCs w:val="20"/>
        </w:rPr>
        <w:t>cienkowarstwowych w ramach robót interwencyjnych;</w:t>
      </w:r>
    </w:p>
    <w:p w14:paraId="44A60CFC" w14:textId="7BE40B7B" w:rsidR="003A0EE8" w:rsidRPr="003A0EE8" w:rsidRDefault="003A0EE8" w:rsidP="003503B6">
      <w:pPr>
        <w:pStyle w:val="Akapitzlist"/>
        <w:spacing w:line="276" w:lineRule="auto"/>
        <w:ind w:left="709" w:right="-2" w:hanging="142"/>
        <w:jc w:val="both"/>
        <w:rPr>
          <w:rFonts w:ascii="Arial" w:hAnsi="Arial" w:cs="Arial"/>
          <w:sz w:val="20"/>
          <w:szCs w:val="20"/>
        </w:rPr>
      </w:pPr>
      <w:r w:rsidRPr="003A0EE8">
        <w:rPr>
          <w:rFonts w:ascii="Arial" w:hAnsi="Arial" w:cs="Arial"/>
          <w:sz w:val="20"/>
          <w:szCs w:val="20"/>
        </w:rPr>
        <w:t>-</w:t>
      </w:r>
      <w:r w:rsidR="003503B6">
        <w:rPr>
          <w:rFonts w:ascii="Arial" w:hAnsi="Arial" w:cs="Arial"/>
          <w:sz w:val="20"/>
          <w:szCs w:val="20"/>
        </w:rPr>
        <w:t> </w:t>
      </w:r>
      <w:r w:rsidRPr="003A0EE8">
        <w:rPr>
          <w:rFonts w:ascii="Arial" w:hAnsi="Arial" w:cs="Arial"/>
          <w:sz w:val="20"/>
          <w:szCs w:val="20"/>
        </w:rPr>
        <w:t>wykonanie oznakowania poziomego na zimno za pomocą mas chemoutwardzalnych grubowarstwowych - oznakowanie masą grubowarstwową strukturalną;</w:t>
      </w:r>
    </w:p>
    <w:p w14:paraId="314D03CD" w14:textId="769979B9" w:rsidR="003A0EE8" w:rsidRPr="003A0EE8" w:rsidRDefault="003A0EE8" w:rsidP="003503B6">
      <w:pPr>
        <w:pStyle w:val="Akapitzlist"/>
        <w:spacing w:line="276" w:lineRule="auto"/>
        <w:ind w:left="709" w:right="-2" w:hanging="142"/>
        <w:jc w:val="both"/>
        <w:rPr>
          <w:rFonts w:ascii="Arial" w:hAnsi="Arial" w:cs="Arial"/>
          <w:sz w:val="20"/>
          <w:szCs w:val="20"/>
        </w:rPr>
      </w:pPr>
      <w:r w:rsidRPr="003A0EE8">
        <w:rPr>
          <w:rFonts w:ascii="Arial" w:hAnsi="Arial" w:cs="Arial"/>
          <w:sz w:val="20"/>
          <w:szCs w:val="20"/>
        </w:rPr>
        <w:t>-</w:t>
      </w:r>
      <w:r w:rsidR="003503B6">
        <w:rPr>
          <w:rFonts w:ascii="Arial" w:hAnsi="Arial" w:cs="Arial"/>
          <w:sz w:val="20"/>
          <w:szCs w:val="20"/>
        </w:rPr>
        <w:t> </w:t>
      </w:r>
      <w:r w:rsidRPr="003A0EE8">
        <w:rPr>
          <w:rFonts w:ascii="Arial" w:hAnsi="Arial" w:cs="Arial"/>
          <w:sz w:val="20"/>
          <w:szCs w:val="20"/>
        </w:rPr>
        <w:t>frezowanie zamalowanej nawierzchni bitumicznej;</w:t>
      </w:r>
    </w:p>
    <w:p w14:paraId="7297AAA8" w14:textId="78DF9AC6" w:rsidR="003A0EE8" w:rsidRPr="003A0EE8" w:rsidRDefault="003A0EE8" w:rsidP="003503B6">
      <w:pPr>
        <w:pStyle w:val="Akapitzlist"/>
        <w:spacing w:line="276" w:lineRule="auto"/>
        <w:ind w:left="709" w:right="-2" w:hanging="142"/>
        <w:jc w:val="both"/>
        <w:rPr>
          <w:rFonts w:ascii="Arial" w:hAnsi="Arial" w:cs="Arial"/>
          <w:sz w:val="20"/>
          <w:szCs w:val="20"/>
        </w:rPr>
      </w:pPr>
      <w:r w:rsidRPr="003A0EE8">
        <w:rPr>
          <w:rFonts w:ascii="Arial" w:hAnsi="Arial" w:cs="Arial"/>
          <w:sz w:val="20"/>
          <w:szCs w:val="20"/>
        </w:rPr>
        <w:t>-</w:t>
      </w:r>
      <w:r w:rsidR="003503B6">
        <w:rPr>
          <w:rFonts w:ascii="Arial" w:hAnsi="Arial" w:cs="Arial"/>
          <w:sz w:val="20"/>
          <w:szCs w:val="20"/>
        </w:rPr>
        <w:t> </w:t>
      </w:r>
      <w:r w:rsidRPr="003A0EE8">
        <w:rPr>
          <w:rFonts w:ascii="Arial" w:hAnsi="Arial" w:cs="Arial"/>
          <w:sz w:val="20"/>
          <w:szCs w:val="20"/>
        </w:rPr>
        <w:t>stanowiska postoju dla pojazdów osób niepełnosprawnych o nawierzchni barwy niebieskiej;</w:t>
      </w:r>
    </w:p>
    <w:p w14:paraId="3F7AF168" w14:textId="3541A5C7" w:rsidR="003A0EE8" w:rsidRPr="003A0EE8" w:rsidRDefault="003A0EE8" w:rsidP="003503B6">
      <w:pPr>
        <w:pStyle w:val="Akapitzlist"/>
        <w:spacing w:line="276" w:lineRule="auto"/>
        <w:ind w:left="709" w:right="-2" w:hanging="142"/>
        <w:jc w:val="both"/>
        <w:rPr>
          <w:rFonts w:ascii="Arial" w:hAnsi="Arial" w:cs="Arial"/>
          <w:sz w:val="20"/>
          <w:szCs w:val="20"/>
        </w:rPr>
      </w:pPr>
      <w:r w:rsidRPr="003A0EE8">
        <w:rPr>
          <w:rFonts w:ascii="Arial" w:hAnsi="Arial" w:cs="Arial"/>
          <w:sz w:val="20"/>
          <w:szCs w:val="20"/>
        </w:rPr>
        <w:t>-</w:t>
      </w:r>
      <w:r w:rsidR="003503B6">
        <w:rPr>
          <w:rFonts w:ascii="Arial" w:hAnsi="Arial" w:cs="Arial"/>
          <w:sz w:val="20"/>
          <w:szCs w:val="20"/>
        </w:rPr>
        <w:t> </w:t>
      </w:r>
      <w:r w:rsidRPr="003A0EE8">
        <w:rPr>
          <w:rFonts w:ascii="Arial" w:hAnsi="Arial" w:cs="Arial"/>
          <w:sz w:val="20"/>
          <w:szCs w:val="20"/>
        </w:rPr>
        <w:t xml:space="preserve">oznakowanie poziome przejazdu rowerowego - kolor czerwony. </w:t>
      </w:r>
    </w:p>
    <w:p w14:paraId="6A8BFEB7" w14:textId="77777777" w:rsidR="003A0EE8" w:rsidRPr="003A0EE8" w:rsidRDefault="003A0EE8" w:rsidP="003A0EE8">
      <w:pPr>
        <w:widowControl w:val="0"/>
        <w:suppressAutoHyphens/>
        <w:overflowPunct w:val="0"/>
        <w:autoSpaceDE w:val="0"/>
        <w:autoSpaceDN w:val="0"/>
        <w:adjustRightInd w:val="0"/>
        <w:spacing w:after="0"/>
        <w:ind w:left="357"/>
        <w:jc w:val="both"/>
        <w:textAlignment w:val="baseline"/>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Szczegółowy opis zakresu zamówienia zawiera także wzór kosztorysu ofertowego.</w:t>
      </w:r>
    </w:p>
    <w:p w14:paraId="17B7ADD1" w14:textId="77777777" w:rsidR="003A0EE8" w:rsidRPr="003A0EE8" w:rsidRDefault="003A0EE8" w:rsidP="00040247">
      <w:pPr>
        <w:widowControl w:val="0"/>
        <w:numPr>
          <w:ilvl w:val="3"/>
          <w:numId w:val="50"/>
        </w:numPr>
        <w:suppressAutoHyphens/>
        <w:spacing w:after="0" w:line="300" w:lineRule="auto"/>
        <w:ind w:left="284"/>
        <w:contextualSpacing/>
        <w:jc w:val="both"/>
        <w:rPr>
          <w:rFonts w:ascii="Arial" w:eastAsia="Lucida Sans Unicode" w:hAnsi="Arial" w:cs="Arial"/>
          <w:caps/>
          <w:kern w:val="1"/>
          <w:sz w:val="20"/>
          <w:szCs w:val="20"/>
          <w:u w:val="single"/>
          <w:lang w:eastAsia="pl-PL"/>
        </w:rPr>
      </w:pPr>
      <w:r w:rsidRPr="003A0EE8">
        <w:rPr>
          <w:rFonts w:ascii="Arial" w:eastAsia="Lucida Sans Unicode" w:hAnsi="Arial" w:cs="Arial"/>
          <w:kern w:val="1"/>
          <w:sz w:val="20"/>
          <w:szCs w:val="20"/>
          <w:lang w:eastAsia="pl-PL"/>
        </w:rPr>
        <w:t xml:space="preserve">Zamawiający dopuszcza możliwość wystąpienia w trakcie realizacji przedmiotu umowy konieczności wykonania prac zamiennych w stosunku do przewidzianych kosztorysem </w:t>
      </w:r>
      <w:r w:rsidRPr="003A0EE8">
        <w:rPr>
          <w:rFonts w:ascii="Arial" w:eastAsia="Lucida Sans Unicode" w:hAnsi="Arial" w:cs="Arial"/>
          <w:color w:val="000000"/>
          <w:kern w:val="1"/>
          <w:sz w:val="20"/>
          <w:szCs w:val="20"/>
          <w:lang w:eastAsia="pl-PL"/>
        </w:rPr>
        <w:t>w sytuacji, gdy wykonanie tych prac będzie niezbędne do prawidłowego</w:t>
      </w:r>
      <w:r w:rsidRPr="003A0EE8">
        <w:rPr>
          <w:rFonts w:ascii="Arial" w:eastAsia="Lucida Sans Unicode" w:hAnsi="Arial" w:cs="Arial"/>
          <w:kern w:val="1"/>
          <w:sz w:val="20"/>
          <w:szCs w:val="20"/>
          <w:lang w:eastAsia="pl-PL"/>
        </w:rPr>
        <w:t xml:space="preserve"> tj. zgodnego z zasadami wiedzy technicznej i obowiązującymi na dzień odbioru prac przepisami wykonania przedmiotu umowy.</w:t>
      </w:r>
    </w:p>
    <w:p w14:paraId="7C93DDA6" w14:textId="77777777" w:rsidR="003A0EE8" w:rsidRPr="003A0EE8" w:rsidRDefault="003A0EE8" w:rsidP="00040247">
      <w:pPr>
        <w:widowControl w:val="0"/>
        <w:numPr>
          <w:ilvl w:val="3"/>
          <w:numId w:val="50"/>
        </w:numPr>
        <w:suppressAutoHyphens/>
        <w:spacing w:after="0" w:line="300" w:lineRule="auto"/>
        <w:ind w:left="284"/>
        <w:contextualSpacing/>
        <w:jc w:val="both"/>
        <w:rPr>
          <w:rFonts w:ascii="Arial" w:eastAsia="Lucida Sans Unicode" w:hAnsi="Arial" w:cs="Arial"/>
          <w:caps/>
          <w:kern w:val="1"/>
          <w:sz w:val="20"/>
          <w:szCs w:val="20"/>
          <w:u w:val="single"/>
          <w:lang w:eastAsia="pl-PL"/>
        </w:rPr>
      </w:pPr>
      <w:r w:rsidRPr="003A0EE8">
        <w:rPr>
          <w:rFonts w:ascii="Arial" w:eastAsia="Lucida Sans Unicode" w:hAnsi="Arial" w:cs="Arial"/>
          <w:kern w:val="1"/>
          <w:sz w:val="20"/>
          <w:szCs w:val="20"/>
          <w:lang w:eastAsia="pl-PL"/>
        </w:rPr>
        <w:t xml:space="preserve">Przewiduje się także możliwość ograniczenia zakresu rzeczowego przedmiotu umowy, w sytuacji gdy wykonanie danych prac będzie zbędne do prawidłowego, tj. zgodnego z zasadami wiedzy technicznej              </w:t>
      </w:r>
      <w:r w:rsidRPr="003A0EE8">
        <w:rPr>
          <w:rFonts w:ascii="Arial" w:eastAsia="Lucida Sans Unicode" w:hAnsi="Arial" w:cs="Arial"/>
          <w:kern w:val="1"/>
          <w:sz w:val="20"/>
          <w:szCs w:val="20"/>
          <w:lang w:eastAsia="pl-PL"/>
        </w:rPr>
        <w:lastRenderedPageBreak/>
        <w:t>i obowiązującymi na dzień odbioru prac przepisami prawa, wykonania przedmiotu umowy. Prace takie              w dalszej części umowy nazywane są pracami zaniechanymi.</w:t>
      </w:r>
    </w:p>
    <w:p w14:paraId="4FAB2862" w14:textId="77777777" w:rsidR="003A0EE8" w:rsidRPr="003A0EE8" w:rsidRDefault="003A0EE8" w:rsidP="00040247">
      <w:pPr>
        <w:widowControl w:val="0"/>
        <w:numPr>
          <w:ilvl w:val="3"/>
          <w:numId w:val="50"/>
        </w:numPr>
        <w:suppressAutoHyphens/>
        <w:spacing w:after="0" w:line="300" w:lineRule="auto"/>
        <w:ind w:left="284"/>
        <w:contextualSpacing/>
        <w:jc w:val="both"/>
        <w:rPr>
          <w:rFonts w:ascii="Arial" w:eastAsia="Lucida Sans Unicode" w:hAnsi="Arial" w:cs="Arial"/>
          <w:caps/>
          <w:kern w:val="1"/>
          <w:sz w:val="20"/>
          <w:szCs w:val="20"/>
          <w:u w:val="single"/>
          <w:lang w:eastAsia="pl-PL"/>
        </w:rPr>
      </w:pPr>
      <w:r w:rsidRPr="003A0EE8">
        <w:rPr>
          <w:rFonts w:ascii="Arial" w:eastAsia="Lucida Sans Unicode" w:hAnsi="Arial" w:cs="Arial"/>
          <w:kern w:val="1"/>
          <w:sz w:val="20"/>
          <w:szCs w:val="20"/>
          <w:lang w:eastAsia="pl-PL"/>
        </w:rPr>
        <w:t>Realizacja prac winna być prowadzona zgodnie z obowiązującymi przepisami, polskimi normami               i zasadami wiedzy technicznej oraz należytą starannością w ich wykonywaniu, bezpieczeństwem, dobrą jakością i właściwą organizacją.</w:t>
      </w:r>
    </w:p>
    <w:p w14:paraId="743913D6" w14:textId="77777777" w:rsidR="003A0EE8" w:rsidRPr="003A0EE8" w:rsidRDefault="003A0EE8" w:rsidP="003A0EE8">
      <w:pPr>
        <w:autoSpaceDE w:val="0"/>
        <w:autoSpaceDN w:val="0"/>
        <w:adjustRightInd w:val="0"/>
        <w:spacing w:after="0" w:line="300" w:lineRule="auto"/>
        <w:jc w:val="center"/>
        <w:rPr>
          <w:rFonts w:ascii="Arial" w:hAnsi="Arial" w:cs="Arial"/>
          <w:sz w:val="20"/>
          <w:szCs w:val="20"/>
        </w:rPr>
      </w:pPr>
      <w:r w:rsidRPr="003A0EE8">
        <w:rPr>
          <w:rFonts w:ascii="Arial" w:hAnsi="Arial" w:cs="Arial"/>
          <w:sz w:val="20"/>
          <w:szCs w:val="20"/>
        </w:rPr>
        <w:t>§ 2</w:t>
      </w:r>
    </w:p>
    <w:p w14:paraId="4CBAE995" w14:textId="77777777" w:rsidR="003A0EE8" w:rsidRPr="003A0EE8" w:rsidRDefault="003A0EE8" w:rsidP="003A0EE8">
      <w:pPr>
        <w:autoSpaceDE w:val="0"/>
        <w:autoSpaceDN w:val="0"/>
        <w:adjustRightInd w:val="0"/>
        <w:spacing w:after="0" w:line="300" w:lineRule="auto"/>
        <w:jc w:val="both"/>
        <w:rPr>
          <w:rFonts w:ascii="Arial" w:hAnsi="Arial" w:cs="Arial"/>
          <w:sz w:val="20"/>
          <w:szCs w:val="20"/>
        </w:rPr>
      </w:pPr>
    </w:p>
    <w:p w14:paraId="399FE840" w14:textId="77777777" w:rsidR="003A0EE8" w:rsidRPr="003A0EE8" w:rsidRDefault="003A0EE8" w:rsidP="00040247">
      <w:pPr>
        <w:widowControl w:val="0"/>
        <w:numPr>
          <w:ilvl w:val="0"/>
          <w:numId w:val="52"/>
        </w:numPr>
        <w:suppressAutoHyphens/>
        <w:spacing w:after="0" w:line="300" w:lineRule="auto"/>
        <w:ind w:left="425" w:hanging="357"/>
        <w:contextualSpacing/>
        <w:jc w:val="both"/>
        <w:rPr>
          <w:rFonts w:ascii="Arial" w:eastAsia="Lucida Sans Unicode" w:hAnsi="Arial" w:cs="Arial"/>
          <w:color w:val="FF0000"/>
          <w:kern w:val="1"/>
          <w:sz w:val="20"/>
          <w:szCs w:val="20"/>
          <w:lang w:eastAsia="pl-PL"/>
        </w:rPr>
      </w:pPr>
      <w:r w:rsidRPr="003A0EE8">
        <w:rPr>
          <w:rFonts w:ascii="Arial" w:eastAsia="Lucida Sans Unicode" w:hAnsi="Arial" w:cs="Arial"/>
          <w:color w:val="000000"/>
          <w:kern w:val="1"/>
          <w:sz w:val="20"/>
          <w:szCs w:val="20"/>
          <w:lang w:eastAsia="pl-PL"/>
        </w:rPr>
        <w:t>Powołuje się Przedstawiciela Zamawiającego w osobie …………, w zastępstwie której upoważnionym do wykonania obowiązków Przedstawiciela Zamawiającego jest ……………. .</w:t>
      </w:r>
    </w:p>
    <w:p w14:paraId="469DA109" w14:textId="77777777" w:rsidR="003A0EE8" w:rsidRPr="003A0EE8" w:rsidRDefault="003A0EE8" w:rsidP="00040247">
      <w:pPr>
        <w:numPr>
          <w:ilvl w:val="0"/>
          <w:numId w:val="52"/>
        </w:numPr>
        <w:autoSpaceDE w:val="0"/>
        <w:autoSpaceDN w:val="0"/>
        <w:adjustRightInd w:val="0"/>
        <w:spacing w:after="0" w:line="300" w:lineRule="auto"/>
        <w:ind w:left="425" w:hanging="357"/>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 xml:space="preserve">Osoba do kierowania i koordynacji spraw związanych z realizacją umowy ze strony Wykonawcy: </w:t>
      </w:r>
      <w:r w:rsidRPr="003A0EE8">
        <w:rPr>
          <w:rFonts w:ascii="Arial" w:eastAsia="Lucida Sans Unicode" w:hAnsi="Arial" w:cs="Arial"/>
          <w:color w:val="000000"/>
          <w:kern w:val="1"/>
          <w:sz w:val="20"/>
          <w:szCs w:val="20"/>
          <w:lang w:eastAsia="pl-PL"/>
        </w:rPr>
        <w:t>………………….</w:t>
      </w:r>
    </w:p>
    <w:p w14:paraId="2837C28B" w14:textId="77777777" w:rsidR="003A0EE8" w:rsidRPr="003A0EE8" w:rsidRDefault="003A0EE8" w:rsidP="003A0EE8">
      <w:pPr>
        <w:autoSpaceDE w:val="0"/>
        <w:autoSpaceDN w:val="0"/>
        <w:adjustRightInd w:val="0"/>
        <w:spacing w:after="0" w:line="300" w:lineRule="auto"/>
        <w:jc w:val="center"/>
        <w:rPr>
          <w:rFonts w:ascii="Arial" w:hAnsi="Arial" w:cs="Arial"/>
          <w:sz w:val="20"/>
          <w:szCs w:val="20"/>
        </w:rPr>
      </w:pPr>
      <w:r w:rsidRPr="003A0EE8">
        <w:rPr>
          <w:rFonts w:ascii="Arial" w:hAnsi="Arial" w:cs="Arial"/>
          <w:sz w:val="20"/>
          <w:szCs w:val="20"/>
        </w:rPr>
        <w:t>§ 3</w:t>
      </w:r>
    </w:p>
    <w:p w14:paraId="7E2F1407" w14:textId="77777777" w:rsidR="003A0EE8" w:rsidRPr="003A0EE8" w:rsidRDefault="003A0EE8" w:rsidP="003A0EE8">
      <w:pPr>
        <w:autoSpaceDE w:val="0"/>
        <w:autoSpaceDN w:val="0"/>
        <w:adjustRightInd w:val="0"/>
        <w:spacing w:after="0" w:line="300" w:lineRule="auto"/>
        <w:jc w:val="center"/>
        <w:rPr>
          <w:rFonts w:ascii="Arial" w:hAnsi="Arial" w:cs="Arial"/>
          <w:sz w:val="20"/>
          <w:szCs w:val="20"/>
        </w:rPr>
      </w:pPr>
    </w:p>
    <w:p w14:paraId="6F203FF5" w14:textId="77777777" w:rsidR="003A0EE8" w:rsidRPr="003A0EE8" w:rsidRDefault="003A0EE8" w:rsidP="00040247">
      <w:pPr>
        <w:widowControl w:val="0"/>
        <w:numPr>
          <w:ilvl w:val="3"/>
          <w:numId w:val="51"/>
        </w:numPr>
        <w:tabs>
          <w:tab w:val="num" w:pos="709"/>
        </w:tabs>
        <w:suppressAutoHyphens/>
        <w:spacing w:after="0" w:line="300" w:lineRule="auto"/>
        <w:ind w:left="284"/>
        <w:contextualSpacing/>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Do obowiązków Wykonawcy należą w szczególności:</w:t>
      </w:r>
    </w:p>
    <w:p w14:paraId="43429E1A" w14:textId="77777777" w:rsidR="003A0EE8" w:rsidRPr="003A0EE8" w:rsidRDefault="003A0EE8" w:rsidP="00040247">
      <w:pPr>
        <w:numPr>
          <w:ilvl w:val="0"/>
          <w:numId w:val="53"/>
        </w:numPr>
        <w:tabs>
          <w:tab w:val="num" w:pos="709"/>
        </w:tabs>
        <w:spacing w:after="0" w:line="300" w:lineRule="auto"/>
        <w:ind w:left="709" w:hanging="284"/>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odebranie terenu prac, właściwe oznakowanie i zabezpieczenie, a także przygotowanie do potrzeb prac,</w:t>
      </w:r>
    </w:p>
    <w:p w14:paraId="6DB82E46" w14:textId="77777777" w:rsidR="003A0EE8" w:rsidRPr="003A0EE8" w:rsidRDefault="003A0EE8" w:rsidP="00040247">
      <w:pPr>
        <w:numPr>
          <w:ilvl w:val="0"/>
          <w:numId w:val="53"/>
        </w:numPr>
        <w:tabs>
          <w:tab w:val="num" w:pos="709"/>
        </w:tabs>
        <w:spacing w:after="0" w:line="300" w:lineRule="auto"/>
        <w:ind w:left="709" w:hanging="283"/>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 xml:space="preserve">zabezpieczenie ewentualnych dostaw mediów dla potrzeb prac i pokrycie kosztów energii, zużycia wody i odprowadzenia ścieków, </w:t>
      </w:r>
    </w:p>
    <w:p w14:paraId="4DD423AC" w14:textId="77777777" w:rsidR="003A0EE8" w:rsidRPr="003A0EE8" w:rsidRDefault="003A0EE8" w:rsidP="00040247">
      <w:pPr>
        <w:numPr>
          <w:ilvl w:val="0"/>
          <w:numId w:val="53"/>
        </w:numPr>
        <w:tabs>
          <w:tab w:val="num" w:pos="709"/>
        </w:tabs>
        <w:spacing w:after="0" w:line="300" w:lineRule="auto"/>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zabezpieczenie dostaw odpowiednich materiałów i urządzeń,</w:t>
      </w:r>
    </w:p>
    <w:p w14:paraId="5E695B38" w14:textId="77777777" w:rsidR="003A0EE8" w:rsidRPr="003A0EE8" w:rsidRDefault="003A0EE8" w:rsidP="00040247">
      <w:pPr>
        <w:numPr>
          <w:ilvl w:val="0"/>
          <w:numId w:val="53"/>
        </w:numPr>
        <w:tabs>
          <w:tab w:val="num" w:pos="709"/>
        </w:tabs>
        <w:spacing w:after="0" w:line="300" w:lineRule="auto"/>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uzgodnienie materiałów i urządzeń z Zamawiającym przed ich wbudowaniem,</w:t>
      </w:r>
    </w:p>
    <w:p w14:paraId="0ADD561A" w14:textId="77777777" w:rsidR="003A0EE8" w:rsidRPr="003A0EE8" w:rsidRDefault="003A0EE8" w:rsidP="00040247">
      <w:pPr>
        <w:numPr>
          <w:ilvl w:val="0"/>
          <w:numId w:val="53"/>
        </w:numPr>
        <w:tabs>
          <w:tab w:val="num" w:pos="709"/>
        </w:tabs>
        <w:spacing w:after="0" w:line="300" w:lineRule="auto"/>
        <w:ind w:left="709" w:hanging="283"/>
        <w:contextualSpacing/>
        <w:jc w:val="both"/>
        <w:rPr>
          <w:rFonts w:ascii="Arial" w:eastAsia="Lucida Sans Unicode" w:hAnsi="Arial" w:cs="Arial"/>
          <w:color w:val="000000" w:themeColor="text1"/>
          <w:kern w:val="1"/>
          <w:sz w:val="20"/>
          <w:szCs w:val="20"/>
          <w:lang w:eastAsia="pl-PL"/>
        </w:rPr>
      </w:pPr>
      <w:r w:rsidRPr="003A0EE8">
        <w:rPr>
          <w:rFonts w:ascii="Arial" w:eastAsia="Lucida Sans Unicode" w:hAnsi="Arial" w:cs="Arial"/>
          <w:color w:val="000000" w:themeColor="text1"/>
          <w:kern w:val="1"/>
          <w:sz w:val="20"/>
          <w:szCs w:val="20"/>
          <w:lang w:eastAsia="pl-PL"/>
        </w:rPr>
        <w:t>w ramach potrzeb zorganizowanie na terenie prac zaplecza socjalno-technicznego na okres                        i w rozmiarach koniecznych dla realizacji prac, w miejscu uzgodnionym z Zamawiającym,</w:t>
      </w:r>
    </w:p>
    <w:p w14:paraId="683CE65B" w14:textId="77777777" w:rsidR="003A0EE8" w:rsidRPr="003A0EE8" w:rsidRDefault="003A0EE8" w:rsidP="00040247">
      <w:pPr>
        <w:numPr>
          <w:ilvl w:val="0"/>
          <w:numId w:val="53"/>
        </w:numPr>
        <w:spacing w:after="0" w:line="300" w:lineRule="auto"/>
        <w:contextualSpacing/>
        <w:jc w:val="both"/>
        <w:rPr>
          <w:rFonts w:ascii="Arial" w:eastAsia="Lucida Sans Unicode" w:hAnsi="Arial" w:cs="Arial"/>
          <w:color w:val="000000" w:themeColor="text1"/>
          <w:kern w:val="1"/>
          <w:sz w:val="20"/>
          <w:szCs w:val="20"/>
          <w:lang w:eastAsia="pl-PL"/>
        </w:rPr>
      </w:pPr>
      <w:r w:rsidRPr="003A0EE8">
        <w:rPr>
          <w:rFonts w:ascii="Arial" w:eastAsia="Lucida Sans Unicode" w:hAnsi="Arial" w:cs="Arial"/>
          <w:color w:val="000000" w:themeColor="text1"/>
          <w:kern w:val="1"/>
          <w:sz w:val="20"/>
          <w:szCs w:val="20"/>
          <w:lang w:eastAsia="pl-PL"/>
        </w:rPr>
        <w:t xml:space="preserve">składowanie materiałów i urządzeń dochowując należytej staranności w niestwarzaniu przeszkód komunikacyjnych, a także na własny koszt usuwanie wszelkich odpadów oraz śmieci z terenu prac, przestrzegając przepisów obowiązujących w zakresie utylizacji odpadów, w szczególności przepisów ustawy z dnia 14 grudnia 2012 r. o odpadach </w:t>
      </w:r>
      <w:r w:rsidRPr="003A0EE8">
        <w:rPr>
          <w:rFonts w:ascii="Arial" w:eastAsia="Times New Roman" w:hAnsi="Arial" w:cs="Arial"/>
          <w:bCs/>
          <w:sz w:val="20"/>
          <w:szCs w:val="20"/>
        </w:rPr>
        <w:t>(</w:t>
      </w:r>
      <w:proofErr w:type="spellStart"/>
      <w:r w:rsidRPr="003A0EE8">
        <w:rPr>
          <w:rFonts w:ascii="Arial" w:hAnsi="Arial" w:cs="Arial"/>
          <w:sz w:val="20"/>
          <w:szCs w:val="20"/>
        </w:rPr>
        <w:t>t.j</w:t>
      </w:r>
      <w:proofErr w:type="spellEnd"/>
      <w:r w:rsidRPr="003A0EE8">
        <w:rPr>
          <w:rFonts w:ascii="Arial" w:hAnsi="Arial" w:cs="Arial"/>
          <w:sz w:val="20"/>
          <w:szCs w:val="20"/>
        </w:rPr>
        <w:t>. Dz. U. z 2019 r. poz. 701, 730, 1403, 1579, z 2020 r. poz. 150, 284, 322</w:t>
      </w:r>
      <w:r w:rsidRPr="003A0EE8">
        <w:rPr>
          <w:rFonts w:ascii="Arial" w:eastAsia="Lucida Sans Unicode" w:hAnsi="Arial" w:cs="Arial"/>
          <w:color w:val="000000" w:themeColor="text1"/>
          <w:kern w:val="1"/>
          <w:sz w:val="20"/>
          <w:szCs w:val="20"/>
          <w:lang w:eastAsia="pl-PL"/>
        </w:rPr>
        <w:t>),</w:t>
      </w:r>
    </w:p>
    <w:p w14:paraId="035E12C5" w14:textId="77777777" w:rsidR="003A0EE8" w:rsidRPr="003A0EE8" w:rsidRDefault="003A0EE8" w:rsidP="00040247">
      <w:pPr>
        <w:numPr>
          <w:ilvl w:val="0"/>
          <w:numId w:val="53"/>
        </w:numPr>
        <w:tabs>
          <w:tab w:val="num" w:pos="709"/>
        </w:tabs>
        <w:spacing w:after="0" w:line="300" w:lineRule="auto"/>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wykonanie przedmiotu umowy zgodnie z:</w:t>
      </w:r>
    </w:p>
    <w:p w14:paraId="4B02BDA6" w14:textId="77777777" w:rsidR="003A0EE8" w:rsidRPr="003A0EE8" w:rsidRDefault="003A0EE8" w:rsidP="00040247">
      <w:pPr>
        <w:numPr>
          <w:ilvl w:val="0"/>
          <w:numId w:val="35"/>
        </w:numPr>
        <w:tabs>
          <w:tab w:val="num" w:pos="993"/>
        </w:tabs>
        <w:spacing w:after="0" w:line="300" w:lineRule="auto"/>
        <w:ind w:left="993" w:hanging="284"/>
        <w:jc w:val="both"/>
        <w:rPr>
          <w:rFonts w:ascii="Arial" w:hAnsi="Arial" w:cs="Arial"/>
          <w:sz w:val="20"/>
          <w:szCs w:val="20"/>
        </w:rPr>
      </w:pPr>
      <w:r w:rsidRPr="003A0EE8">
        <w:rPr>
          <w:rFonts w:ascii="Arial" w:hAnsi="Arial" w:cs="Arial"/>
          <w:sz w:val="20"/>
          <w:szCs w:val="20"/>
        </w:rPr>
        <w:t>zasadami rzetelnej wiedzy technicznej,</w:t>
      </w:r>
    </w:p>
    <w:p w14:paraId="433257FB" w14:textId="77777777" w:rsidR="003A0EE8" w:rsidRPr="003A0EE8" w:rsidRDefault="003A0EE8" w:rsidP="00040247">
      <w:pPr>
        <w:numPr>
          <w:ilvl w:val="0"/>
          <w:numId w:val="35"/>
        </w:numPr>
        <w:tabs>
          <w:tab w:val="num" w:pos="993"/>
        </w:tabs>
        <w:spacing w:after="0" w:line="300" w:lineRule="auto"/>
        <w:ind w:left="993" w:hanging="284"/>
        <w:jc w:val="both"/>
        <w:rPr>
          <w:rFonts w:ascii="Arial" w:hAnsi="Arial" w:cs="Arial"/>
          <w:sz w:val="20"/>
          <w:szCs w:val="20"/>
        </w:rPr>
      </w:pPr>
      <w:r w:rsidRPr="003A0EE8">
        <w:rPr>
          <w:rFonts w:ascii="Arial" w:hAnsi="Arial" w:cs="Arial"/>
          <w:sz w:val="20"/>
          <w:szCs w:val="20"/>
        </w:rPr>
        <w:t>przepisami prawa,</w:t>
      </w:r>
    </w:p>
    <w:p w14:paraId="7D660761" w14:textId="77777777" w:rsidR="003A0EE8" w:rsidRPr="003A0EE8" w:rsidRDefault="003A0EE8" w:rsidP="00040247">
      <w:pPr>
        <w:numPr>
          <w:ilvl w:val="0"/>
          <w:numId w:val="35"/>
        </w:numPr>
        <w:tabs>
          <w:tab w:val="num" w:pos="993"/>
        </w:tabs>
        <w:spacing w:after="0" w:line="300" w:lineRule="auto"/>
        <w:ind w:left="993" w:hanging="284"/>
        <w:jc w:val="both"/>
        <w:rPr>
          <w:rFonts w:ascii="Arial" w:hAnsi="Arial" w:cs="Arial"/>
          <w:sz w:val="20"/>
          <w:szCs w:val="20"/>
        </w:rPr>
      </w:pPr>
      <w:r w:rsidRPr="003A0EE8">
        <w:rPr>
          <w:rFonts w:ascii="Arial" w:hAnsi="Arial" w:cs="Arial"/>
          <w:sz w:val="20"/>
          <w:szCs w:val="20"/>
        </w:rPr>
        <w:t>obowiązującymi standardami zabezpieczenia i bezpieczeństwa,</w:t>
      </w:r>
    </w:p>
    <w:p w14:paraId="4E361437" w14:textId="77777777" w:rsidR="003A0EE8" w:rsidRPr="003A0EE8" w:rsidRDefault="003A0EE8" w:rsidP="00040247">
      <w:pPr>
        <w:numPr>
          <w:ilvl w:val="0"/>
          <w:numId w:val="53"/>
        </w:numPr>
        <w:spacing w:after="0" w:line="300" w:lineRule="auto"/>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przerwanie prac na żądanie Zamawiającego oraz zabezpieczenie prac przed ich zniszczeniem,</w:t>
      </w:r>
    </w:p>
    <w:p w14:paraId="0BB2651D" w14:textId="77777777" w:rsidR="003A0EE8" w:rsidRPr="003A0EE8" w:rsidRDefault="003A0EE8" w:rsidP="00040247">
      <w:pPr>
        <w:numPr>
          <w:ilvl w:val="0"/>
          <w:numId w:val="53"/>
        </w:numPr>
        <w:spacing w:after="0" w:line="300" w:lineRule="auto"/>
        <w:contextualSpacing/>
        <w:jc w:val="both"/>
        <w:rPr>
          <w:rFonts w:ascii="Arial" w:eastAsia="Lucida Sans Unicode" w:hAnsi="Arial" w:cs="Arial"/>
          <w:color w:val="000000" w:themeColor="text1"/>
          <w:kern w:val="1"/>
          <w:sz w:val="20"/>
          <w:szCs w:val="20"/>
          <w:lang w:eastAsia="pl-PL"/>
        </w:rPr>
      </w:pPr>
      <w:r w:rsidRPr="003A0EE8">
        <w:rPr>
          <w:rFonts w:ascii="Arial" w:eastAsia="Lucida Sans Unicode" w:hAnsi="Arial" w:cs="Arial"/>
          <w:color w:val="000000" w:themeColor="text1"/>
          <w:kern w:val="1"/>
          <w:sz w:val="20"/>
          <w:szCs w:val="20"/>
          <w:lang w:eastAsia="pl-PL"/>
        </w:rPr>
        <w:t>przekazanie Zamawiającemu dokumentacji pozwalającej na ocenę prawidłowego wykonania prac zgłaszanych do odbioru, w tym deklaracji zgodności, atestów, certyfikatów zgodności                                z Polską Normą lub aprobatą techniczną,</w:t>
      </w:r>
    </w:p>
    <w:p w14:paraId="55DDC8EC" w14:textId="77777777" w:rsidR="003A0EE8" w:rsidRPr="003A0EE8" w:rsidRDefault="003A0EE8" w:rsidP="00040247">
      <w:pPr>
        <w:numPr>
          <w:ilvl w:val="0"/>
          <w:numId w:val="53"/>
        </w:numPr>
        <w:spacing w:after="0" w:line="300" w:lineRule="auto"/>
        <w:contextualSpacing/>
        <w:jc w:val="both"/>
        <w:rPr>
          <w:rFonts w:ascii="Arial" w:eastAsia="Lucida Sans Unicode" w:hAnsi="Arial" w:cs="Arial"/>
          <w:color w:val="000000" w:themeColor="text1"/>
          <w:kern w:val="1"/>
          <w:sz w:val="20"/>
          <w:szCs w:val="20"/>
          <w:lang w:eastAsia="pl-PL"/>
        </w:rPr>
      </w:pPr>
      <w:r w:rsidRPr="003A0EE8">
        <w:rPr>
          <w:rFonts w:ascii="Arial" w:eastAsia="Lucida Sans Unicode" w:hAnsi="Arial" w:cs="Arial"/>
          <w:color w:val="000000" w:themeColor="text1"/>
          <w:kern w:val="1"/>
          <w:sz w:val="20"/>
          <w:szCs w:val="20"/>
          <w:lang w:eastAsia="pl-PL"/>
        </w:rPr>
        <w:t>uporządkowanie terenu prac i przekazanie go Zamawiającemu w dniu odbioru prac,</w:t>
      </w:r>
    </w:p>
    <w:p w14:paraId="3871F933" w14:textId="77777777" w:rsidR="003A0EE8" w:rsidRPr="003A0EE8" w:rsidRDefault="003A0EE8" w:rsidP="00040247">
      <w:pPr>
        <w:numPr>
          <w:ilvl w:val="0"/>
          <w:numId w:val="53"/>
        </w:numPr>
        <w:spacing w:after="0" w:line="300" w:lineRule="auto"/>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zgłoszenie prac do odbioru,</w:t>
      </w:r>
    </w:p>
    <w:p w14:paraId="0771EFD9" w14:textId="77777777" w:rsidR="003A0EE8" w:rsidRPr="003A0EE8" w:rsidRDefault="003A0EE8" w:rsidP="00040247">
      <w:pPr>
        <w:numPr>
          <w:ilvl w:val="0"/>
          <w:numId w:val="53"/>
        </w:numPr>
        <w:spacing w:after="0" w:line="300" w:lineRule="auto"/>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natychmiastowe powiadomienie Zamawiającego o nieszczęśliwych wypadkach lub zagrożeniach na terenie prac,</w:t>
      </w:r>
    </w:p>
    <w:p w14:paraId="390B14E6" w14:textId="77777777" w:rsidR="003A0EE8" w:rsidRPr="003A0EE8" w:rsidRDefault="003A0EE8" w:rsidP="00040247">
      <w:pPr>
        <w:numPr>
          <w:ilvl w:val="0"/>
          <w:numId w:val="53"/>
        </w:numPr>
        <w:spacing w:after="0" w:line="300" w:lineRule="auto"/>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przestrzeganie przepisów BHP i ppoż.,</w:t>
      </w:r>
    </w:p>
    <w:p w14:paraId="792D96D0" w14:textId="77777777" w:rsidR="003A0EE8" w:rsidRPr="003A0EE8" w:rsidRDefault="003A0EE8" w:rsidP="00040247">
      <w:pPr>
        <w:numPr>
          <w:ilvl w:val="0"/>
          <w:numId w:val="53"/>
        </w:numPr>
        <w:spacing w:after="0" w:line="300" w:lineRule="auto"/>
        <w:contextualSpacing/>
        <w:jc w:val="both"/>
        <w:rPr>
          <w:rFonts w:ascii="Arial" w:eastAsia="Lucida Sans Unicode" w:hAnsi="Arial" w:cs="Arial"/>
          <w:kern w:val="1"/>
          <w:sz w:val="20"/>
          <w:szCs w:val="20"/>
          <w:lang w:eastAsia="pl-PL"/>
        </w:rPr>
      </w:pPr>
      <w:r w:rsidRPr="003A0EE8">
        <w:rPr>
          <w:rFonts w:ascii="Arial" w:eastAsia="Lucida Sans Unicode" w:hAnsi="Arial" w:cs="Arial"/>
          <w:color w:val="000000"/>
          <w:kern w:val="1"/>
          <w:sz w:val="20"/>
          <w:szCs w:val="20"/>
          <w:lang w:eastAsia="pl-PL"/>
        </w:rPr>
        <w:t>współpraca z Zamawiającym, w realizacji obowiązków wynikających z prawa administracyjnego będących następstwem realizacji przedmiotu umowy</w:t>
      </w:r>
      <w:r w:rsidRPr="003A0EE8">
        <w:rPr>
          <w:rFonts w:ascii="Arial" w:eastAsia="Lucida Sans Unicode" w:hAnsi="Arial" w:cs="Arial"/>
          <w:color w:val="000000" w:themeColor="text1"/>
          <w:kern w:val="1"/>
          <w:sz w:val="20"/>
          <w:szCs w:val="20"/>
          <w:lang w:eastAsia="pl-PL"/>
        </w:rPr>
        <w:t>,</w:t>
      </w:r>
    </w:p>
    <w:p w14:paraId="64FFB2E7" w14:textId="77777777" w:rsidR="003A0EE8" w:rsidRPr="003A0EE8" w:rsidRDefault="003A0EE8" w:rsidP="00040247">
      <w:pPr>
        <w:numPr>
          <w:ilvl w:val="0"/>
          <w:numId w:val="53"/>
        </w:numPr>
        <w:spacing w:after="0" w:line="300" w:lineRule="auto"/>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powstrzymywanie się od robót zakłócających ciszę nocną,</w:t>
      </w:r>
    </w:p>
    <w:p w14:paraId="407F462C" w14:textId="77777777" w:rsidR="003A0EE8" w:rsidRPr="003A0EE8" w:rsidRDefault="003A0EE8" w:rsidP="00040247">
      <w:pPr>
        <w:widowControl w:val="0"/>
        <w:numPr>
          <w:ilvl w:val="0"/>
          <w:numId w:val="53"/>
        </w:numPr>
        <w:suppressAutoHyphens/>
        <w:spacing w:after="0" w:line="300" w:lineRule="auto"/>
        <w:contextualSpacing/>
        <w:jc w:val="both"/>
        <w:rPr>
          <w:rFonts w:ascii="Arial" w:eastAsia="Lucida Sans Unicode" w:hAnsi="Arial" w:cs="Arial"/>
          <w:color w:val="000000" w:themeColor="text1"/>
          <w:kern w:val="1"/>
          <w:sz w:val="20"/>
          <w:szCs w:val="20"/>
          <w:lang w:eastAsia="pl-PL"/>
        </w:rPr>
      </w:pPr>
      <w:r w:rsidRPr="003A0EE8">
        <w:rPr>
          <w:rFonts w:ascii="Arial" w:eastAsia="Lucida Sans Unicode" w:hAnsi="Arial" w:cs="Arial"/>
          <w:color w:val="000000" w:themeColor="text1"/>
          <w:kern w:val="1"/>
          <w:sz w:val="20"/>
          <w:szCs w:val="20"/>
          <w:lang w:eastAsia="pl-PL"/>
        </w:rPr>
        <w:t>ponoszenie odpowiedzialności cywilnoprawnej wobec osób trzecich za szkody wynikłe                     w związku z niewłaściwą realizacją przedmiotu umowy,</w:t>
      </w:r>
    </w:p>
    <w:p w14:paraId="6DB3E24B" w14:textId="77777777" w:rsidR="003A0EE8" w:rsidRPr="003A0EE8" w:rsidRDefault="003A0EE8" w:rsidP="00040247">
      <w:pPr>
        <w:widowControl w:val="0"/>
        <w:numPr>
          <w:ilvl w:val="0"/>
          <w:numId w:val="53"/>
        </w:numPr>
        <w:suppressAutoHyphens/>
        <w:spacing w:after="0" w:line="300" w:lineRule="auto"/>
        <w:contextualSpacing/>
        <w:jc w:val="both"/>
        <w:rPr>
          <w:rFonts w:ascii="Arial" w:eastAsia="Lucida Sans Unicode" w:hAnsi="Arial" w:cs="Arial"/>
          <w:color w:val="000000" w:themeColor="text1"/>
          <w:kern w:val="1"/>
          <w:sz w:val="20"/>
          <w:szCs w:val="20"/>
          <w:lang w:eastAsia="pl-PL"/>
        </w:rPr>
      </w:pPr>
      <w:r w:rsidRPr="003A0EE8">
        <w:rPr>
          <w:rFonts w:ascii="Arial" w:eastAsia="Lucida Sans Unicode" w:hAnsi="Arial" w:cs="Arial"/>
          <w:kern w:val="1"/>
          <w:sz w:val="20"/>
          <w:szCs w:val="20"/>
          <w:lang w:eastAsia="pl-PL"/>
        </w:rPr>
        <w:t xml:space="preserve">ponoszenie odpowiedzialności za prace wykonane przez podwykonawców, </w:t>
      </w:r>
    </w:p>
    <w:p w14:paraId="28FD4F0F" w14:textId="77777777" w:rsidR="003A0EE8" w:rsidRPr="003A0EE8" w:rsidRDefault="003A0EE8" w:rsidP="00040247">
      <w:pPr>
        <w:widowControl w:val="0"/>
        <w:numPr>
          <w:ilvl w:val="0"/>
          <w:numId w:val="53"/>
        </w:numPr>
        <w:suppressAutoHyphens/>
        <w:spacing w:after="0" w:line="300" w:lineRule="auto"/>
        <w:contextualSpacing/>
        <w:jc w:val="both"/>
        <w:rPr>
          <w:rFonts w:ascii="Arial" w:eastAsia="Lucida Sans Unicode" w:hAnsi="Arial" w:cs="Arial"/>
          <w:color w:val="000000" w:themeColor="text1"/>
          <w:kern w:val="1"/>
          <w:sz w:val="20"/>
          <w:szCs w:val="20"/>
          <w:lang w:eastAsia="pl-PL"/>
        </w:rPr>
      </w:pPr>
      <w:r w:rsidRPr="003A0EE8">
        <w:rPr>
          <w:rFonts w:ascii="Arial" w:eastAsia="Lucida Sans Unicode" w:hAnsi="Arial" w:cs="Arial"/>
          <w:kern w:val="1"/>
          <w:sz w:val="20"/>
          <w:szCs w:val="20"/>
          <w:lang w:eastAsia="pl-PL"/>
        </w:rPr>
        <w:t>usuwanie i składowanie wszelkich urządzeń pomocniczych, zbędnych materiałów, odpadów                 i śmieci oraz niepotrzebnych urządzeń prowizorycznych.</w:t>
      </w:r>
    </w:p>
    <w:p w14:paraId="18CEB703" w14:textId="77777777" w:rsidR="003A0EE8" w:rsidRPr="003A0EE8" w:rsidRDefault="003A0EE8" w:rsidP="00040247">
      <w:pPr>
        <w:widowControl w:val="0"/>
        <w:numPr>
          <w:ilvl w:val="1"/>
          <w:numId w:val="51"/>
        </w:numPr>
        <w:suppressAutoHyphens/>
        <w:spacing w:after="0" w:line="300" w:lineRule="auto"/>
        <w:ind w:left="426"/>
        <w:contextualSpacing/>
        <w:jc w:val="both"/>
        <w:rPr>
          <w:rFonts w:ascii="Arial" w:eastAsia="Lucida Sans Unicode" w:hAnsi="Arial" w:cs="Arial"/>
          <w:color w:val="000000" w:themeColor="text1"/>
          <w:kern w:val="1"/>
          <w:sz w:val="20"/>
          <w:szCs w:val="20"/>
          <w:lang w:eastAsia="pl-PL"/>
        </w:rPr>
      </w:pPr>
      <w:r w:rsidRPr="003A0EE8">
        <w:rPr>
          <w:rFonts w:ascii="Arial" w:eastAsia="Lucida Sans Unicode" w:hAnsi="Arial" w:cs="Arial"/>
          <w:kern w:val="1"/>
          <w:sz w:val="20"/>
          <w:szCs w:val="20"/>
          <w:lang w:eastAsia="pl-PL"/>
        </w:rPr>
        <w:t xml:space="preserve">Na ocenę prawidłowości i terminowości wykonania prac ma wpływ realizacja obowiązków,                       o których mowa w ust. 1. </w:t>
      </w:r>
    </w:p>
    <w:p w14:paraId="4D4FA948" w14:textId="77777777" w:rsidR="003A0EE8" w:rsidRPr="003A0EE8" w:rsidRDefault="003A0EE8" w:rsidP="003A0EE8">
      <w:pPr>
        <w:autoSpaceDE w:val="0"/>
        <w:autoSpaceDN w:val="0"/>
        <w:adjustRightInd w:val="0"/>
        <w:spacing w:after="0" w:line="300" w:lineRule="auto"/>
        <w:jc w:val="center"/>
        <w:rPr>
          <w:rFonts w:ascii="Arial" w:hAnsi="Arial" w:cs="Arial"/>
          <w:sz w:val="20"/>
          <w:szCs w:val="20"/>
        </w:rPr>
      </w:pPr>
      <w:r w:rsidRPr="003A0EE8">
        <w:rPr>
          <w:rFonts w:ascii="Arial" w:hAnsi="Arial" w:cs="Arial"/>
          <w:sz w:val="20"/>
          <w:szCs w:val="20"/>
        </w:rPr>
        <w:lastRenderedPageBreak/>
        <w:t>§ 4</w:t>
      </w:r>
    </w:p>
    <w:p w14:paraId="041E1C08" w14:textId="77777777" w:rsidR="003A0EE8" w:rsidRPr="003A0EE8" w:rsidRDefault="003A0EE8" w:rsidP="003A0EE8">
      <w:pPr>
        <w:autoSpaceDE w:val="0"/>
        <w:autoSpaceDN w:val="0"/>
        <w:adjustRightInd w:val="0"/>
        <w:spacing w:after="0" w:line="300" w:lineRule="auto"/>
        <w:jc w:val="center"/>
        <w:rPr>
          <w:rFonts w:ascii="Arial" w:hAnsi="Arial" w:cs="Arial"/>
          <w:sz w:val="20"/>
          <w:szCs w:val="20"/>
        </w:rPr>
      </w:pPr>
    </w:p>
    <w:p w14:paraId="12260F77" w14:textId="50B440D6" w:rsidR="003A0EE8" w:rsidRPr="003A0EE8" w:rsidRDefault="003A0EE8" w:rsidP="003A0EE8">
      <w:pPr>
        <w:widowControl w:val="0"/>
        <w:numPr>
          <w:ilvl w:val="3"/>
          <w:numId w:val="34"/>
        </w:numPr>
        <w:suppressAutoHyphens/>
        <w:autoSpaceDE w:val="0"/>
        <w:autoSpaceDN w:val="0"/>
        <w:adjustRightInd w:val="0"/>
        <w:spacing w:after="0" w:line="300" w:lineRule="auto"/>
        <w:contextualSpacing/>
        <w:jc w:val="both"/>
        <w:rPr>
          <w:rFonts w:ascii="Arial" w:eastAsia="Lucida Sans Unicode" w:hAnsi="Arial" w:cs="Arial"/>
          <w:b/>
          <w:bCs/>
          <w:kern w:val="1"/>
          <w:sz w:val="20"/>
          <w:szCs w:val="20"/>
          <w:lang w:eastAsia="pl-PL"/>
        </w:rPr>
      </w:pPr>
      <w:r w:rsidRPr="003A0EE8">
        <w:rPr>
          <w:rFonts w:ascii="Arial" w:eastAsia="Lucida Sans Unicode" w:hAnsi="Arial" w:cs="Arial"/>
          <w:kern w:val="1"/>
          <w:sz w:val="20"/>
          <w:szCs w:val="20"/>
          <w:lang w:eastAsia="pl-PL"/>
        </w:rPr>
        <w:t xml:space="preserve">Termin realizacji usługi strony ustalają na dzień </w:t>
      </w:r>
      <w:r w:rsidRPr="003A0EE8">
        <w:rPr>
          <w:rFonts w:ascii="Arial" w:eastAsia="Lucida Sans Unicode" w:hAnsi="Arial" w:cs="Arial"/>
          <w:b/>
          <w:bCs/>
          <w:kern w:val="1"/>
          <w:sz w:val="20"/>
          <w:szCs w:val="20"/>
          <w:lang w:eastAsia="pl-PL"/>
        </w:rPr>
        <w:t>31 grudnia 202</w:t>
      </w:r>
      <w:r w:rsidR="003503B6">
        <w:rPr>
          <w:rFonts w:ascii="Arial" w:eastAsia="Lucida Sans Unicode" w:hAnsi="Arial" w:cs="Arial"/>
          <w:b/>
          <w:bCs/>
          <w:kern w:val="1"/>
          <w:sz w:val="20"/>
          <w:szCs w:val="20"/>
          <w:lang w:eastAsia="pl-PL"/>
        </w:rPr>
        <w:t xml:space="preserve">1 </w:t>
      </w:r>
      <w:r w:rsidRPr="003A0EE8">
        <w:rPr>
          <w:rFonts w:ascii="Arial" w:eastAsia="Lucida Sans Unicode" w:hAnsi="Arial" w:cs="Arial"/>
          <w:b/>
          <w:bCs/>
          <w:kern w:val="1"/>
          <w:sz w:val="20"/>
          <w:szCs w:val="20"/>
          <w:lang w:eastAsia="pl-PL"/>
        </w:rPr>
        <w:t>r.:</w:t>
      </w:r>
    </w:p>
    <w:p w14:paraId="592BF051" w14:textId="77777777" w:rsidR="003A0EE8" w:rsidRPr="003A0EE8" w:rsidRDefault="003A0EE8" w:rsidP="003A0EE8">
      <w:pPr>
        <w:autoSpaceDE w:val="0"/>
        <w:autoSpaceDN w:val="0"/>
        <w:adjustRightInd w:val="0"/>
        <w:spacing w:after="0" w:line="300" w:lineRule="auto"/>
        <w:ind w:left="284"/>
        <w:jc w:val="both"/>
        <w:rPr>
          <w:rFonts w:ascii="Arial" w:hAnsi="Arial" w:cs="Arial"/>
          <w:sz w:val="20"/>
          <w:szCs w:val="20"/>
        </w:rPr>
      </w:pPr>
      <w:r w:rsidRPr="003A0EE8">
        <w:rPr>
          <w:rFonts w:ascii="Arial" w:hAnsi="Arial" w:cs="Arial"/>
          <w:bCs/>
          <w:sz w:val="20"/>
          <w:szCs w:val="20"/>
        </w:rPr>
        <w:t xml:space="preserve">1) </w:t>
      </w:r>
      <w:r w:rsidRPr="003A0EE8">
        <w:rPr>
          <w:rFonts w:ascii="Arial" w:hAnsi="Arial" w:cs="Arial"/>
          <w:b/>
          <w:bCs/>
          <w:sz w:val="20"/>
          <w:szCs w:val="20"/>
        </w:rPr>
        <w:t xml:space="preserve"> </w:t>
      </w:r>
      <w:r w:rsidRPr="003A0EE8">
        <w:rPr>
          <w:rFonts w:ascii="Arial" w:hAnsi="Arial" w:cs="Arial"/>
          <w:sz w:val="20"/>
          <w:szCs w:val="20"/>
        </w:rPr>
        <w:t>I etap wykonanie oznakowania poziomego ulic gminnych i powiatowych:</w:t>
      </w:r>
    </w:p>
    <w:p w14:paraId="05AF3416" w14:textId="6668DAC6" w:rsidR="003A0EE8" w:rsidRPr="003A0EE8" w:rsidRDefault="003A0EE8" w:rsidP="003A0EE8">
      <w:pPr>
        <w:autoSpaceDE w:val="0"/>
        <w:autoSpaceDN w:val="0"/>
        <w:adjustRightInd w:val="0"/>
        <w:spacing w:after="0" w:line="300" w:lineRule="auto"/>
        <w:ind w:left="284"/>
        <w:jc w:val="both"/>
        <w:rPr>
          <w:rFonts w:ascii="Arial" w:hAnsi="Arial" w:cs="Arial"/>
          <w:sz w:val="20"/>
          <w:szCs w:val="20"/>
        </w:rPr>
      </w:pPr>
      <w:r w:rsidRPr="003A0EE8">
        <w:rPr>
          <w:rFonts w:ascii="Arial" w:hAnsi="Arial" w:cs="Arial"/>
          <w:sz w:val="20"/>
          <w:szCs w:val="20"/>
        </w:rPr>
        <w:t xml:space="preserve">   - rozpoczęcie – </w:t>
      </w:r>
      <w:r w:rsidR="00B95403" w:rsidRPr="00B95403">
        <w:rPr>
          <w:rFonts w:ascii="Arial" w:hAnsi="Arial" w:cs="Arial"/>
          <w:b/>
          <w:bCs/>
          <w:color w:val="000000" w:themeColor="text1"/>
          <w:sz w:val="20"/>
          <w:szCs w:val="20"/>
        </w:rPr>
        <w:t>15 kwietnia 2021 r.</w:t>
      </w:r>
      <w:r w:rsidRPr="00B95403">
        <w:rPr>
          <w:rFonts w:ascii="Arial" w:hAnsi="Arial" w:cs="Arial"/>
          <w:b/>
          <w:bCs/>
          <w:color w:val="000000" w:themeColor="text1"/>
          <w:sz w:val="20"/>
          <w:szCs w:val="20"/>
        </w:rPr>
        <w:t xml:space="preserve"> </w:t>
      </w:r>
      <w:r w:rsidRPr="003A0EE8">
        <w:rPr>
          <w:rFonts w:ascii="Arial" w:hAnsi="Arial" w:cs="Arial"/>
          <w:sz w:val="20"/>
          <w:szCs w:val="20"/>
        </w:rPr>
        <w:t>(bądź później wraz z nastaniem sprzyjających warunków  atmosferycznych)</w:t>
      </w:r>
    </w:p>
    <w:p w14:paraId="2D6DEF9C" w14:textId="52F0D7F3" w:rsidR="003A0EE8" w:rsidRPr="003A0EE8" w:rsidRDefault="003A0EE8" w:rsidP="003A0EE8">
      <w:pPr>
        <w:autoSpaceDE w:val="0"/>
        <w:autoSpaceDN w:val="0"/>
        <w:adjustRightInd w:val="0"/>
        <w:spacing w:after="0" w:line="300" w:lineRule="auto"/>
        <w:ind w:left="284"/>
        <w:jc w:val="both"/>
        <w:rPr>
          <w:rFonts w:ascii="Arial" w:hAnsi="Arial" w:cs="Arial"/>
          <w:b/>
          <w:bCs/>
          <w:sz w:val="20"/>
          <w:szCs w:val="20"/>
        </w:rPr>
      </w:pPr>
      <w:r w:rsidRPr="003A0EE8">
        <w:rPr>
          <w:rFonts w:ascii="Arial" w:hAnsi="Arial" w:cs="Arial"/>
          <w:sz w:val="20"/>
          <w:szCs w:val="20"/>
        </w:rPr>
        <w:t xml:space="preserve">   - zakończenie - </w:t>
      </w:r>
      <w:r w:rsidR="00B95403">
        <w:rPr>
          <w:rFonts w:ascii="Arial" w:hAnsi="Arial" w:cs="Arial"/>
          <w:b/>
          <w:bCs/>
          <w:sz w:val="20"/>
          <w:szCs w:val="20"/>
        </w:rPr>
        <w:t>15 maja</w:t>
      </w:r>
      <w:r w:rsidRPr="003A0EE8">
        <w:rPr>
          <w:rFonts w:ascii="Arial" w:hAnsi="Arial" w:cs="Arial"/>
          <w:b/>
          <w:bCs/>
          <w:sz w:val="20"/>
          <w:szCs w:val="20"/>
        </w:rPr>
        <w:t xml:space="preserve"> 202</w:t>
      </w:r>
      <w:r w:rsidR="003503B6">
        <w:rPr>
          <w:rFonts w:ascii="Arial" w:hAnsi="Arial" w:cs="Arial"/>
          <w:b/>
          <w:bCs/>
          <w:sz w:val="20"/>
          <w:szCs w:val="20"/>
        </w:rPr>
        <w:t xml:space="preserve">1 </w:t>
      </w:r>
      <w:r w:rsidRPr="003A0EE8">
        <w:rPr>
          <w:rFonts w:ascii="Arial" w:hAnsi="Arial" w:cs="Arial"/>
          <w:b/>
          <w:bCs/>
          <w:sz w:val="20"/>
          <w:szCs w:val="20"/>
        </w:rPr>
        <w:t>r.</w:t>
      </w:r>
    </w:p>
    <w:p w14:paraId="6D8DEF50" w14:textId="77777777" w:rsidR="003A0EE8" w:rsidRPr="003A0EE8" w:rsidRDefault="003A0EE8" w:rsidP="003A0EE8">
      <w:pPr>
        <w:autoSpaceDE w:val="0"/>
        <w:autoSpaceDN w:val="0"/>
        <w:adjustRightInd w:val="0"/>
        <w:spacing w:after="0" w:line="300" w:lineRule="auto"/>
        <w:ind w:left="284"/>
        <w:jc w:val="both"/>
        <w:rPr>
          <w:rFonts w:ascii="Arial" w:hAnsi="Arial" w:cs="Arial"/>
          <w:sz w:val="20"/>
          <w:szCs w:val="20"/>
        </w:rPr>
      </w:pPr>
      <w:r w:rsidRPr="003A0EE8">
        <w:rPr>
          <w:rFonts w:ascii="Arial" w:hAnsi="Arial" w:cs="Arial"/>
          <w:sz w:val="20"/>
          <w:szCs w:val="20"/>
        </w:rPr>
        <w:t>2)  II etap wykonanie oznakowania poziomego uzupełniającego ulic gminnych i powiatowych:</w:t>
      </w:r>
    </w:p>
    <w:p w14:paraId="7922C060" w14:textId="61A1241B" w:rsidR="003A0EE8" w:rsidRPr="003A0EE8" w:rsidRDefault="003A0EE8" w:rsidP="003A0EE8">
      <w:pPr>
        <w:autoSpaceDE w:val="0"/>
        <w:autoSpaceDN w:val="0"/>
        <w:adjustRightInd w:val="0"/>
        <w:spacing w:after="0" w:line="300" w:lineRule="auto"/>
        <w:ind w:left="284"/>
        <w:jc w:val="both"/>
        <w:rPr>
          <w:rFonts w:ascii="Arial" w:hAnsi="Arial" w:cs="Arial"/>
          <w:b/>
          <w:bCs/>
          <w:sz w:val="20"/>
          <w:szCs w:val="20"/>
        </w:rPr>
      </w:pPr>
      <w:r w:rsidRPr="003A0EE8">
        <w:rPr>
          <w:rFonts w:ascii="Arial" w:hAnsi="Arial" w:cs="Arial"/>
          <w:sz w:val="20"/>
          <w:szCs w:val="20"/>
        </w:rPr>
        <w:t xml:space="preserve">   - rozpoczęcie - </w:t>
      </w:r>
      <w:r w:rsidRPr="003A0EE8">
        <w:rPr>
          <w:rFonts w:ascii="Arial" w:hAnsi="Arial" w:cs="Arial"/>
          <w:b/>
          <w:bCs/>
          <w:sz w:val="20"/>
          <w:szCs w:val="20"/>
        </w:rPr>
        <w:t>15 sierpnia 202</w:t>
      </w:r>
      <w:r w:rsidR="003503B6">
        <w:rPr>
          <w:rFonts w:ascii="Arial" w:hAnsi="Arial" w:cs="Arial"/>
          <w:b/>
          <w:bCs/>
          <w:sz w:val="20"/>
          <w:szCs w:val="20"/>
        </w:rPr>
        <w:t>1</w:t>
      </w:r>
      <w:r w:rsidRPr="003A0EE8">
        <w:rPr>
          <w:rFonts w:ascii="Arial" w:hAnsi="Arial" w:cs="Arial"/>
          <w:b/>
          <w:bCs/>
          <w:sz w:val="20"/>
          <w:szCs w:val="20"/>
        </w:rPr>
        <w:t xml:space="preserve"> r.</w:t>
      </w:r>
    </w:p>
    <w:p w14:paraId="453B2DDE" w14:textId="7228AFE2" w:rsidR="003A0EE8" w:rsidRPr="003A0EE8" w:rsidRDefault="003A0EE8" w:rsidP="003A0EE8">
      <w:pPr>
        <w:autoSpaceDE w:val="0"/>
        <w:autoSpaceDN w:val="0"/>
        <w:adjustRightInd w:val="0"/>
        <w:spacing w:after="0" w:line="300" w:lineRule="auto"/>
        <w:ind w:left="284"/>
        <w:jc w:val="both"/>
        <w:rPr>
          <w:rFonts w:ascii="Arial" w:hAnsi="Arial" w:cs="Arial"/>
          <w:b/>
          <w:bCs/>
          <w:sz w:val="20"/>
          <w:szCs w:val="20"/>
        </w:rPr>
      </w:pPr>
      <w:r w:rsidRPr="003A0EE8">
        <w:rPr>
          <w:rFonts w:ascii="Arial" w:hAnsi="Arial" w:cs="Arial"/>
          <w:sz w:val="20"/>
          <w:szCs w:val="20"/>
        </w:rPr>
        <w:t xml:space="preserve">   - zakończenie - </w:t>
      </w:r>
      <w:r w:rsidRPr="003A0EE8">
        <w:rPr>
          <w:rFonts w:ascii="Arial" w:hAnsi="Arial" w:cs="Arial"/>
          <w:b/>
          <w:bCs/>
          <w:sz w:val="20"/>
          <w:szCs w:val="20"/>
        </w:rPr>
        <w:t>15 września 202</w:t>
      </w:r>
      <w:r w:rsidR="003503B6">
        <w:rPr>
          <w:rFonts w:ascii="Arial" w:hAnsi="Arial" w:cs="Arial"/>
          <w:b/>
          <w:bCs/>
          <w:sz w:val="20"/>
          <w:szCs w:val="20"/>
        </w:rPr>
        <w:t>1</w:t>
      </w:r>
      <w:r w:rsidRPr="003A0EE8">
        <w:rPr>
          <w:rFonts w:ascii="Arial" w:hAnsi="Arial" w:cs="Arial"/>
          <w:b/>
          <w:bCs/>
          <w:sz w:val="20"/>
          <w:szCs w:val="20"/>
        </w:rPr>
        <w:t xml:space="preserve"> r.</w:t>
      </w:r>
    </w:p>
    <w:p w14:paraId="0A5B7565" w14:textId="77777777" w:rsidR="003A0EE8" w:rsidRPr="003A0EE8" w:rsidRDefault="003A0EE8" w:rsidP="003A0EE8">
      <w:pPr>
        <w:spacing w:after="0" w:line="300" w:lineRule="auto"/>
        <w:ind w:left="567" w:right="-284" w:hanging="284"/>
        <w:jc w:val="both"/>
        <w:rPr>
          <w:rFonts w:ascii="Arial" w:eastAsia="Times New Roman" w:hAnsi="Arial" w:cs="Arial"/>
          <w:bCs/>
          <w:sz w:val="20"/>
          <w:szCs w:val="20"/>
        </w:rPr>
      </w:pPr>
      <w:r w:rsidRPr="003A0EE8">
        <w:rPr>
          <w:rFonts w:ascii="Arial" w:hAnsi="Arial" w:cs="Arial"/>
          <w:color w:val="000000"/>
          <w:sz w:val="20"/>
          <w:szCs w:val="20"/>
        </w:rPr>
        <w:t>3) Interwencyjne malowanie znaków poziomych na podstawie pojedynczego zlecenia otrzymanego              w jednej z form: pisemnie, elektronicznie, faksem bądź telefonicznie:</w:t>
      </w:r>
    </w:p>
    <w:p w14:paraId="71B34BB3" w14:textId="5AABC722" w:rsidR="003A0EE8" w:rsidRPr="003A0EE8" w:rsidRDefault="003A0EE8" w:rsidP="003A0EE8">
      <w:pPr>
        <w:widowControl w:val="0"/>
        <w:suppressAutoHyphens/>
        <w:spacing w:after="0" w:line="300" w:lineRule="auto"/>
        <w:ind w:left="284"/>
        <w:rPr>
          <w:rFonts w:ascii="Arial" w:eastAsia="Times New Roman" w:hAnsi="Arial" w:cs="Arial"/>
          <w:b/>
          <w:color w:val="000000"/>
          <w:kern w:val="1"/>
          <w:sz w:val="20"/>
          <w:szCs w:val="20"/>
          <w:lang w:eastAsia="pl-PL"/>
        </w:rPr>
      </w:pPr>
      <w:r w:rsidRPr="003A0EE8">
        <w:rPr>
          <w:rFonts w:ascii="Arial" w:eastAsia="Times New Roman" w:hAnsi="Arial" w:cs="Arial"/>
          <w:b/>
          <w:color w:val="000000"/>
          <w:kern w:val="1"/>
          <w:sz w:val="20"/>
          <w:szCs w:val="20"/>
          <w:lang w:eastAsia="pl-PL"/>
        </w:rPr>
        <w:t xml:space="preserve">   - </w:t>
      </w:r>
      <w:r w:rsidRPr="003A0EE8">
        <w:rPr>
          <w:rFonts w:ascii="Arial" w:eastAsia="Times New Roman" w:hAnsi="Arial" w:cs="Arial"/>
          <w:kern w:val="1"/>
          <w:sz w:val="20"/>
          <w:szCs w:val="20"/>
          <w:lang w:eastAsia="pl-PL"/>
        </w:rPr>
        <w:t xml:space="preserve">rozpoczęcie </w:t>
      </w:r>
      <w:r w:rsidR="004E3D75" w:rsidRPr="003A0EE8">
        <w:rPr>
          <w:rFonts w:ascii="Arial" w:hAnsi="Arial" w:cs="Arial"/>
          <w:b/>
          <w:bCs/>
          <w:sz w:val="20"/>
          <w:szCs w:val="20"/>
        </w:rPr>
        <w:t>dzień zawarcia umowy</w:t>
      </w:r>
      <w:r w:rsidR="004E3D75">
        <w:rPr>
          <w:rFonts w:ascii="Arial" w:hAnsi="Arial" w:cs="Arial"/>
          <w:b/>
          <w:bCs/>
          <w:sz w:val="20"/>
          <w:szCs w:val="20"/>
        </w:rPr>
        <w:t>,</w:t>
      </w:r>
    </w:p>
    <w:p w14:paraId="066C1215" w14:textId="23E8BBB9" w:rsidR="003A0EE8" w:rsidRPr="003A0EE8" w:rsidRDefault="003A0EE8" w:rsidP="003A0EE8">
      <w:pPr>
        <w:widowControl w:val="0"/>
        <w:suppressAutoHyphens/>
        <w:spacing w:after="0" w:line="300" w:lineRule="auto"/>
        <w:ind w:left="284"/>
        <w:rPr>
          <w:rFonts w:ascii="Arial" w:eastAsia="Times New Roman" w:hAnsi="Arial" w:cs="Arial"/>
          <w:b/>
          <w:bCs/>
          <w:kern w:val="1"/>
          <w:sz w:val="20"/>
          <w:szCs w:val="20"/>
          <w:lang w:eastAsia="pl-PL"/>
        </w:rPr>
      </w:pPr>
      <w:r w:rsidRPr="003A0EE8">
        <w:rPr>
          <w:rFonts w:ascii="Arial" w:eastAsia="Times New Roman" w:hAnsi="Arial" w:cs="Arial"/>
          <w:kern w:val="1"/>
          <w:sz w:val="20"/>
          <w:szCs w:val="20"/>
          <w:lang w:eastAsia="pl-PL"/>
        </w:rPr>
        <w:t xml:space="preserve">   - zakończenie </w:t>
      </w:r>
      <w:r w:rsidRPr="003A0EE8">
        <w:rPr>
          <w:rFonts w:ascii="Arial" w:eastAsia="Times New Roman" w:hAnsi="Arial" w:cs="Arial"/>
          <w:b/>
          <w:bCs/>
          <w:kern w:val="1"/>
          <w:sz w:val="20"/>
          <w:szCs w:val="20"/>
          <w:lang w:eastAsia="pl-PL"/>
        </w:rPr>
        <w:t>31 grudnia 202</w:t>
      </w:r>
      <w:r w:rsidR="003503B6">
        <w:rPr>
          <w:rFonts w:ascii="Arial" w:eastAsia="Times New Roman" w:hAnsi="Arial" w:cs="Arial"/>
          <w:b/>
          <w:bCs/>
          <w:kern w:val="1"/>
          <w:sz w:val="20"/>
          <w:szCs w:val="20"/>
          <w:lang w:eastAsia="pl-PL"/>
        </w:rPr>
        <w:t>1</w:t>
      </w:r>
      <w:r w:rsidRPr="003A0EE8">
        <w:rPr>
          <w:rFonts w:ascii="Arial" w:eastAsia="Times New Roman" w:hAnsi="Arial" w:cs="Arial"/>
          <w:b/>
          <w:bCs/>
          <w:kern w:val="1"/>
          <w:sz w:val="20"/>
          <w:szCs w:val="20"/>
          <w:lang w:eastAsia="pl-PL"/>
        </w:rPr>
        <w:t xml:space="preserve"> r.</w:t>
      </w:r>
    </w:p>
    <w:p w14:paraId="7AFE7370" w14:textId="77777777" w:rsidR="00FE5BD1" w:rsidRPr="00F6001A" w:rsidRDefault="003A0EE8" w:rsidP="00F6001A">
      <w:pPr>
        <w:numPr>
          <w:ilvl w:val="3"/>
          <w:numId w:val="34"/>
        </w:numPr>
        <w:tabs>
          <w:tab w:val="num" w:pos="1800"/>
        </w:tabs>
        <w:spacing w:after="0" w:line="300" w:lineRule="auto"/>
        <w:contextualSpacing/>
        <w:jc w:val="both"/>
        <w:rPr>
          <w:rFonts w:ascii="Arial" w:eastAsia="Lucida Sans Unicode" w:hAnsi="Arial" w:cs="Arial"/>
          <w:color w:val="000000"/>
          <w:kern w:val="1"/>
          <w:sz w:val="20"/>
          <w:szCs w:val="20"/>
          <w:lang w:eastAsia="pl-PL"/>
        </w:rPr>
      </w:pPr>
      <w:r w:rsidRPr="003A0EE8">
        <w:rPr>
          <w:rFonts w:ascii="Arial" w:eastAsia="Lucida Sans Unicode" w:hAnsi="Arial" w:cs="Arial"/>
          <w:color w:val="000000"/>
          <w:kern w:val="1"/>
          <w:sz w:val="20"/>
          <w:szCs w:val="20"/>
          <w:lang w:eastAsia="pl-PL"/>
        </w:rPr>
        <w:t>Wykonawca zobowiązuje się do podjęcia interwencyjnego malowania w ciągu ……….. od otrzymania pojedynczego zlecania pod warunkiem wystąpienia warunków atmosferycznych umożliwiających prowadzenie prac.</w:t>
      </w:r>
    </w:p>
    <w:p w14:paraId="0E9F784A" w14:textId="77777777" w:rsidR="00FE5BD1" w:rsidRPr="003074DE" w:rsidRDefault="00FE5BD1" w:rsidP="00FE5BD1">
      <w:pPr>
        <w:widowControl w:val="0"/>
        <w:suppressAutoHyphens/>
        <w:spacing w:after="0"/>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5</w:t>
      </w:r>
    </w:p>
    <w:p w14:paraId="16D6783E" w14:textId="77777777" w:rsidR="00FE5BD1" w:rsidRPr="003074DE" w:rsidRDefault="00FE5BD1" w:rsidP="00FE5BD1">
      <w:pPr>
        <w:widowControl w:val="0"/>
        <w:suppressAutoHyphens/>
        <w:spacing w:after="0"/>
        <w:jc w:val="center"/>
        <w:rPr>
          <w:rFonts w:ascii="Arial" w:eastAsia="Lucida Sans Unicode" w:hAnsi="Arial" w:cs="Arial"/>
          <w:kern w:val="1"/>
          <w:sz w:val="20"/>
          <w:szCs w:val="20"/>
          <w:lang w:eastAsia="pl-PL"/>
        </w:rPr>
      </w:pPr>
    </w:p>
    <w:p w14:paraId="3CCF8F55" w14:textId="03067239" w:rsidR="003A0EE8" w:rsidRPr="003A0EE8" w:rsidRDefault="003A0EE8" w:rsidP="00040247">
      <w:pPr>
        <w:widowControl w:val="0"/>
        <w:numPr>
          <w:ilvl w:val="0"/>
          <w:numId w:val="54"/>
        </w:numPr>
        <w:tabs>
          <w:tab w:val="left" w:pos="284"/>
        </w:tabs>
        <w:suppressAutoHyphens/>
        <w:spacing w:after="0" w:line="300" w:lineRule="auto"/>
        <w:ind w:left="284" w:hanging="284"/>
        <w:contextualSpacing/>
        <w:jc w:val="both"/>
        <w:rPr>
          <w:rFonts w:ascii="Arial" w:eastAsia="Lucida Sans Unicode" w:hAnsi="Arial" w:cs="Arial"/>
          <w:b/>
          <w:kern w:val="1"/>
          <w:sz w:val="20"/>
          <w:szCs w:val="20"/>
          <w:lang w:eastAsia="pl-PL"/>
        </w:rPr>
      </w:pPr>
      <w:r w:rsidRPr="003A0EE8">
        <w:rPr>
          <w:rFonts w:ascii="Arial" w:eastAsia="Lucida Sans Unicode" w:hAnsi="Arial" w:cs="Arial"/>
          <w:kern w:val="1"/>
          <w:sz w:val="20"/>
          <w:szCs w:val="20"/>
          <w:lang w:eastAsia="pl-PL"/>
        </w:rPr>
        <w:t xml:space="preserve">Strony ustalają wynagrodzenie kosztorysowe do wysokości kwoty </w:t>
      </w:r>
      <w:r w:rsidR="00E87A31">
        <w:rPr>
          <w:rFonts w:ascii="Arial" w:eastAsia="Lucida Sans Unicode" w:hAnsi="Arial" w:cs="Arial"/>
          <w:kern w:val="1"/>
          <w:sz w:val="20"/>
          <w:szCs w:val="20"/>
          <w:lang w:eastAsia="pl-PL"/>
        </w:rPr>
        <w:t>ofertowej</w:t>
      </w:r>
      <w:r w:rsidRPr="003A0EE8">
        <w:rPr>
          <w:rFonts w:ascii="Arial" w:eastAsia="Lucida Sans Unicode" w:hAnsi="Arial" w:cs="Arial"/>
          <w:b/>
          <w:color w:val="000000"/>
          <w:kern w:val="1"/>
          <w:sz w:val="20"/>
          <w:szCs w:val="20"/>
          <w:lang w:eastAsia="pl-PL"/>
        </w:rPr>
        <w:t>………………………</w:t>
      </w:r>
      <w:r w:rsidRPr="003A0EE8">
        <w:rPr>
          <w:rFonts w:ascii="Arial" w:eastAsia="Lucida Sans Unicode" w:hAnsi="Arial" w:cs="Arial"/>
          <w:kern w:val="1"/>
          <w:sz w:val="20"/>
          <w:szCs w:val="20"/>
          <w:lang w:eastAsia="pl-PL"/>
        </w:rPr>
        <w:t xml:space="preserve"> zł (słownie: </w:t>
      </w:r>
      <w:r w:rsidRPr="003A0EE8">
        <w:rPr>
          <w:rFonts w:ascii="Arial" w:eastAsia="Lucida Sans Unicode" w:hAnsi="Arial" w:cs="Arial"/>
          <w:b/>
          <w:kern w:val="1"/>
          <w:sz w:val="20"/>
          <w:szCs w:val="20"/>
          <w:lang w:eastAsia="pl-PL"/>
        </w:rPr>
        <w:t>…………………………………</w:t>
      </w:r>
      <w:r w:rsidRPr="003A0EE8">
        <w:rPr>
          <w:rFonts w:ascii="Arial" w:eastAsia="Lucida Sans Unicode" w:hAnsi="Arial" w:cs="Arial"/>
          <w:kern w:val="1"/>
          <w:sz w:val="20"/>
          <w:szCs w:val="20"/>
          <w:lang w:eastAsia="pl-PL"/>
        </w:rPr>
        <w:t>)</w:t>
      </w:r>
      <w:r w:rsidRPr="003A0EE8">
        <w:rPr>
          <w:rFonts w:ascii="Arial" w:eastAsia="Lucida Sans Unicode" w:hAnsi="Arial" w:cs="Arial"/>
          <w:color w:val="000000"/>
          <w:kern w:val="1"/>
          <w:sz w:val="20"/>
          <w:szCs w:val="20"/>
          <w:lang w:eastAsia="pl-PL"/>
        </w:rPr>
        <w:t>. Kwotę ofertową stanowi cena brutto oferty złożonej przez Wykonawcę w postępowaniu o udzielenie zamówienia, z uwzględnieniem poprawy błędów rachunkowych złożonej oferty.</w:t>
      </w:r>
    </w:p>
    <w:p w14:paraId="01BA7B30" w14:textId="77777777" w:rsidR="003A0EE8" w:rsidRPr="003A0EE8" w:rsidRDefault="003A0EE8" w:rsidP="00040247">
      <w:pPr>
        <w:widowControl w:val="0"/>
        <w:numPr>
          <w:ilvl w:val="3"/>
          <w:numId w:val="54"/>
        </w:numPr>
        <w:suppressAutoHyphens/>
        <w:autoSpaceDE w:val="0"/>
        <w:autoSpaceDN w:val="0"/>
        <w:adjustRightInd w:val="0"/>
        <w:spacing w:after="0" w:line="300" w:lineRule="auto"/>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Należność za realizację przedmiotu umowy o której mowa w § 1 ust. 1 będzie płacona w okresach miesięcznych, na podstawie faktur wystawionych przez Wykonawcę jeden raz w miesiącu.</w:t>
      </w:r>
    </w:p>
    <w:p w14:paraId="6A14829A" w14:textId="77777777" w:rsidR="003A0EE8" w:rsidRPr="003A0EE8" w:rsidRDefault="003A0EE8" w:rsidP="00040247">
      <w:pPr>
        <w:widowControl w:val="0"/>
        <w:numPr>
          <w:ilvl w:val="3"/>
          <w:numId w:val="54"/>
        </w:numPr>
        <w:suppressAutoHyphens/>
        <w:autoSpaceDE w:val="0"/>
        <w:autoSpaceDN w:val="0"/>
        <w:adjustRightInd w:val="0"/>
        <w:spacing w:after="0" w:line="300" w:lineRule="auto"/>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Do faktury Wykonawca zobowiązany jest załączyć:</w:t>
      </w:r>
    </w:p>
    <w:p w14:paraId="2FE3478F" w14:textId="58686FB5" w:rsidR="003A0EE8" w:rsidRPr="003A0EE8" w:rsidRDefault="003A0EE8" w:rsidP="003A0EE8">
      <w:pPr>
        <w:autoSpaceDE w:val="0"/>
        <w:autoSpaceDN w:val="0"/>
        <w:adjustRightInd w:val="0"/>
        <w:spacing w:after="0" w:line="300" w:lineRule="auto"/>
        <w:ind w:left="284"/>
        <w:jc w:val="both"/>
        <w:rPr>
          <w:rFonts w:ascii="Arial" w:hAnsi="Arial" w:cs="Arial"/>
          <w:sz w:val="20"/>
          <w:szCs w:val="20"/>
        </w:rPr>
      </w:pPr>
      <w:r w:rsidRPr="003A0EE8">
        <w:rPr>
          <w:rFonts w:ascii="Arial" w:hAnsi="Arial" w:cs="Arial"/>
          <w:sz w:val="20"/>
          <w:szCs w:val="20"/>
        </w:rPr>
        <w:t>-</w:t>
      </w:r>
      <w:r w:rsidR="002F0575">
        <w:rPr>
          <w:rFonts w:ascii="Arial" w:hAnsi="Arial" w:cs="Arial"/>
          <w:sz w:val="20"/>
          <w:szCs w:val="20"/>
        </w:rPr>
        <w:t xml:space="preserve"> </w:t>
      </w:r>
      <w:r w:rsidRPr="003A0EE8">
        <w:rPr>
          <w:rFonts w:ascii="Arial" w:hAnsi="Arial" w:cs="Arial"/>
          <w:sz w:val="20"/>
          <w:szCs w:val="20"/>
        </w:rPr>
        <w:t>protokół odbioru podpisany przez inspektora nadzoru,</w:t>
      </w:r>
    </w:p>
    <w:p w14:paraId="3D3CFBDC" w14:textId="77F7795F" w:rsidR="003A0EE8" w:rsidRPr="003A0EE8" w:rsidRDefault="003A0EE8" w:rsidP="003A0EE8">
      <w:pPr>
        <w:autoSpaceDE w:val="0"/>
        <w:autoSpaceDN w:val="0"/>
        <w:adjustRightInd w:val="0"/>
        <w:spacing w:after="0" w:line="300" w:lineRule="auto"/>
        <w:ind w:left="284"/>
        <w:jc w:val="both"/>
        <w:rPr>
          <w:rFonts w:ascii="Arial" w:hAnsi="Arial" w:cs="Arial"/>
          <w:sz w:val="20"/>
          <w:szCs w:val="20"/>
        </w:rPr>
      </w:pPr>
      <w:r w:rsidRPr="003A0EE8">
        <w:rPr>
          <w:rFonts w:ascii="Arial" w:hAnsi="Arial" w:cs="Arial"/>
          <w:sz w:val="20"/>
          <w:szCs w:val="20"/>
        </w:rPr>
        <w:t>-</w:t>
      </w:r>
      <w:r w:rsidR="002F0575">
        <w:rPr>
          <w:rFonts w:ascii="Arial" w:hAnsi="Arial" w:cs="Arial"/>
          <w:sz w:val="20"/>
          <w:szCs w:val="20"/>
        </w:rPr>
        <w:t> </w:t>
      </w:r>
      <w:r w:rsidRPr="003A0EE8">
        <w:rPr>
          <w:rFonts w:ascii="Arial" w:hAnsi="Arial" w:cs="Arial"/>
          <w:sz w:val="20"/>
          <w:szCs w:val="20"/>
        </w:rPr>
        <w:t>kosztorys powykonawczy sporządzony z zastosowaniem cen jednostkowych zawartych w kosztorysie ofertowym stanowiącym Załącznik nr 4 do oferty Wykonawcy,</w:t>
      </w:r>
    </w:p>
    <w:p w14:paraId="679708A0" w14:textId="77777777" w:rsidR="003A0EE8" w:rsidRPr="003A0EE8" w:rsidRDefault="003A0EE8" w:rsidP="003A0EE8">
      <w:pPr>
        <w:autoSpaceDE w:val="0"/>
        <w:autoSpaceDN w:val="0"/>
        <w:adjustRightInd w:val="0"/>
        <w:spacing w:after="0" w:line="300" w:lineRule="auto"/>
        <w:ind w:left="284"/>
        <w:jc w:val="both"/>
        <w:rPr>
          <w:rFonts w:ascii="Arial" w:hAnsi="Arial" w:cs="Arial"/>
          <w:sz w:val="20"/>
          <w:szCs w:val="20"/>
        </w:rPr>
      </w:pPr>
      <w:r w:rsidRPr="003A0EE8">
        <w:rPr>
          <w:rFonts w:ascii="Arial" w:hAnsi="Arial" w:cs="Arial"/>
          <w:sz w:val="20"/>
          <w:szCs w:val="20"/>
        </w:rPr>
        <w:t>- oświadczenie, że robota została wykonana zgodnie z umową i obowiązującymi przepisami oraz normami,</w:t>
      </w:r>
    </w:p>
    <w:p w14:paraId="2832DCEF" w14:textId="77777777" w:rsidR="003A0EE8" w:rsidRPr="003A0EE8" w:rsidRDefault="003A0EE8" w:rsidP="003A0EE8">
      <w:pPr>
        <w:autoSpaceDE w:val="0"/>
        <w:autoSpaceDN w:val="0"/>
        <w:adjustRightInd w:val="0"/>
        <w:spacing w:after="0" w:line="300" w:lineRule="auto"/>
        <w:ind w:left="284"/>
        <w:jc w:val="both"/>
        <w:rPr>
          <w:rFonts w:ascii="Arial" w:hAnsi="Arial" w:cs="Arial"/>
          <w:sz w:val="20"/>
          <w:szCs w:val="20"/>
        </w:rPr>
      </w:pPr>
      <w:r w:rsidRPr="003A0EE8">
        <w:rPr>
          <w:rFonts w:ascii="Arial" w:hAnsi="Arial" w:cs="Arial"/>
          <w:sz w:val="20"/>
          <w:szCs w:val="20"/>
        </w:rPr>
        <w:t>- świadectwa kwalifikacyjne (atesty, aprobaty, deklaracje zgodności) zastosowanych materiałów.</w:t>
      </w:r>
    </w:p>
    <w:p w14:paraId="42528B80" w14:textId="77777777" w:rsidR="003A0EE8" w:rsidRPr="003A0EE8" w:rsidRDefault="003A0EE8" w:rsidP="00040247">
      <w:pPr>
        <w:widowControl w:val="0"/>
        <w:numPr>
          <w:ilvl w:val="0"/>
          <w:numId w:val="55"/>
        </w:numPr>
        <w:suppressAutoHyphens/>
        <w:autoSpaceDE w:val="0"/>
        <w:autoSpaceDN w:val="0"/>
        <w:adjustRightInd w:val="0"/>
        <w:spacing w:after="0"/>
        <w:ind w:right="-2"/>
        <w:contextualSpacing/>
        <w:jc w:val="both"/>
        <w:rPr>
          <w:rFonts w:ascii="Arial" w:eastAsia="Lucida Sans Unicode" w:hAnsi="Arial" w:cs="Arial"/>
          <w:kern w:val="1"/>
          <w:sz w:val="20"/>
          <w:szCs w:val="20"/>
          <w:lang w:eastAsia="pl-PL"/>
        </w:rPr>
      </w:pPr>
      <w:r w:rsidRPr="003A0EE8">
        <w:rPr>
          <w:rFonts w:ascii="Arial" w:hAnsi="Arial" w:cs="Arial"/>
          <w:sz w:val="20"/>
          <w:szCs w:val="20"/>
        </w:rPr>
        <w:t xml:space="preserve">Zapłata wynagrodzenia nastąpi w terminie 14 dni od daty otrzymania przez Zamawiającego poprawnie wystawionej faktury na rachunek bankowy Wykonawcy wskazany na fakturze, który figuruje                                   w wykazie podatników VAT prowadzonym przez szefa KAS. </w:t>
      </w:r>
      <w:r w:rsidRPr="003A0EE8">
        <w:rPr>
          <w:rFonts w:ascii="Arial" w:eastAsia="Times New Roman" w:hAnsi="Arial" w:cs="Arial"/>
          <w:kern w:val="1"/>
          <w:sz w:val="20"/>
          <w:szCs w:val="20"/>
          <w:lang w:eastAsia="pl-PL"/>
        </w:rPr>
        <w:t>Zamawiający zastrzega sobie prawo odmowy zapłaty na rachunek Wykonawcy spoza wykazu, o którym mowa w zdaniu poprzednim, do czasu zgłoszenia rachunku bankowego do wykazu. Wykonawcy nie przysługują odsetki za zwłokę w zapłacie spowodowaną niezgłoszeniem rachunku bankowego do wykazu podatników.</w:t>
      </w:r>
      <w:r w:rsidRPr="003A0EE8">
        <w:rPr>
          <w:rFonts w:ascii="Arial" w:eastAsia="Times New Roman" w:hAnsi="Arial" w:cs="Arial"/>
          <w:b/>
          <w:kern w:val="1"/>
          <w:sz w:val="20"/>
          <w:szCs w:val="20"/>
          <w:lang w:eastAsia="pl-PL"/>
        </w:rPr>
        <w:t xml:space="preserve"> </w:t>
      </w:r>
      <w:r w:rsidRPr="003A0EE8">
        <w:rPr>
          <w:rFonts w:ascii="Arial" w:eastAsia="Times New Roman" w:hAnsi="Arial" w:cs="Arial"/>
          <w:kern w:val="1"/>
          <w:sz w:val="20"/>
          <w:szCs w:val="20"/>
          <w:lang w:eastAsia="pl-PL"/>
        </w:rPr>
        <w:t>Wykonawca oświadcza, że rachunek bankowy wskazany na fakturze jest rachunkiem firmowym, do którego bank Wykonawcy założył rachunek VAT.</w:t>
      </w:r>
    </w:p>
    <w:p w14:paraId="3BA4ADFF" w14:textId="77777777" w:rsidR="002F0575" w:rsidRDefault="003A0EE8" w:rsidP="002F0575">
      <w:pPr>
        <w:widowControl w:val="0"/>
        <w:numPr>
          <w:ilvl w:val="0"/>
          <w:numId w:val="55"/>
        </w:numPr>
        <w:suppressAutoHyphens/>
        <w:autoSpaceDE w:val="0"/>
        <w:autoSpaceDN w:val="0"/>
        <w:adjustRightInd w:val="0"/>
        <w:spacing w:after="0"/>
        <w:ind w:right="-2"/>
        <w:contextualSpacing/>
        <w:jc w:val="both"/>
        <w:rPr>
          <w:rFonts w:ascii="Arial" w:eastAsia="Lucida Sans Unicode" w:hAnsi="Arial" w:cs="Arial"/>
          <w:kern w:val="1"/>
          <w:sz w:val="20"/>
          <w:szCs w:val="20"/>
          <w:lang w:eastAsia="pl-PL"/>
        </w:rPr>
      </w:pPr>
      <w:r w:rsidRPr="003A0EE8">
        <w:rPr>
          <w:rFonts w:ascii="Arial" w:eastAsia="Lucida Sans Unicode" w:hAnsi="Arial" w:cs="Arial"/>
          <w:kern w:val="1"/>
          <w:sz w:val="20"/>
          <w:szCs w:val="20"/>
          <w:lang w:eastAsia="pl-PL"/>
        </w:rPr>
        <w:t>Dniem zapłaty wynagrodzenia jest dzień obciążenia rachunku Zamawiającego.</w:t>
      </w:r>
    </w:p>
    <w:p w14:paraId="6DC2B8A4" w14:textId="0F2C9033" w:rsidR="00FE5BD1" w:rsidRPr="002F0575" w:rsidRDefault="00FE5BD1" w:rsidP="002F0575">
      <w:pPr>
        <w:widowControl w:val="0"/>
        <w:numPr>
          <w:ilvl w:val="0"/>
          <w:numId w:val="55"/>
        </w:numPr>
        <w:suppressAutoHyphens/>
        <w:autoSpaceDE w:val="0"/>
        <w:autoSpaceDN w:val="0"/>
        <w:adjustRightInd w:val="0"/>
        <w:spacing w:after="0"/>
        <w:ind w:right="-2"/>
        <w:contextualSpacing/>
        <w:jc w:val="both"/>
        <w:rPr>
          <w:rFonts w:ascii="Arial" w:eastAsia="Lucida Sans Unicode" w:hAnsi="Arial" w:cs="Arial"/>
          <w:kern w:val="1"/>
          <w:sz w:val="20"/>
          <w:szCs w:val="20"/>
          <w:lang w:eastAsia="pl-PL"/>
        </w:rPr>
      </w:pPr>
      <w:r w:rsidRPr="002F0575">
        <w:rPr>
          <w:rFonts w:ascii="Arial" w:eastAsia="Times New Roman" w:hAnsi="Arial" w:cs="Arial"/>
          <w:kern w:val="1"/>
          <w:sz w:val="20"/>
          <w:szCs w:val="20"/>
          <w:lang w:eastAsia="pl-PL"/>
        </w:rPr>
        <w:t xml:space="preserve">Dane do faktury: </w:t>
      </w:r>
    </w:p>
    <w:p w14:paraId="62324EB5" w14:textId="77777777" w:rsidR="00FE5BD1" w:rsidRPr="0007541C" w:rsidRDefault="00FE5BD1" w:rsidP="008678FF">
      <w:pPr>
        <w:numPr>
          <w:ilvl w:val="0"/>
          <w:numId w:val="26"/>
        </w:numPr>
        <w:spacing w:after="0" w:line="240" w:lineRule="auto"/>
        <w:ind w:left="851"/>
        <w:rPr>
          <w:rFonts w:ascii="Arial" w:eastAsia="Times New Roman" w:hAnsi="Arial" w:cs="Arial"/>
          <w:sz w:val="20"/>
          <w:szCs w:val="20"/>
          <w:lang w:eastAsia="pl-PL"/>
        </w:rPr>
      </w:pPr>
      <w:r w:rsidRPr="0007541C">
        <w:rPr>
          <w:rFonts w:ascii="Arial" w:eastAsia="Times New Roman" w:hAnsi="Arial" w:cs="Arial"/>
          <w:sz w:val="20"/>
          <w:szCs w:val="20"/>
          <w:lang w:eastAsia="pl-PL"/>
        </w:rPr>
        <w:t xml:space="preserve">Nabywca: </w:t>
      </w:r>
      <w:r w:rsidRPr="0007541C">
        <w:rPr>
          <w:rFonts w:ascii="Arial" w:eastAsia="Times New Roman" w:hAnsi="Arial" w:cs="Arial"/>
          <w:sz w:val="20"/>
          <w:szCs w:val="20"/>
          <w:lang w:eastAsia="pl-PL"/>
        </w:rPr>
        <w:tab/>
      </w:r>
    </w:p>
    <w:p w14:paraId="3F025B95" w14:textId="77777777" w:rsidR="00FE5BD1" w:rsidRPr="0007541C" w:rsidRDefault="00FE5BD1" w:rsidP="00FE5BD1">
      <w:pPr>
        <w:spacing w:after="0" w:line="240" w:lineRule="auto"/>
        <w:ind w:left="851"/>
        <w:rPr>
          <w:rFonts w:ascii="Arial" w:eastAsia="Times New Roman" w:hAnsi="Arial" w:cs="Arial"/>
          <w:b/>
          <w:sz w:val="20"/>
          <w:szCs w:val="20"/>
          <w:lang w:eastAsia="pl-PL"/>
        </w:rPr>
      </w:pPr>
      <w:r w:rsidRPr="0007541C">
        <w:rPr>
          <w:rFonts w:ascii="Arial" w:eastAsia="Times New Roman" w:hAnsi="Arial" w:cs="Arial"/>
          <w:b/>
          <w:sz w:val="20"/>
          <w:szCs w:val="20"/>
          <w:lang w:eastAsia="pl-PL"/>
        </w:rPr>
        <w:t xml:space="preserve">Gmina Piła </w:t>
      </w:r>
    </w:p>
    <w:p w14:paraId="58803733" w14:textId="77777777" w:rsidR="00FE5BD1" w:rsidRPr="0007541C" w:rsidRDefault="00D0037A" w:rsidP="00FE5BD1">
      <w:pPr>
        <w:spacing w:after="0" w:line="240" w:lineRule="auto"/>
        <w:ind w:left="851"/>
        <w:rPr>
          <w:rFonts w:ascii="Arial" w:eastAsia="Times New Roman" w:hAnsi="Arial" w:cs="Arial"/>
          <w:sz w:val="20"/>
          <w:szCs w:val="20"/>
          <w:lang w:eastAsia="pl-PL"/>
        </w:rPr>
      </w:pPr>
      <w:r>
        <w:rPr>
          <w:rFonts w:ascii="Arial" w:eastAsia="Times New Roman" w:hAnsi="Arial" w:cs="Arial"/>
          <w:b/>
          <w:sz w:val="20"/>
          <w:szCs w:val="20"/>
          <w:lang w:eastAsia="pl-PL"/>
        </w:rPr>
        <w:t>plac</w:t>
      </w:r>
      <w:r w:rsidR="00FE5BD1" w:rsidRPr="0007541C">
        <w:rPr>
          <w:rFonts w:ascii="Arial" w:eastAsia="Times New Roman" w:hAnsi="Arial" w:cs="Arial"/>
          <w:b/>
          <w:sz w:val="20"/>
          <w:szCs w:val="20"/>
          <w:lang w:eastAsia="pl-PL"/>
        </w:rPr>
        <w:t xml:space="preserve"> Staszica 10 </w:t>
      </w:r>
    </w:p>
    <w:p w14:paraId="49D271B9" w14:textId="77777777" w:rsidR="00FE5BD1" w:rsidRPr="0007541C" w:rsidRDefault="00FE5BD1" w:rsidP="00FE5BD1">
      <w:pPr>
        <w:spacing w:after="0" w:line="240" w:lineRule="auto"/>
        <w:ind w:left="851"/>
        <w:rPr>
          <w:rFonts w:ascii="Arial" w:eastAsia="Times New Roman" w:hAnsi="Arial" w:cs="Arial"/>
          <w:b/>
          <w:sz w:val="20"/>
          <w:szCs w:val="20"/>
          <w:lang w:eastAsia="pl-PL"/>
        </w:rPr>
      </w:pPr>
      <w:r w:rsidRPr="0007541C">
        <w:rPr>
          <w:rFonts w:ascii="Arial" w:eastAsia="Times New Roman" w:hAnsi="Arial" w:cs="Arial"/>
          <w:b/>
          <w:sz w:val="20"/>
          <w:szCs w:val="20"/>
          <w:lang w:eastAsia="pl-PL"/>
        </w:rPr>
        <w:t xml:space="preserve">64-920 Piła </w:t>
      </w:r>
    </w:p>
    <w:p w14:paraId="2961AA03" w14:textId="77777777" w:rsidR="00FE5BD1" w:rsidRPr="0007541C" w:rsidRDefault="00FE5BD1" w:rsidP="00FE5BD1">
      <w:pPr>
        <w:spacing w:after="0" w:line="240" w:lineRule="auto"/>
        <w:ind w:left="851"/>
        <w:rPr>
          <w:rFonts w:ascii="Arial" w:eastAsia="Times New Roman" w:hAnsi="Arial" w:cs="Arial"/>
          <w:b/>
          <w:sz w:val="20"/>
          <w:szCs w:val="20"/>
          <w:lang w:eastAsia="pl-PL"/>
        </w:rPr>
      </w:pPr>
      <w:r w:rsidRPr="0007541C">
        <w:rPr>
          <w:rFonts w:ascii="Arial" w:eastAsia="Times New Roman" w:hAnsi="Arial" w:cs="Arial"/>
          <w:b/>
          <w:sz w:val="20"/>
          <w:szCs w:val="20"/>
          <w:lang w:eastAsia="pl-PL"/>
        </w:rPr>
        <w:t xml:space="preserve">NIP 764-26-14-167 </w:t>
      </w:r>
    </w:p>
    <w:p w14:paraId="22C40CD5" w14:textId="77777777" w:rsidR="0013573D" w:rsidRDefault="0013573D" w:rsidP="00C00F91">
      <w:pPr>
        <w:pStyle w:val="Akapitzlist"/>
        <w:numPr>
          <w:ilvl w:val="0"/>
          <w:numId w:val="26"/>
        </w:numPr>
        <w:ind w:left="851"/>
        <w:rPr>
          <w:rFonts w:ascii="Arial" w:eastAsia="Times New Roman" w:hAnsi="Arial" w:cs="Arial"/>
          <w:sz w:val="20"/>
          <w:szCs w:val="20"/>
        </w:rPr>
      </w:pPr>
      <w:r>
        <w:rPr>
          <w:rFonts w:ascii="Arial" w:eastAsia="Times New Roman" w:hAnsi="Arial" w:cs="Arial"/>
          <w:sz w:val="20"/>
          <w:szCs w:val="20"/>
        </w:rPr>
        <w:t xml:space="preserve">Odbiorca (adres do korespondencji): </w:t>
      </w:r>
      <w:r>
        <w:rPr>
          <w:rFonts w:ascii="Arial" w:eastAsia="Times New Roman" w:hAnsi="Arial" w:cs="Arial"/>
          <w:sz w:val="20"/>
          <w:szCs w:val="20"/>
        </w:rPr>
        <w:tab/>
      </w:r>
    </w:p>
    <w:p w14:paraId="562D15C1" w14:textId="77777777" w:rsidR="0013573D" w:rsidRDefault="0013573D" w:rsidP="0013573D">
      <w:pPr>
        <w:spacing w:after="0"/>
        <w:ind w:left="851"/>
        <w:rPr>
          <w:rFonts w:ascii="Arial" w:eastAsia="Times New Roman" w:hAnsi="Arial" w:cs="Arial"/>
          <w:b/>
          <w:sz w:val="20"/>
          <w:szCs w:val="20"/>
          <w:lang w:eastAsia="pl-PL"/>
        </w:rPr>
      </w:pPr>
      <w:r>
        <w:rPr>
          <w:rFonts w:ascii="Arial" w:eastAsia="Times New Roman" w:hAnsi="Arial" w:cs="Arial"/>
          <w:b/>
          <w:sz w:val="20"/>
          <w:szCs w:val="20"/>
          <w:lang w:eastAsia="pl-PL"/>
        </w:rPr>
        <w:t xml:space="preserve">Zarząd Dróg i Zieleni w Pile </w:t>
      </w:r>
    </w:p>
    <w:p w14:paraId="1AA866CE" w14:textId="77777777" w:rsidR="0013573D" w:rsidRDefault="0013573D" w:rsidP="0013573D">
      <w:pPr>
        <w:spacing w:after="0"/>
        <w:ind w:left="851"/>
        <w:rPr>
          <w:rFonts w:ascii="Arial" w:eastAsia="Times New Roman" w:hAnsi="Arial" w:cs="Arial"/>
          <w:b/>
          <w:sz w:val="20"/>
          <w:szCs w:val="20"/>
          <w:lang w:eastAsia="pl-PL"/>
        </w:rPr>
      </w:pPr>
      <w:r>
        <w:rPr>
          <w:rFonts w:ascii="Arial" w:eastAsia="Times New Roman" w:hAnsi="Arial" w:cs="Arial"/>
          <w:b/>
          <w:sz w:val="20"/>
          <w:szCs w:val="20"/>
          <w:lang w:eastAsia="pl-PL"/>
        </w:rPr>
        <w:t>ul. gen. Władysława Andersa 10</w:t>
      </w:r>
    </w:p>
    <w:p w14:paraId="497CB092" w14:textId="77777777" w:rsidR="0013573D" w:rsidRDefault="0013573D" w:rsidP="0013573D">
      <w:pPr>
        <w:spacing w:after="0"/>
        <w:ind w:left="851"/>
        <w:rPr>
          <w:rFonts w:ascii="Arial" w:eastAsia="Times New Roman" w:hAnsi="Arial" w:cs="Arial"/>
          <w:b/>
          <w:sz w:val="20"/>
          <w:szCs w:val="20"/>
          <w:lang w:eastAsia="pl-PL"/>
        </w:rPr>
      </w:pPr>
      <w:r>
        <w:rPr>
          <w:rFonts w:ascii="Arial" w:eastAsia="Times New Roman" w:hAnsi="Arial" w:cs="Arial"/>
          <w:b/>
          <w:sz w:val="20"/>
          <w:szCs w:val="20"/>
          <w:lang w:eastAsia="pl-PL"/>
        </w:rPr>
        <w:t>64-920 Piła</w:t>
      </w:r>
    </w:p>
    <w:p w14:paraId="4F8EB2AC" w14:textId="77777777" w:rsidR="0013573D" w:rsidRDefault="0013573D" w:rsidP="0013573D">
      <w:pPr>
        <w:spacing w:after="0"/>
        <w:ind w:left="851"/>
        <w:rPr>
          <w:rFonts w:ascii="Arial" w:eastAsia="Times New Roman" w:hAnsi="Arial" w:cs="Arial"/>
          <w:b/>
          <w:sz w:val="20"/>
          <w:szCs w:val="20"/>
          <w:lang w:eastAsia="pl-PL"/>
        </w:rPr>
      </w:pPr>
      <w:r>
        <w:rPr>
          <w:rFonts w:ascii="Arial" w:eastAsia="Times New Roman" w:hAnsi="Arial" w:cs="Arial"/>
          <w:b/>
          <w:sz w:val="20"/>
          <w:szCs w:val="20"/>
          <w:lang w:eastAsia="pl-PL"/>
        </w:rPr>
        <w:t>faktury@zdiz.pila.pl</w:t>
      </w:r>
    </w:p>
    <w:p w14:paraId="30693DF6" w14:textId="6A63A060" w:rsidR="0013573D" w:rsidRPr="002F0575" w:rsidRDefault="0013573D" w:rsidP="00E87A31">
      <w:pPr>
        <w:pStyle w:val="Akapitzlist"/>
        <w:numPr>
          <w:ilvl w:val="0"/>
          <w:numId w:val="55"/>
        </w:numPr>
        <w:spacing w:line="276" w:lineRule="auto"/>
        <w:ind w:left="284" w:hanging="284"/>
        <w:jc w:val="both"/>
        <w:rPr>
          <w:rFonts w:ascii="Arial" w:eastAsia="Times New Roman" w:hAnsi="Arial" w:cs="Arial"/>
          <w:sz w:val="20"/>
          <w:szCs w:val="20"/>
        </w:rPr>
      </w:pPr>
      <w:r w:rsidRPr="002F0575">
        <w:rPr>
          <w:rFonts w:ascii="Arial" w:eastAsia="Times New Roman" w:hAnsi="Arial" w:cs="Arial"/>
          <w:sz w:val="20"/>
          <w:szCs w:val="20"/>
        </w:rPr>
        <w:t xml:space="preserve">Zamawiający oświadcza, iż wyraża zgodę na otrzymywanie od </w:t>
      </w:r>
      <w:r w:rsidR="00D0037A" w:rsidRPr="002F0575">
        <w:rPr>
          <w:rFonts w:ascii="Arial" w:eastAsia="Times New Roman" w:hAnsi="Arial" w:cs="Arial"/>
          <w:sz w:val="20"/>
          <w:szCs w:val="20"/>
        </w:rPr>
        <w:t>Wykonawcy</w:t>
      </w:r>
      <w:r w:rsidRPr="002F0575">
        <w:rPr>
          <w:rFonts w:ascii="Arial" w:eastAsia="Times New Roman" w:hAnsi="Arial" w:cs="Arial"/>
          <w:sz w:val="20"/>
          <w:szCs w:val="20"/>
        </w:rPr>
        <w:t xml:space="preserve"> wszelkich pism </w:t>
      </w:r>
      <w:r w:rsidRPr="002F0575">
        <w:rPr>
          <w:rFonts w:ascii="Arial" w:eastAsia="Times New Roman" w:hAnsi="Arial" w:cs="Arial"/>
          <w:sz w:val="20"/>
          <w:szCs w:val="20"/>
        </w:rPr>
        <w:br/>
      </w:r>
      <w:r w:rsidRPr="002F0575">
        <w:rPr>
          <w:rFonts w:ascii="Arial" w:eastAsia="Times New Roman" w:hAnsi="Arial" w:cs="Arial"/>
          <w:sz w:val="20"/>
          <w:szCs w:val="20"/>
        </w:rPr>
        <w:lastRenderedPageBreak/>
        <w:t xml:space="preserve">i dokumentów, w tym w szczególności faktur Vat, faktur korygujących, duplikatów faktur, potwierdzeń sald, wezwań do zapłaty oraz pism dotyczących odstąpienia lub wypowiedzenia umowy wystawionych i przesłanych w formie elektronicznej. Zamawiający oświadcza, że jest świadomy, iż doręczenia wszelkich pism i dokumentów na wskazany powyżej adres e-mail będzie traktowane jako skuteczne doręczenie korespondencji. W razie zmian ww. adresu e-mail Zamawiający zobowiązuje się do powiadomienia Wykonawcy o nowym adresie (pisemnie na adres korespondencyjny Wykonawcy lub elektronicznie na adres e-mail Wykonawcy ……………………….….. </w:t>
      </w:r>
    </w:p>
    <w:p w14:paraId="507AD92A" w14:textId="77777777" w:rsidR="00FE5BD1" w:rsidRPr="003074DE" w:rsidRDefault="00FE5BD1" w:rsidP="00FE5BD1">
      <w:pPr>
        <w:widowControl w:val="0"/>
        <w:suppressAutoHyphens/>
        <w:spacing w:after="0"/>
        <w:jc w:val="both"/>
        <w:rPr>
          <w:rFonts w:ascii="Arial" w:eastAsia="Lucida Sans Unicode" w:hAnsi="Arial" w:cs="Arial"/>
          <w:kern w:val="1"/>
          <w:sz w:val="20"/>
          <w:szCs w:val="20"/>
          <w:lang w:eastAsia="pl-PL"/>
        </w:rPr>
      </w:pPr>
    </w:p>
    <w:p w14:paraId="13E9EF16" w14:textId="77777777" w:rsidR="00FE5BD1" w:rsidRPr="003074DE" w:rsidRDefault="00FE5BD1" w:rsidP="00FE5BD1">
      <w:pPr>
        <w:widowControl w:val="0"/>
        <w:suppressAutoHyphens/>
        <w:spacing w:after="0"/>
        <w:ind w:left="284" w:hanging="284"/>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6</w:t>
      </w:r>
    </w:p>
    <w:p w14:paraId="1085D5C5" w14:textId="77777777" w:rsidR="00FE5BD1" w:rsidRPr="003074DE" w:rsidRDefault="00FE5BD1" w:rsidP="00FE5BD1">
      <w:pPr>
        <w:widowControl w:val="0"/>
        <w:suppressAutoHyphens/>
        <w:spacing w:after="0"/>
        <w:rPr>
          <w:rFonts w:ascii="Arial" w:eastAsia="Lucida Sans Unicode" w:hAnsi="Arial" w:cs="Arial"/>
          <w:kern w:val="1"/>
          <w:sz w:val="20"/>
          <w:szCs w:val="20"/>
          <w:lang w:eastAsia="pl-PL"/>
        </w:rPr>
      </w:pPr>
    </w:p>
    <w:p w14:paraId="79669192" w14:textId="77777777" w:rsidR="00FE5BD1" w:rsidRPr="003074DE" w:rsidRDefault="00FE5BD1" w:rsidP="00040247">
      <w:pPr>
        <w:widowControl w:val="0"/>
        <w:numPr>
          <w:ilvl w:val="3"/>
          <w:numId w:val="36"/>
        </w:numPr>
        <w:suppressAutoHyphens/>
        <w:spacing w:after="0"/>
        <w:ind w:left="426"/>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Zmiana terminu realizacji pojedynczej pracy:</w:t>
      </w:r>
    </w:p>
    <w:p w14:paraId="6EEB9847" w14:textId="77777777" w:rsidR="00FE5BD1" w:rsidRPr="003074DE" w:rsidRDefault="00FE5BD1" w:rsidP="00040247">
      <w:pPr>
        <w:widowControl w:val="0"/>
        <w:numPr>
          <w:ilvl w:val="0"/>
          <w:numId w:val="37"/>
        </w:numPr>
        <w:suppressAutoHyphens/>
        <w:spacing w:after="0"/>
        <w:ind w:left="851"/>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Zmiany spowodowane warunkami atmosferycznymi, w szczególności:</w:t>
      </w:r>
    </w:p>
    <w:p w14:paraId="5F3DE0F0" w14:textId="77777777" w:rsidR="00FE5BD1" w:rsidRPr="003074DE" w:rsidRDefault="00FE5BD1" w:rsidP="00040247">
      <w:pPr>
        <w:widowControl w:val="0"/>
        <w:numPr>
          <w:ilvl w:val="0"/>
          <w:numId w:val="39"/>
        </w:numPr>
        <w:suppressAutoHyphens/>
        <w:spacing w:after="0"/>
        <w:ind w:left="1134"/>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klęski żywiołowe;</w:t>
      </w:r>
    </w:p>
    <w:p w14:paraId="63EB4ED9" w14:textId="77777777" w:rsidR="00FE5BD1" w:rsidRPr="003074DE" w:rsidRDefault="00FE5BD1" w:rsidP="00040247">
      <w:pPr>
        <w:widowControl w:val="0"/>
        <w:numPr>
          <w:ilvl w:val="0"/>
          <w:numId w:val="39"/>
        </w:numPr>
        <w:suppressAutoHyphens/>
        <w:spacing w:after="0"/>
        <w:ind w:left="1134"/>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warunki atmosferyczne uniemożliwiające prowadzenie prac, przeprowadzanie prób                     i sprawdzeń, dokonywanie odbiorów.</w:t>
      </w:r>
    </w:p>
    <w:p w14:paraId="553CB7BE" w14:textId="41D73F55" w:rsidR="00FE5BD1" w:rsidRPr="003074DE" w:rsidRDefault="00FE5BD1" w:rsidP="00040247">
      <w:pPr>
        <w:widowControl w:val="0"/>
        <w:numPr>
          <w:ilvl w:val="0"/>
          <w:numId w:val="43"/>
        </w:numPr>
        <w:suppressAutoHyphens/>
        <w:spacing w:after="0"/>
        <w:ind w:left="851"/>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Zmiany będące następstwem okoliczności leżących po stronie Zamawiającego w szczególności:</w:t>
      </w:r>
    </w:p>
    <w:p w14:paraId="1561D6DB" w14:textId="77777777" w:rsidR="00FE5BD1" w:rsidRPr="003074DE" w:rsidRDefault="00FE5BD1" w:rsidP="00040247">
      <w:pPr>
        <w:widowControl w:val="0"/>
        <w:numPr>
          <w:ilvl w:val="1"/>
          <w:numId w:val="42"/>
        </w:numPr>
        <w:suppressAutoHyphens/>
        <w:spacing w:after="0"/>
        <w:ind w:left="1134"/>
        <w:contextualSpacing/>
        <w:jc w:val="both"/>
        <w:rPr>
          <w:rFonts w:ascii="Arial" w:eastAsia="Lucida Sans Unicode" w:hAnsi="Arial" w:cs="Arial"/>
          <w:kern w:val="1"/>
          <w:sz w:val="20"/>
          <w:szCs w:val="20"/>
          <w:lang w:eastAsia="pl-PL"/>
        </w:rPr>
      </w:pPr>
      <w:r w:rsidRPr="003074DE">
        <w:rPr>
          <w:rFonts w:ascii="Arial" w:eastAsia="Lucida Sans Unicode" w:hAnsi="Arial" w:cs="Arial"/>
          <w:color w:val="000000"/>
          <w:kern w:val="1"/>
          <w:sz w:val="20"/>
          <w:szCs w:val="20"/>
          <w:lang w:eastAsia="pl-PL"/>
        </w:rPr>
        <w:t>przewlekłość procedury wyboru Wykonawcy;</w:t>
      </w:r>
    </w:p>
    <w:p w14:paraId="657C5970" w14:textId="77777777" w:rsidR="00FE5BD1" w:rsidRPr="003074DE" w:rsidRDefault="00FE5BD1" w:rsidP="00040247">
      <w:pPr>
        <w:widowControl w:val="0"/>
        <w:numPr>
          <w:ilvl w:val="1"/>
          <w:numId w:val="42"/>
        </w:numPr>
        <w:suppressAutoHyphens/>
        <w:spacing w:after="0"/>
        <w:ind w:left="1134"/>
        <w:contextualSpacing/>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przewlekłość procedury zawarcia umowy;</w:t>
      </w:r>
    </w:p>
    <w:p w14:paraId="6E7FFB45" w14:textId="77777777" w:rsidR="00FE5BD1" w:rsidRPr="003074DE" w:rsidRDefault="00FE5BD1" w:rsidP="00040247">
      <w:pPr>
        <w:widowControl w:val="0"/>
        <w:numPr>
          <w:ilvl w:val="1"/>
          <w:numId w:val="42"/>
        </w:numPr>
        <w:suppressAutoHyphens/>
        <w:spacing w:after="0"/>
        <w:ind w:left="1134"/>
        <w:contextualSpacing/>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wstrzymanie robót przez Zamawiającego;</w:t>
      </w:r>
    </w:p>
    <w:p w14:paraId="3ED78140" w14:textId="77777777" w:rsidR="00FE5BD1" w:rsidRPr="003074DE" w:rsidRDefault="00FE5BD1" w:rsidP="00040247">
      <w:pPr>
        <w:widowControl w:val="0"/>
        <w:numPr>
          <w:ilvl w:val="0"/>
          <w:numId w:val="38"/>
        </w:numPr>
        <w:suppressAutoHyphens/>
        <w:spacing w:after="0"/>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Inne przyczyn</w:t>
      </w:r>
      <w:r>
        <w:rPr>
          <w:rFonts w:ascii="Arial" w:eastAsia="Lucida Sans Unicode" w:hAnsi="Arial" w:cs="Arial"/>
          <w:kern w:val="1"/>
          <w:sz w:val="20"/>
          <w:szCs w:val="20"/>
          <w:lang w:eastAsia="pl-PL"/>
        </w:rPr>
        <w:t>y</w:t>
      </w:r>
      <w:r w:rsidRPr="003074DE">
        <w:rPr>
          <w:rFonts w:ascii="Arial" w:eastAsia="Lucida Sans Unicode" w:hAnsi="Arial" w:cs="Arial"/>
          <w:kern w:val="1"/>
          <w:sz w:val="20"/>
          <w:szCs w:val="20"/>
          <w:lang w:eastAsia="pl-PL"/>
        </w:rPr>
        <w:t xml:space="preserve"> zewnętrzne niezależne od Zamawiającego oraz Wykonawcy skutkujące niemożliwością prowadzenia prac.</w:t>
      </w:r>
    </w:p>
    <w:p w14:paraId="6C863F67" w14:textId="77777777" w:rsidR="00FE5BD1" w:rsidRPr="003074DE" w:rsidRDefault="00FE5BD1" w:rsidP="00040247">
      <w:pPr>
        <w:widowControl w:val="0"/>
        <w:numPr>
          <w:ilvl w:val="3"/>
          <w:numId w:val="36"/>
        </w:numPr>
        <w:suppressAutoHyphens/>
        <w:spacing w:after="0"/>
        <w:ind w:left="426" w:hanging="357"/>
        <w:jc w:val="both"/>
        <w:rPr>
          <w:rFonts w:ascii="Arial" w:eastAsia="Lucida Sans Unicode" w:hAnsi="Arial" w:cs="Arial"/>
          <w:b/>
          <w:kern w:val="1"/>
          <w:sz w:val="20"/>
          <w:szCs w:val="20"/>
          <w:lang w:eastAsia="pl-PL"/>
        </w:rPr>
      </w:pPr>
      <w:r w:rsidRPr="003074DE">
        <w:rPr>
          <w:rFonts w:ascii="Arial" w:eastAsia="Lucida Sans Unicode" w:hAnsi="Arial" w:cs="Arial"/>
          <w:kern w:val="1"/>
          <w:sz w:val="20"/>
          <w:szCs w:val="20"/>
          <w:lang w:eastAsia="pl-PL"/>
        </w:rPr>
        <w:t xml:space="preserve">W przypadku wystąpienia którejkolwiek okoliczności wymienionych w ust. </w:t>
      </w:r>
      <w:r>
        <w:rPr>
          <w:rFonts w:ascii="Arial" w:eastAsia="Lucida Sans Unicode" w:hAnsi="Arial" w:cs="Arial"/>
          <w:kern w:val="1"/>
          <w:sz w:val="20"/>
          <w:szCs w:val="20"/>
          <w:lang w:eastAsia="pl-PL"/>
        </w:rPr>
        <w:t>1</w:t>
      </w:r>
      <w:r w:rsidRPr="003074DE">
        <w:rPr>
          <w:rFonts w:ascii="Arial" w:eastAsia="Lucida Sans Unicode" w:hAnsi="Arial" w:cs="Arial"/>
          <w:kern w:val="1"/>
          <w:sz w:val="20"/>
          <w:szCs w:val="20"/>
          <w:lang w:eastAsia="pl-PL"/>
        </w:rPr>
        <w:t xml:space="preserve"> termin wykonania pracy może ulec odpowiedniemu przedłużeniu, o czas niezbędny do zakończenia wykonywania jej przedmiotu w sposób należyty, nie dłużej jednak niż okres trwania tych okoliczności.</w:t>
      </w:r>
    </w:p>
    <w:p w14:paraId="753B335F" w14:textId="77777777" w:rsidR="00FE5BD1" w:rsidRPr="003074DE" w:rsidRDefault="00FE5BD1" w:rsidP="00040247">
      <w:pPr>
        <w:widowControl w:val="0"/>
        <w:numPr>
          <w:ilvl w:val="3"/>
          <w:numId w:val="36"/>
        </w:numPr>
        <w:suppressAutoHyphens/>
        <w:spacing w:after="0"/>
        <w:ind w:left="426" w:hanging="357"/>
        <w:jc w:val="both"/>
        <w:rPr>
          <w:rFonts w:ascii="Arial" w:eastAsia="Lucida Sans Unicode" w:hAnsi="Arial" w:cs="Arial"/>
          <w:b/>
          <w:kern w:val="1"/>
          <w:sz w:val="20"/>
          <w:szCs w:val="20"/>
          <w:lang w:eastAsia="pl-PL"/>
        </w:rPr>
      </w:pPr>
      <w:r w:rsidRPr="003074DE">
        <w:rPr>
          <w:rFonts w:ascii="Arial" w:eastAsia="Lucida Sans Unicode" w:hAnsi="Arial" w:cs="Arial"/>
          <w:kern w:val="1"/>
          <w:sz w:val="20"/>
          <w:szCs w:val="20"/>
          <w:lang w:eastAsia="pl-PL"/>
        </w:rPr>
        <w:t>Zamawiający przewiduje możliwość dokonania zmiany także  w następujących przypadkach:</w:t>
      </w:r>
    </w:p>
    <w:p w14:paraId="7B2EC582" w14:textId="77777777" w:rsidR="00FE5BD1" w:rsidRPr="002F0575" w:rsidRDefault="00FE5BD1" w:rsidP="00040247">
      <w:pPr>
        <w:pStyle w:val="Akapitzlist"/>
        <w:numPr>
          <w:ilvl w:val="0"/>
          <w:numId w:val="40"/>
        </w:numPr>
        <w:autoSpaceDE w:val="0"/>
        <w:autoSpaceDN w:val="0"/>
        <w:adjustRightInd w:val="0"/>
        <w:spacing w:line="276" w:lineRule="auto"/>
        <w:ind w:left="851" w:hanging="357"/>
        <w:jc w:val="both"/>
        <w:rPr>
          <w:rFonts w:ascii="Arial" w:hAnsi="Arial" w:cs="Arial"/>
          <w:sz w:val="20"/>
          <w:szCs w:val="20"/>
        </w:rPr>
      </w:pPr>
      <w:r w:rsidRPr="002F0575">
        <w:rPr>
          <w:rFonts w:ascii="Arial" w:hAnsi="Arial" w:cs="Arial"/>
          <w:sz w:val="20"/>
          <w:szCs w:val="20"/>
        </w:rPr>
        <w:t>Zmiana danych Wykonawcy lub Zamawiającego bez zmian samego Wykonawcy lub Zamawiającego (np. zmiana siedziby, adresu, nazwy);</w:t>
      </w:r>
    </w:p>
    <w:p w14:paraId="4C5C121F" w14:textId="77777777" w:rsidR="00FE5BD1" w:rsidRPr="002F0575" w:rsidRDefault="00FE5BD1" w:rsidP="00040247">
      <w:pPr>
        <w:pStyle w:val="Akapitzlist"/>
        <w:numPr>
          <w:ilvl w:val="0"/>
          <w:numId w:val="40"/>
        </w:numPr>
        <w:autoSpaceDE w:val="0"/>
        <w:autoSpaceDN w:val="0"/>
        <w:adjustRightInd w:val="0"/>
        <w:spacing w:line="276" w:lineRule="auto"/>
        <w:ind w:left="851" w:hanging="357"/>
        <w:jc w:val="both"/>
        <w:rPr>
          <w:rFonts w:ascii="Arial" w:hAnsi="Arial" w:cs="Arial"/>
          <w:sz w:val="20"/>
          <w:szCs w:val="20"/>
        </w:rPr>
      </w:pPr>
      <w:r w:rsidRPr="002F0575">
        <w:rPr>
          <w:rFonts w:ascii="Arial" w:hAnsi="Arial" w:cs="Arial"/>
          <w:sz w:val="20"/>
          <w:szCs w:val="20"/>
        </w:rPr>
        <w:t xml:space="preserve">Zmiana świadczenia Wykonawcy na lepszej jakości przy zachowaniu tożsamości przedmiotu świadczenia; </w:t>
      </w:r>
    </w:p>
    <w:p w14:paraId="03301FE2" w14:textId="77777777" w:rsidR="00FE5BD1" w:rsidRPr="002F0575" w:rsidRDefault="00FE5BD1" w:rsidP="00040247">
      <w:pPr>
        <w:widowControl w:val="0"/>
        <w:numPr>
          <w:ilvl w:val="0"/>
          <w:numId w:val="40"/>
        </w:numPr>
        <w:suppressAutoHyphens/>
        <w:spacing w:after="0"/>
        <w:ind w:left="851" w:hanging="357"/>
        <w:jc w:val="both"/>
        <w:rPr>
          <w:rFonts w:ascii="Arial" w:eastAsia="Lucida Sans Unicode" w:hAnsi="Arial" w:cs="Arial"/>
          <w:kern w:val="1"/>
          <w:sz w:val="20"/>
          <w:szCs w:val="20"/>
          <w:lang w:eastAsia="pl-PL"/>
        </w:rPr>
      </w:pPr>
      <w:r w:rsidRPr="002F0575">
        <w:rPr>
          <w:rFonts w:ascii="Arial" w:eastAsia="Lucida Sans Unicode" w:hAnsi="Arial" w:cs="Arial"/>
          <w:kern w:val="1"/>
          <w:sz w:val="20"/>
          <w:szCs w:val="20"/>
          <w:lang w:eastAsia="pl-PL"/>
        </w:rPr>
        <w:t>Zmiana postanowień umowy, które wynikają ze zmiany obowiązujących przepisów, jeżeli konieczne będzie dostosowanie postanowień umowy do nowego stanu prawnego;</w:t>
      </w:r>
    </w:p>
    <w:p w14:paraId="6843D4CD" w14:textId="77777777" w:rsidR="00FE5BD1" w:rsidRPr="002F0575" w:rsidRDefault="00FE5BD1" w:rsidP="00040247">
      <w:pPr>
        <w:widowControl w:val="0"/>
        <w:numPr>
          <w:ilvl w:val="0"/>
          <w:numId w:val="40"/>
        </w:numPr>
        <w:suppressAutoHyphens/>
        <w:spacing w:after="0"/>
        <w:ind w:left="851" w:hanging="357"/>
        <w:jc w:val="both"/>
        <w:rPr>
          <w:rFonts w:ascii="Arial" w:eastAsia="Lucida Sans Unicode" w:hAnsi="Arial" w:cs="Arial"/>
          <w:kern w:val="1"/>
          <w:sz w:val="20"/>
          <w:szCs w:val="20"/>
          <w:lang w:eastAsia="pl-PL"/>
        </w:rPr>
      </w:pPr>
      <w:r w:rsidRPr="002F0575">
        <w:rPr>
          <w:rFonts w:ascii="Arial" w:eastAsia="Lucida Sans Unicode" w:hAnsi="Arial" w:cs="Arial"/>
          <w:kern w:val="1"/>
          <w:sz w:val="20"/>
          <w:szCs w:val="20"/>
          <w:lang w:eastAsia="pl-PL"/>
        </w:rPr>
        <w:t>Zmiana umowy wynikająca ze zmiany stawki podatku VAT w zakresie obowiązywania zmienionej stawki VAT.</w:t>
      </w:r>
    </w:p>
    <w:p w14:paraId="0D47A30E" w14:textId="77777777" w:rsidR="00FE5BD1" w:rsidRDefault="00FE5BD1" w:rsidP="00040247">
      <w:pPr>
        <w:widowControl w:val="0"/>
        <w:numPr>
          <w:ilvl w:val="0"/>
          <w:numId w:val="49"/>
        </w:numPr>
        <w:tabs>
          <w:tab w:val="clear" w:pos="3240"/>
          <w:tab w:val="num" w:pos="1276"/>
        </w:tabs>
        <w:suppressAutoHyphens/>
        <w:spacing w:after="0"/>
        <w:ind w:left="426"/>
        <w:contextualSpacing/>
        <w:jc w:val="both"/>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narzędzi lub materiałów przez Wykonawcę nie stanowią przesłanki zmiany terminu realizacji przedmiotu umowy.</w:t>
      </w:r>
    </w:p>
    <w:p w14:paraId="10470DC1" w14:textId="27B19D99" w:rsidR="0013573D" w:rsidRPr="0013573D" w:rsidRDefault="0013573D" w:rsidP="00040247">
      <w:pPr>
        <w:widowControl w:val="0"/>
        <w:numPr>
          <w:ilvl w:val="0"/>
          <w:numId w:val="49"/>
        </w:numPr>
        <w:tabs>
          <w:tab w:val="clear" w:pos="3240"/>
          <w:tab w:val="num" w:pos="1276"/>
        </w:tabs>
        <w:suppressAutoHyphens/>
        <w:spacing w:after="0"/>
        <w:ind w:left="426"/>
        <w:contextualSpacing/>
        <w:jc w:val="both"/>
        <w:rPr>
          <w:rFonts w:ascii="Arial" w:eastAsia="Lucida Sans Unicode" w:hAnsi="Arial" w:cs="Arial"/>
          <w:color w:val="000000"/>
          <w:kern w:val="1"/>
          <w:sz w:val="20"/>
          <w:szCs w:val="20"/>
          <w:lang w:eastAsia="pl-PL"/>
        </w:rPr>
      </w:pPr>
      <w:r w:rsidRPr="0013573D">
        <w:rPr>
          <w:rFonts w:ascii="Arial" w:hAnsi="Arial" w:cs="Arial"/>
          <w:sz w:val="20"/>
          <w:szCs w:val="20"/>
        </w:rPr>
        <w:t xml:space="preserve">Zamawiający dopuszcza prawo odstąpienia od umowy albo zmiany terminu realizacji lub zmiany przedmiotu umowy w przypadku obostrzeń sanitarnych związanych z pandemią covid-19 skutkujących brakiem możliwości realizacji umowy w terminie, o którym mowa w </w:t>
      </w:r>
      <w:r w:rsidRPr="0013573D">
        <w:rPr>
          <w:rFonts w:ascii="Arial" w:eastAsia="Lucida Sans Unicode" w:hAnsi="Arial" w:cs="Arial"/>
          <w:kern w:val="2"/>
          <w:sz w:val="20"/>
          <w:szCs w:val="20"/>
          <w:lang w:eastAsia="pl-PL"/>
        </w:rPr>
        <w:t xml:space="preserve">§ </w:t>
      </w:r>
      <w:r w:rsidR="002F0575">
        <w:rPr>
          <w:rFonts w:ascii="Arial" w:eastAsia="Lucida Sans Unicode" w:hAnsi="Arial" w:cs="Arial"/>
          <w:kern w:val="2"/>
          <w:sz w:val="20"/>
          <w:szCs w:val="20"/>
          <w:lang w:eastAsia="pl-PL"/>
        </w:rPr>
        <w:t>4</w:t>
      </w:r>
      <w:r w:rsidRPr="0013573D">
        <w:rPr>
          <w:rFonts w:ascii="Arial" w:eastAsia="Lucida Sans Unicode" w:hAnsi="Arial" w:cs="Arial"/>
          <w:kern w:val="2"/>
          <w:sz w:val="20"/>
          <w:szCs w:val="20"/>
          <w:lang w:eastAsia="pl-PL"/>
        </w:rPr>
        <w:t>.</w:t>
      </w:r>
    </w:p>
    <w:p w14:paraId="10E76B66" w14:textId="77777777" w:rsidR="00FE5BD1" w:rsidRPr="0013573D" w:rsidRDefault="00FE5BD1" w:rsidP="00040247">
      <w:pPr>
        <w:widowControl w:val="0"/>
        <w:numPr>
          <w:ilvl w:val="0"/>
          <w:numId w:val="49"/>
        </w:numPr>
        <w:tabs>
          <w:tab w:val="clear" w:pos="3240"/>
          <w:tab w:val="num" w:pos="1276"/>
        </w:tabs>
        <w:suppressAutoHyphens/>
        <w:spacing w:after="0"/>
        <w:ind w:left="426"/>
        <w:contextualSpacing/>
        <w:jc w:val="both"/>
        <w:rPr>
          <w:rFonts w:ascii="Arial" w:eastAsia="Lucida Sans Unicode" w:hAnsi="Arial" w:cs="Arial"/>
          <w:color w:val="000000"/>
          <w:kern w:val="1"/>
          <w:sz w:val="20"/>
          <w:szCs w:val="20"/>
          <w:lang w:eastAsia="pl-PL"/>
        </w:rPr>
      </w:pPr>
      <w:r w:rsidRPr="003074DE">
        <w:rPr>
          <w:rFonts w:ascii="Arial" w:hAnsi="Arial" w:cs="Arial"/>
          <w:sz w:val="20"/>
          <w:szCs w:val="20"/>
        </w:rPr>
        <w:t xml:space="preserve">Zmiany umowy, o których mowa w ust. </w:t>
      </w:r>
      <w:r>
        <w:rPr>
          <w:rFonts w:ascii="Arial" w:hAnsi="Arial" w:cs="Arial"/>
          <w:sz w:val="20"/>
          <w:szCs w:val="20"/>
        </w:rPr>
        <w:t>3</w:t>
      </w:r>
      <w:r w:rsidRPr="003074DE">
        <w:rPr>
          <w:rFonts w:ascii="Arial" w:hAnsi="Arial" w:cs="Arial"/>
          <w:sz w:val="20"/>
          <w:szCs w:val="20"/>
        </w:rPr>
        <w:t xml:space="preserve"> pkt 1-</w:t>
      </w:r>
      <w:r>
        <w:rPr>
          <w:rFonts w:ascii="Arial" w:hAnsi="Arial" w:cs="Arial"/>
          <w:sz w:val="20"/>
          <w:szCs w:val="20"/>
        </w:rPr>
        <w:t>2</w:t>
      </w:r>
      <w:r w:rsidR="0013573D">
        <w:rPr>
          <w:rFonts w:ascii="Arial" w:hAnsi="Arial" w:cs="Arial"/>
          <w:sz w:val="20"/>
          <w:szCs w:val="20"/>
        </w:rPr>
        <w:t xml:space="preserve"> </w:t>
      </w:r>
      <w:r w:rsidRPr="003074DE">
        <w:rPr>
          <w:rFonts w:ascii="Arial" w:hAnsi="Arial" w:cs="Arial"/>
          <w:sz w:val="20"/>
          <w:szCs w:val="20"/>
        </w:rPr>
        <w:t xml:space="preserve">wymagają dla swej ważności pisemnego oświadczenia przekazanego stronie umowy. Zmiany umowy, o których mowa w ust. </w:t>
      </w:r>
      <w:r>
        <w:rPr>
          <w:rFonts w:ascii="Arial" w:hAnsi="Arial" w:cs="Arial"/>
          <w:sz w:val="20"/>
          <w:szCs w:val="20"/>
        </w:rPr>
        <w:t>1 i 3 pkt 3-4</w:t>
      </w:r>
      <w:r w:rsidRPr="003074DE">
        <w:rPr>
          <w:rFonts w:ascii="Arial" w:hAnsi="Arial" w:cs="Arial"/>
          <w:sz w:val="20"/>
          <w:szCs w:val="20"/>
        </w:rPr>
        <w:t xml:space="preserve"> </w:t>
      </w:r>
      <w:r w:rsidR="003A0EE8">
        <w:rPr>
          <w:rFonts w:ascii="Arial" w:hAnsi="Arial" w:cs="Arial"/>
          <w:sz w:val="20"/>
          <w:szCs w:val="20"/>
        </w:rPr>
        <w:t>oraz w ust.5</w:t>
      </w:r>
      <w:r w:rsidR="003A0EE8" w:rsidRPr="003074DE">
        <w:rPr>
          <w:rFonts w:ascii="Arial" w:hAnsi="Arial" w:cs="Arial"/>
          <w:sz w:val="20"/>
          <w:szCs w:val="20"/>
        </w:rPr>
        <w:t xml:space="preserve"> </w:t>
      </w:r>
      <w:r w:rsidRPr="003074DE">
        <w:rPr>
          <w:rFonts w:ascii="Arial" w:hAnsi="Arial" w:cs="Arial"/>
          <w:sz w:val="20"/>
          <w:szCs w:val="20"/>
        </w:rPr>
        <w:t xml:space="preserve">wymagają dla swej ważności aneksu do umowy. </w:t>
      </w:r>
    </w:p>
    <w:p w14:paraId="190FEA12" w14:textId="77777777" w:rsidR="0013573D" w:rsidRPr="0013573D" w:rsidRDefault="0013573D" w:rsidP="0013573D">
      <w:pPr>
        <w:widowControl w:val="0"/>
        <w:suppressAutoHyphens/>
        <w:spacing w:after="0"/>
        <w:ind w:left="360"/>
        <w:contextualSpacing/>
        <w:jc w:val="both"/>
        <w:rPr>
          <w:rFonts w:ascii="Arial" w:eastAsia="Lucida Sans Unicode" w:hAnsi="Arial" w:cs="Arial"/>
          <w:color w:val="000000"/>
          <w:kern w:val="1"/>
          <w:sz w:val="20"/>
          <w:szCs w:val="20"/>
          <w:lang w:eastAsia="pl-PL"/>
        </w:rPr>
      </w:pPr>
    </w:p>
    <w:p w14:paraId="129368FE" w14:textId="77777777" w:rsidR="00FE5BD1" w:rsidRPr="003074DE" w:rsidRDefault="00FE5BD1" w:rsidP="00FE5BD1">
      <w:pPr>
        <w:widowControl w:val="0"/>
        <w:suppressAutoHyphens/>
        <w:spacing w:after="0"/>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7</w:t>
      </w:r>
    </w:p>
    <w:p w14:paraId="3C2F9172" w14:textId="77777777" w:rsidR="00FE5BD1" w:rsidRPr="003074DE" w:rsidRDefault="00FE5BD1" w:rsidP="00FE5BD1">
      <w:pPr>
        <w:widowControl w:val="0"/>
        <w:suppressAutoHyphens/>
        <w:spacing w:after="0"/>
        <w:jc w:val="center"/>
        <w:rPr>
          <w:rFonts w:ascii="Arial" w:eastAsia="Lucida Sans Unicode" w:hAnsi="Arial" w:cs="Arial"/>
          <w:kern w:val="1"/>
          <w:sz w:val="20"/>
          <w:szCs w:val="20"/>
          <w:lang w:eastAsia="pl-PL"/>
        </w:rPr>
      </w:pPr>
    </w:p>
    <w:p w14:paraId="07EB8C99" w14:textId="77777777" w:rsidR="00FE5BD1" w:rsidRPr="003074DE" w:rsidRDefault="00FE5BD1" w:rsidP="008678FF">
      <w:pPr>
        <w:widowControl w:val="0"/>
        <w:numPr>
          <w:ilvl w:val="0"/>
          <w:numId w:val="33"/>
        </w:numPr>
        <w:tabs>
          <w:tab w:val="num" w:pos="284"/>
        </w:tabs>
        <w:suppressAutoHyphens/>
        <w:spacing w:after="0"/>
        <w:jc w:val="both"/>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Zamawiającemu przysługuje prawo odstąpienia od umowy w przypadku:</w:t>
      </w:r>
    </w:p>
    <w:p w14:paraId="727D7650" w14:textId="77777777" w:rsidR="00FE5BD1" w:rsidRPr="003074DE" w:rsidRDefault="00FE5BD1" w:rsidP="00040247">
      <w:pPr>
        <w:widowControl w:val="0"/>
        <w:numPr>
          <w:ilvl w:val="4"/>
          <w:numId w:val="42"/>
        </w:numPr>
        <w:suppressAutoHyphens/>
        <w:spacing w:after="0"/>
        <w:ind w:left="851"/>
        <w:contextualSpacing/>
        <w:jc w:val="both"/>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zajęcia majątku Wykonawcy w postępowaniu egzekucyjnym;</w:t>
      </w:r>
    </w:p>
    <w:p w14:paraId="5230C5C2" w14:textId="77777777" w:rsidR="00FE5BD1" w:rsidRPr="003074DE" w:rsidRDefault="00FE5BD1" w:rsidP="00040247">
      <w:pPr>
        <w:widowControl w:val="0"/>
        <w:numPr>
          <w:ilvl w:val="4"/>
          <w:numId w:val="42"/>
        </w:numPr>
        <w:suppressAutoHyphens/>
        <w:spacing w:after="0"/>
        <w:ind w:left="851"/>
        <w:contextualSpacing/>
        <w:jc w:val="both"/>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nierozpoczęcia przez Wykonawcę realizacji robót bez uzasadnionych przyczyn pomimo pisemnego lub mailowego wezwania go do tego przez Zamawiającego;</w:t>
      </w:r>
    </w:p>
    <w:p w14:paraId="341F967E" w14:textId="77777777" w:rsidR="00FE5BD1" w:rsidRPr="003074DE" w:rsidRDefault="00FE5BD1" w:rsidP="00040247">
      <w:pPr>
        <w:widowControl w:val="0"/>
        <w:numPr>
          <w:ilvl w:val="4"/>
          <w:numId w:val="42"/>
        </w:numPr>
        <w:suppressAutoHyphens/>
        <w:spacing w:after="0"/>
        <w:ind w:left="851"/>
        <w:contextualSpacing/>
        <w:jc w:val="both"/>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przerwanie przez Wykonawcę realizacji robót bez uzasadnionych przyczyn i nie podjęcia jej ponownie pomimo pisemnego lub mailowego wezwania go do tego przez Zamawiającego,</w:t>
      </w:r>
    </w:p>
    <w:p w14:paraId="3ADD32A5" w14:textId="66E3538B" w:rsidR="00FE5BD1" w:rsidRPr="003074DE" w:rsidRDefault="00FE5BD1" w:rsidP="00040247">
      <w:pPr>
        <w:widowControl w:val="0"/>
        <w:numPr>
          <w:ilvl w:val="4"/>
          <w:numId w:val="42"/>
        </w:numPr>
        <w:suppressAutoHyphens/>
        <w:spacing w:after="0"/>
        <w:ind w:left="851"/>
        <w:contextualSpacing/>
        <w:jc w:val="both"/>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 xml:space="preserve">gdy całkowita kwota kar umownych wynosi  30 % </w:t>
      </w:r>
      <w:r w:rsidRPr="003074DE">
        <w:rPr>
          <w:rFonts w:ascii="Arial" w:eastAsia="Lucida Sans Unicode" w:hAnsi="Arial" w:cs="Arial"/>
          <w:color w:val="000000" w:themeColor="text1"/>
          <w:kern w:val="1"/>
          <w:sz w:val="20"/>
          <w:szCs w:val="20"/>
          <w:lang w:eastAsia="pl-PL"/>
        </w:rPr>
        <w:t xml:space="preserve">kwoty </w:t>
      </w:r>
      <w:r w:rsidR="00E87A31">
        <w:rPr>
          <w:rFonts w:ascii="Arial" w:eastAsia="Lucida Sans Unicode" w:hAnsi="Arial" w:cs="Arial"/>
          <w:color w:val="000000" w:themeColor="text1"/>
          <w:kern w:val="1"/>
          <w:sz w:val="20"/>
          <w:szCs w:val="20"/>
          <w:lang w:eastAsia="pl-PL"/>
        </w:rPr>
        <w:t>ofertowej</w:t>
      </w:r>
      <w:r w:rsidRPr="003074DE">
        <w:rPr>
          <w:rFonts w:ascii="Arial" w:eastAsia="Lucida Sans Unicode" w:hAnsi="Arial" w:cs="Arial"/>
          <w:color w:val="000000" w:themeColor="text1"/>
          <w:kern w:val="1"/>
          <w:sz w:val="20"/>
          <w:szCs w:val="20"/>
          <w:lang w:eastAsia="pl-PL"/>
        </w:rPr>
        <w:t>.</w:t>
      </w:r>
    </w:p>
    <w:p w14:paraId="52ECB9BC" w14:textId="77777777" w:rsidR="00FE5BD1" w:rsidRPr="003074DE" w:rsidRDefault="00FE5BD1" w:rsidP="00040247">
      <w:pPr>
        <w:widowControl w:val="0"/>
        <w:numPr>
          <w:ilvl w:val="0"/>
          <w:numId w:val="41"/>
        </w:numPr>
        <w:suppressAutoHyphens/>
        <w:spacing w:after="0"/>
        <w:jc w:val="both"/>
        <w:rPr>
          <w:rFonts w:ascii="Arial" w:eastAsia="Lucida Sans Unicode" w:hAnsi="Arial" w:cs="Arial"/>
          <w:color w:val="000000"/>
          <w:kern w:val="1"/>
          <w:sz w:val="20"/>
          <w:szCs w:val="20"/>
          <w:lang w:eastAsia="pl-PL"/>
        </w:rPr>
      </w:pPr>
      <w:r w:rsidRPr="003074DE">
        <w:rPr>
          <w:rFonts w:ascii="Arial" w:eastAsia="Lucida Sans Unicode" w:hAnsi="Arial" w:cs="Arial"/>
          <w:color w:val="000000"/>
          <w:kern w:val="1"/>
          <w:sz w:val="20"/>
          <w:szCs w:val="20"/>
          <w:lang w:eastAsia="pl-PL"/>
        </w:rPr>
        <w:t>Odstąpienie od umowy powinno nastąpić w formie pisemnej lub mailowej w terminie 14 dni od wystąpienia okoliczności określonych w ust. 1 pod rygorem nieważności takiego oświadczenia i powinno zawierać uzasadnienie.</w:t>
      </w:r>
    </w:p>
    <w:p w14:paraId="5E9E3A4F" w14:textId="77777777" w:rsidR="00FE5BD1" w:rsidRPr="003074DE" w:rsidRDefault="00FE5BD1" w:rsidP="00040247">
      <w:pPr>
        <w:widowControl w:val="0"/>
        <w:numPr>
          <w:ilvl w:val="0"/>
          <w:numId w:val="41"/>
        </w:numPr>
        <w:suppressAutoHyphens/>
        <w:spacing w:after="0"/>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lastRenderedPageBreak/>
        <w:t>W wypadku odstąpienia od umowy Wykonawcę oraz Zamawiającego obciążają następujące obowiązki:</w:t>
      </w:r>
    </w:p>
    <w:p w14:paraId="772FE0CE" w14:textId="2DD9ED93" w:rsidR="00FE5BD1" w:rsidRPr="003074DE" w:rsidRDefault="00FE5BD1" w:rsidP="008678FF">
      <w:pPr>
        <w:pStyle w:val="Akapitzlist"/>
        <w:numPr>
          <w:ilvl w:val="2"/>
          <w:numId w:val="33"/>
        </w:numPr>
        <w:spacing w:line="276" w:lineRule="auto"/>
        <w:ind w:left="851"/>
        <w:jc w:val="both"/>
        <w:rPr>
          <w:rFonts w:ascii="Arial" w:hAnsi="Arial" w:cs="Arial"/>
          <w:sz w:val="20"/>
          <w:szCs w:val="20"/>
        </w:rPr>
      </w:pPr>
      <w:r w:rsidRPr="003074DE">
        <w:rPr>
          <w:rFonts w:ascii="Arial" w:hAnsi="Arial" w:cs="Arial"/>
          <w:sz w:val="20"/>
          <w:szCs w:val="20"/>
        </w:rPr>
        <w:t>w terminie siedmiu dni od daty odstąpienia od umowy, Wykonawca przy udziale Zamawiającego sporządzi szczegółowy protokół inwentaryzacji prac w toku, według stanu na dzień odstąpienia;</w:t>
      </w:r>
    </w:p>
    <w:p w14:paraId="02D04590" w14:textId="77777777" w:rsidR="00FE5BD1" w:rsidRPr="003074DE" w:rsidRDefault="00FE5BD1" w:rsidP="008678FF">
      <w:pPr>
        <w:pStyle w:val="Akapitzlist"/>
        <w:numPr>
          <w:ilvl w:val="2"/>
          <w:numId w:val="33"/>
        </w:numPr>
        <w:spacing w:line="276" w:lineRule="auto"/>
        <w:ind w:left="851"/>
        <w:jc w:val="both"/>
        <w:rPr>
          <w:rFonts w:ascii="Arial" w:hAnsi="Arial" w:cs="Arial"/>
          <w:sz w:val="20"/>
          <w:szCs w:val="20"/>
        </w:rPr>
      </w:pPr>
      <w:r w:rsidRPr="003074DE">
        <w:rPr>
          <w:rFonts w:ascii="Arial" w:hAnsi="Arial" w:cs="Arial"/>
          <w:sz w:val="20"/>
          <w:szCs w:val="20"/>
        </w:rPr>
        <w:t xml:space="preserve">Wykonawca zabezpieczy przerwane prace w zakresie obustronnie uzgodnionym, </w:t>
      </w:r>
    </w:p>
    <w:p w14:paraId="0B094935" w14:textId="77777777" w:rsidR="00FE5BD1" w:rsidRPr="003074DE" w:rsidRDefault="00FE5BD1" w:rsidP="008678FF">
      <w:pPr>
        <w:pStyle w:val="Akapitzlist"/>
        <w:numPr>
          <w:ilvl w:val="2"/>
          <w:numId w:val="33"/>
        </w:numPr>
        <w:spacing w:line="276" w:lineRule="auto"/>
        <w:ind w:left="851"/>
        <w:jc w:val="both"/>
        <w:rPr>
          <w:rFonts w:ascii="Arial" w:hAnsi="Arial" w:cs="Arial"/>
          <w:sz w:val="20"/>
          <w:szCs w:val="20"/>
        </w:rPr>
      </w:pPr>
      <w:r w:rsidRPr="003074DE">
        <w:rPr>
          <w:rFonts w:ascii="Arial" w:hAnsi="Arial" w:cs="Arial"/>
          <w:sz w:val="20"/>
          <w:szCs w:val="20"/>
        </w:rPr>
        <w:t>Wykonawca zgłosi do dokonania odbioru przez Zamawiającego prace przerwane oraz prace zabezpieczające oraz niezwłocznie, najpóźniej w terminie 7 dni, usunie z terenu prac urządzenia zaplecza przez niego dostarczone lub wniesione,</w:t>
      </w:r>
    </w:p>
    <w:p w14:paraId="7E4A29F4" w14:textId="77777777" w:rsidR="00FE5BD1" w:rsidRPr="003074DE" w:rsidRDefault="00FE5BD1" w:rsidP="008678FF">
      <w:pPr>
        <w:pStyle w:val="Akapitzlist"/>
        <w:numPr>
          <w:ilvl w:val="2"/>
          <w:numId w:val="33"/>
        </w:numPr>
        <w:spacing w:line="276" w:lineRule="auto"/>
        <w:ind w:left="851"/>
        <w:jc w:val="both"/>
        <w:rPr>
          <w:rFonts w:ascii="Arial" w:hAnsi="Arial" w:cs="Arial"/>
          <w:sz w:val="20"/>
          <w:szCs w:val="20"/>
        </w:rPr>
      </w:pPr>
      <w:r w:rsidRPr="003074DE">
        <w:rPr>
          <w:rFonts w:ascii="Arial" w:hAnsi="Arial" w:cs="Arial"/>
          <w:sz w:val="20"/>
          <w:szCs w:val="20"/>
        </w:rPr>
        <w:t>Zamawiający dokona  odbioru prac przerwanych oraz zapłaci wynagrodzenie za prace, które  zostały wykonane do dnia wypowiedzenia;</w:t>
      </w:r>
    </w:p>
    <w:p w14:paraId="7E387335" w14:textId="77777777" w:rsidR="00FE5BD1" w:rsidRPr="003074DE" w:rsidRDefault="00FE5BD1" w:rsidP="008678FF">
      <w:pPr>
        <w:pStyle w:val="Akapitzlist"/>
        <w:numPr>
          <w:ilvl w:val="2"/>
          <w:numId w:val="33"/>
        </w:numPr>
        <w:spacing w:line="276" w:lineRule="auto"/>
        <w:ind w:left="851"/>
        <w:jc w:val="both"/>
        <w:rPr>
          <w:rFonts w:ascii="Arial" w:hAnsi="Arial" w:cs="Arial"/>
          <w:sz w:val="20"/>
          <w:szCs w:val="20"/>
        </w:rPr>
      </w:pPr>
      <w:r w:rsidRPr="003074DE">
        <w:rPr>
          <w:rFonts w:ascii="Arial" w:hAnsi="Arial" w:cs="Arial"/>
          <w:sz w:val="20"/>
          <w:szCs w:val="20"/>
        </w:rPr>
        <w:t>Zamawiający przejmie od Wykonawcy pod swój dozór teren prac.</w:t>
      </w:r>
    </w:p>
    <w:p w14:paraId="56A8B9CE" w14:textId="77777777" w:rsidR="00FE5BD1" w:rsidRPr="003074DE" w:rsidRDefault="00FE5BD1" w:rsidP="00040247">
      <w:pPr>
        <w:pStyle w:val="Akapitzlist"/>
        <w:numPr>
          <w:ilvl w:val="0"/>
          <w:numId w:val="41"/>
        </w:numPr>
        <w:spacing w:line="276" w:lineRule="auto"/>
        <w:jc w:val="both"/>
        <w:rPr>
          <w:rFonts w:ascii="Arial" w:hAnsi="Arial" w:cs="Arial"/>
          <w:sz w:val="20"/>
          <w:szCs w:val="20"/>
        </w:rPr>
      </w:pPr>
      <w:r w:rsidRPr="003074DE">
        <w:rPr>
          <w:rFonts w:ascii="Arial" w:hAnsi="Arial" w:cs="Arial"/>
          <w:sz w:val="20"/>
          <w:szCs w:val="20"/>
        </w:rPr>
        <w:t>Odstąpienie od umowy nie zwalnia Wykonawcy z obowiązku zapłaty kar umownych.</w:t>
      </w:r>
    </w:p>
    <w:p w14:paraId="21ECEFED" w14:textId="77777777" w:rsidR="00FE5BD1" w:rsidRPr="003074DE" w:rsidRDefault="00FE5BD1" w:rsidP="00040247">
      <w:pPr>
        <w:pStyle w:val="Akapitzlist"/>
        <w:numPr>
          <w:ilvl w:val="0"/>
          <w:numId w:val="41"/>
        </w:numPr>
        <w:spacing w:line="276" w:lineRule="auto"/>
        <w:jc w:val="both"/>
        <w:rPr>
          <w:rFonts w:ascii="Arial" w:hAnsi="Arial" w:cs="Arial"/>
          <w:sz w:val="20"/>
          <w:szCs w:val="20"/>
        </w:rPr>
      </w:pPr>
      <w:r w:rsidRPr="003074DE">
        <w:rPr>
          <w:rFonts w:ascii="Arial" w:hAnsi="Arial" w:cs="Arial"/>
          <w:sz w:val="20"/>
          <w:szCs w:val="20"/>
        </w:rPr>
        <w:t>Postanowienia ust. 1-4 nie wykluczając stosowania postanowień prawa powszechnego w tym postanowień Kodeksu cywilnego regulujących odstąpienie od umowy.</w:t>
      </w:r>
    </w:p>
    <w:p w14:paraId="19BD13A4" w14:textId="77777777" w:rsidR="00FE5BD1" w:rsidRPr="003074DE" w:rsidRDefault="00FE5BD1" w:rsidP="00FE5BD1">
      <w:pPr>
        <w:widowControl w:val="0"/>
        <w:suppressAutoHyphens/>
        <w:spacing w:after="0"/>
        <w:jc w:val="both"/>
        <w:rPr>
          <w:rFonts w:ascii="Arial" w:eastAsia="Lucida Sans Unicode" w:hAnsi="Arial" w:cs="Arial"/>
          <w:kern w:val="1"/>
          <w:sz w:val="20"/>
          <w:szCs w:val="20"/>
          <w:lang w:eastAsia="pl-PL"/>
        </w:rPr>
      </w:pPr>
    </w:p>
    <w:p w14:paraId="05A74B6E" w14:textId="77777777" w:rsidR="00FE5BD1" w:rsidRPr="003074DE" w:rsidRDefault="00FE5BD1" w:rsidP="00FE5BD1">
      <w:pPr>
        <w:widowControl w:val="0"/>
        <w:suppressAutoHyphens/>
        <w:spacing w:after="0"/>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8</w:t>
      </w:r>
    </w:p>
    <w:p w14:paraId="7E056E0F" w14:textId="77777777" w:rsidR="00FE5BD1" w:rsidRDefault="00FE5BD1" w:rsidP="00FE5BD1">
      <w:pPr>
        <w:widowControl w:val="0"/>
        <w:numPr>
          <w:ilvl w:val="12"/>
          <w:numId w:val="0"/>
        </w:numPr>
        <w:suppressAutoHyphens/>
        <w:spacing w:after="0"/>
        <w:jc w:val="both"/>
        <w:rPr>
          <w:rFonts w:ascii="Arial" w:eastAsia="Lucida Sans Unicode" w:hAnsi="Arial" w:cs="Arial"/>
          <w:kern w:val="1"/>
          <w:sz w:val="20"/>
          <w:szCs w:val="20"/>
          <w:lang w:eastAsia="pl-PL"/>
        </w:rPr>
      </w:pPr>
    </w:p>
    <w:p w14:paraId="315C3102" w14:textId="77777777" w:rsidR="00F6001A" w:rsidRPr="00F6001A" w:rsidRDefault="00F6001A" w:rsidP="00040247">
      <w:pPr>
        <w:widowControl w:val="0"/>
        <w:numPr>
          <w:ilvl w:val="6"/>
          <w:numId w:val="54"/>
        </w:numPr>
        <w:tabs>
          <w:tab w:val="num" w:pos="4820"/>
        </w:tabs>
        <w:suppressAutoHyphens/>
        <w:autoSpaceDE w:val="0"/>
        <w:autoSpaceDN w:val="0"/>
        <w:adjustRightInd w:val="0"/>
        <w:spacing w:after="0" w:line="300" w:lineRule="auto"/>
        <w:ind w:left="284"/>
        <w:contextualSpacing/>
        <w:jc w:val="both"/>
        <w:rPr>
          <w:rFonts w:ascii="Arial" w:eastAsia="Lucida Sans Unicode" w:hAnsi="Arial" w:cs="Arial"/>
          <w:color w:val="000000" w:themeColor="text1"/>
          <w:kern w:val="1"/>
          <w:sz w:val="20"/>
          <w:szCs w:val="20"/>
          <w:lang w:eastAsia="pl-PL"/>
        </w:rPr>
      </w:pPr>
      <w:r w:rsidRPr="00F6001A">
        <w:rPr>
          <w:rFonts w:ascii="Arial" w:eastAsia="Lucida Sans Unicode" w:hAnsi="Arial" w:cs="Arial"/>
          <w:kern w:val="1"/>
          <w:sz w:val="20"/>
          <w:szCs w:val="20"/>
          <w:lang w:eastAsia="pl-PL"/>
        </w:rPr>
        <w:t xml:space="preserve">Wykonawca udziela Zamawiającemu gwarancji jakości i rękojmi na wykonane przez siebie prace, </w:t>
      </w:r>
      <w:r w:rsidRPr="00F6001A">
        <w:rPr>
          <w:rFonts w:ascii="Arial" w:eastAsia="Lucida Sans Unicode" w:hAnsi="Arial" w:cs="Arial"/>
          <w:color w:val="000000" w:themeColor="text1"/>
          <w:kern w:val="1"/>
          <w:sz w:val="20"/>
          <w:szCs w:val="20"/>
          <w:lang w:eastAsia="pl-PL"/>
        </w:rPr>
        <w:t>liczone od daty odbioru pracy:</w:t>
      </w:r>
    </w:p>
    <w:p w14:paraId="38D0E16F" w14:textId="77777777" w:rsidR="00F6001A" w:rsidRPr="00F6001A" w:rsidRDefault="00F6001A" w:rsidP="00F6001A">
      <w:pPr>
        <w:autoSpaceDE w:val="0"/>
        <w:autoSpaceDN w:val="0"/>
        <w:adjustRightInd w:val="0"/>
        <w:spacing w:after="0" w:line="300" w:lineRule="auto"/>
        <w:ind w:left="284"/>
        <w:jc w:val="both"/>
        <w:rPr>
          <w:rFonts w:ascii="Arial" w:hAnsi="Arial" w:cs="Arial"/>
          <w:color w:val="000000" w:themeColor="text1"/>
          <w:sz w:val="20"/>
          <w:szCs w:val="20"/>
        </w:rPr>
      </w:pPr>
      <w:r w:rsidRPr="00F6001A">
        <w:rPr>
          <w:rFonts w:ascii="Arial" w:hAnsi="Arial" w:cs="Arial"/>
          <w:color w:val="000000" w:themeColor="text1"/>
          <w:sz w:val="20"/>
          <w:szCs w:val="20"/>
        </w:rPr>
        <w:t>a) 3 miesiące na oznakowania cienkowarstwowe przejścia dla pieszych,</w:t>
      </w:r>
    </w:p>
    <w:p w14:paraId="406532A5" w14:textId="77777777" w:rsidR="00F6001A" w:rsidRPr="00F6001A" w:rsidRDefault="00F6001A" w:rsidP="00F6001A">
      <w:pPr>
        <w:autoSpaceDE w:val="0"/>
        <w:autoSpaceDN w:val="0"/>
        <w:adjustRightInd w:val="0"/>
        <w:spacing w:after="0" w:line="300" w:lineRule="auto"/>
        <w:ind w:left="284"/>
        <w:jc w:val="both"/>
        <w:rPr>
          <w:rFonts w:ascii="Arial" w:hAnsi="Arial" w:cs="Arial"/>
          <w:color w:val="000000" w:themeColor="text1"/>
          <w:sz w:val="20"/>
          <w:szCs w:val="20"/>
        </w:rPr>
      </w:pPr>
      <w:r w:rsidRPr="00F6001A">
        <w:rPr>
          <w:rFonts w:ascii="Arial" w:hAnsi="Arial" w:cs="Arial"/>
          <w:color w:val="000000" w:themeColor="text1"/>
          <w:sz w:val="20"/>
          <w:szCs w:val="20"/>
        </w:rPr>
        <w:t>b) 6 miesięcy na malowanie linii cienkowarstwowych ciągłych i przerywanych,</w:t>
      </w:r>
    </w:p>
    <w:p w14:paraId="0554BD2F" w14:textId="77777777" w:rsidR="00F6001A" w:rsidRPr="00F6001A" w:rsidRDefault="00F6001A" w:rsidP="00F6001A">
      <w:pPr>
        <w:autoSpaceDE w:val="0"/>
        <w:autoSpaceDN w:val="0"/>
        <w:adjustRightInd w:val="0"/>
        <w:spacing w:after="0" w:line="300" w:lineRule="auto"/>
        <w:ind w:left="284"/>
        <w:jc w:val="both"/>
        <w:rPr>
          <w:rFonts w:ascii="Arial" w:hAnsi="Arial" w:cs="Arial"/>
          <w:color w:val="000000" w:themeColor="text1"/>
          <w:sz w:val="20"/>
          <w:szCs w:val="20"/>
        </w:rPr>
      </w:pPr>
      <w:r w:rsidRPr="00F6001A">
        <w:rPr>
          <w:rFonts w:ascii="Arial" w:hAnsi="Arial" w:cs="Arial"/>
          <w:color w:val="000000" w:themeColor="text1"/>
          <w:sz w:val="20"/>
          <w:szCs w:val="20"/>
        </w:rPr>
        <w:t>c) 24 miesiące na malowanie grubowarstwowe.</w:t>
      </w:r>
    </w:p>
    <w:p w14:paraId="1EEA745D" w14:textId="77777777" w:rsidR="00040247" w:rsidRPr="00040247" w:rsidRDefault="00F6001A" w:rsidP="00040247">
      <w:pPr>
        <w:widowControl w:val="0"/>
        <w:numPr>
          <w:ilvl w:val="6"/>
          <w:numId w:val="54"/>
        </w:numPr>
        <w:tabs>
          <w:tab w:val="num" w:pos="5040"/>
        </w:tabs>
        <w:suppressAutoHyphens/>
        <w:autoSpaceDE w:val="0"/>
        <w:autoSpaceDN w:val="0"/>
        <w:adjustRightInd w:val="0"/>
        <w:spacing w:after="0" w:line="300" w:lineRule="auto"/>
        <w:ind w:left="284"/>
        <w:contextualSpacing/>
        <w:jc w:val="both"/>
        <w:rPr>
          <w:rFonts w:ascii="Arial" w:eastAsia="Lucida Sans Unicode" w:hAnsi="Arial" w:cs="Arial"/>
          <w:kern w:val="1"/>
          <w:sz w:val="20"/>
          <w:szCs w:val="20"/>
          <w:lang w:eastAsia="pl-PL"/>
        </w:rPr>
      </w:pPr>
      <w:r w:rsidRPr="00F6001A">
        <w:rPr>
          <w:rFonts w:ascii="Arial" w:eastAsia="Lucida Sans Unicode" w:hAnsi="Arial" w:cs="Arial"/>
          <w:kern w:val="1"/>
          <w:sz w:val="20"/>
          <w:szCs w:val="20"/>
          <w:lang w:eastAsia="pl-PL"/>
        </w:rPr>
        <w:t>Zamawiający może realizować uprawnienia z tytułu rękojmi za wady fizyczne niezależnie od uprawnień wynikających z gwarancji.</w:t>
      </w:r>
    </w:p>
    <w:p w14:paraId="237EE7C8" w14:textId="77777777" w:rsidR="00040247" w:rsidRPr="007C6499" w:rsidRDefault="00040247" w:rsidP="00040247">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 9</w:t>
      </w:r>
    </w:p>
    <w:p w14:paraId="568EAEE2" w14:textId="77777777" w:rsidR="00040247" w:rsidRPr="007C6499" w:rsidRDefault="00040247" w:rsidP="00040247">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p>
    <w:p w14:paraId="3AD7FC07" w14:textId="19430ACD" w:rsidR="00040247" w:rsidRPr="007C6499" w:rsidRDefault="00040247" w:rsidP="00040247">
      <w:pPr>
        <w:widowControl w:val="0"/>
        <w:numPr>
          <w:ilvl w:val="0"/>
          <w:numId w:val="60"/>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Wykonawca zobowiązany jest do przedkładania Zamawiającemu projektu umow</w:t>
      </w:r>
      <w:r w:rsidR="00787EC4">
        <w:rPr>
          <w:rFonts w:ascii="Arial" w:eastAsia="Lucida Sans Unicode" w:hAnsi="Arial" w:cs="Arial"/>
          <w:kern w:val="1"/>
          <w:sz w:val="20"/>
          <w:szCs w:val="20"/>
          <w:lang w:eastAsia="pl-PL"/>
        </w:rPr>
        <w:t xml:space="preserve">y </w:t>
      </w:r>
      <w:r w:rsidRPr="007C6499">
        <w:rPr>
          <w:rFonts w:ascii="Arial" w:eastAsia="Lucida Sans Unicode" w:hAnsi="Arial" w:cs="Arial"/>
          <w:kern w:val="1"/>
          <w:sz w:val="20"/>
          <w:szCs w:val="20"/>
          <w:lang w:eastAsia="pl-PL"/>
        </w:rPr>
        <w:t xml:space="preserve">o podwykonawstwo, której przedmiotem są roboty budowlane, a także projektu jej zmiany, oraz poświadczonej za zgodność </w:t>
      </w:r>
      <w:r w:rsidR="00787EC4">
        <w:rPr>
          <w:rFonts w:ascii="Arial" w:eastAsia="Lucida Sans Unicode" w:hAnsi="Arial" w:cs="Arial"/>
          <w:kern w:val="1"/>
          <w:sz w:val="20"/>
          <w:szCs w:val="20"/>
          <w:lang w:eastAsia="pl-PL"/>
        </w:rPr>
        <w:br/>
      </w:r>
      <w:r w:rsidRPr="007C6499">
        <w:rPr>
          <w:rFonts w:ascii="Arial" w:eastAsia="Lucida Sans Unicode" w:hAnsi="Arial" w:cs="Arial"/>
          <w:kern w:val="1"/>
          <w:sz w:val="20"/>
          <w:szCs w:val="20"/>
          <w:lang w:eastAsia="pl-PL"/>
        </w:rPr>
        <w:t>z oryginałem kopii zawartej umowy o podwykonawstwo, której przedmiotem są roboty budowlane, i jej zmian.</w:t>
      </w:r>
    </w:p>
    <w:p w14:paraId="0AEC6FEA" w14:textId="2671DE35" w:rsidR="00040247" w:rsidRPr="007C6499" w:rsidRDefault="00040247" w:rsidP="00040247">
      <w:pPr>
        <w:widowControl w:val="0"/>
        <w:numPr>
          <w:ilvl w:val="0"/>
          <w:numId w:val="60"/>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Zamawiający w terminie 14 dni od przedłożenia ma prawo na zgłoszenie zastrzeżeń do projektu umowy o podwykonawstwo, której przedmiotem są roboty budowlane, i do projektu jej zmiany lub wyrażenia sprzeciwu do umowy o podwykonawstwo, której przedmiotem są roboty budowlane, i do jej zmian.</w:t>
      </w:r>
    </w:p>
    <w:p w14:paraId="2B8E0F8B" w14:textId="4B9E9E21" w:rsidR="00040247" w:rsidRPr="007C6499" w:rsidRDefault="00040247" w:rsidP="00040247">
      <w:pPr>
        <w:widowControl w:val="0"/>
        <w:numPr>
          <w:ilvl w:val="0"/>
          <w:numId w:val="60"/>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 xml:space="preserve">Wykonawca zobowiązany jest do przedkładania Zamawiającemu poświadczonych za zgodność </w:t>
      </w:r>
      <w:r w:rsidR="00787EC4">
        <w:rPr>
          <w:rFonts w:ascii="Arial" w:eastAsia="Lucida Sans Unicode" w:hAnsi="Arial" w:cs="Arial"/>
          <w:kern w:val="1"/>
          <w:sz w:val="20"/>
          <w:szCs w:val="20"/>
          <w:lang w:eastAsia="pl-PL"/>
        </w:rPr>
        <w:br/>
      </w:r>
      <w:r w:rsidRPr="007C6499">
        <w:rPr>
          <w:rFonts w:ascii="Arial" w:eastAsia="Lucida Sans Unicode" w:hAnsi="Arial" w:cs="Arial"/>
          <w:kern w:val="1"/>
          <w:sz w:val="20"/>
          <w:szCs w:val="20"/>
          <w:lang w:eastAsia="pl-PL"/>
        </w:rPr>
        <w:t>z oryginałem kopii zawartych umów o podwykonawstwo, których przedmiotem są dostawy lub usługi, oraz ich zmian w terminie 7 dni od dnia zawarcia.</w:t>
      </w:r>
    </w:p>
    <w:p w14:paraId="03F70F6E" w14:textId="77777777" w:rsidR="00040247" w:rsidRPr="007C6499" w:rsidRDefault="00040247" w:rsidP="00040247">
      <w:pPr>
        <w:widowControl w:val="0"/>
        <w:numPr>
          <w:ilvl w:val="0"/>
          <w:numId w:val="60"/>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Zamawiający dokonuje zapłaty wynagrodzenia Wykonawcy pod warunkiem przedstawienia przez niego dowodów potwierdzających zapłatę wynagrodzenia podwykonawcom lub dalszym podwykonawcom.</w:t>
      </w:r>
    </w:p>
    <w:p w14:paraId="3817B0D3" w14:textId="77777777" w:rsidR="00040247" w:rsidRPr="007C6499" w:rsidRDefault="00040247" w:rsidP="00040247">
      <w:pPr>
        <w:widowControl w:val="0"/>
        <w:numPr>
          <w:ilvl w:val="0"/>
          <w:numId w:val="60"/>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Należność za wykonany przedmiot umowy Zamawiający ureguluje przelewem w terminie 21 dni od daty otrzymania faktury VAT wystawionej przez podwykonawcę lub dalszego podwykonawcę.</w:t>
      </w:r>
    </w:p>
    <w:p w14:paraId="7FE75B86" w14:textId="77777777" w:rsidR="00040247" w:rsidRPr="007C6499" w:rsidRDefault="00040247" w:rsidP="00040247">
      <w:pPr>
        <w:widowControl w:val="0"/>
        <w:numPr>
          <w:ilvl w:val="0"/>
          <w:numId w:val="60"/>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Umowa z podwykonawcą lub dalszym podwykonawcą nie może zawierać postanowień:</w:t>
      </w:r>
    </w:p>
    <w:p w14:paraId="69AF31D1" w14:textId="77777777" w:rsidR="00040247" w:rsidRPr="007C6499" w:rsidRDefault="00040247" w:rsidP="00040247">
      <w:pPr>
        <w:tabs>
          <w:tab w:val="left" w:pos="284"/>
          <w:tab w:val="left" w:pos="567"/>
        </w:tabs>
        <w:spacing w:after="0" w:line="288" w:lineRule="auto"/>
        <w:ind w:left="567" w:hanging="283"/>
        <w:jc w:val="both"/>
        <w:rPr>
          <w:rFonts w:ascii="Arial" w:eastAsia="Times New Roman" w:hAnsi="Arial" w:cs="Arial"/>
          <w:sz w:val="20"/>
          <w:szCs w:val="20"/>
        </w:rPr>
      </w:pPr>
      <w:r w:rsidRPr="007C6499">
        <w:rPr>
          <w:rFonts w:ascii="Arial" w:eastAsia="Times New Roman" w:hAnsi="Arial" w:cs="Arial"/>
          <w:sz w:val="20"/>
          <w:szCs w:val="20"/>
        </w:rPr>
        <w:t>- uzależniających uzyskanie przez podwykonawcę lub dalszego podwykonawcę płatności od Wykonawcy od zapłaty Wykonawcy przez Zamawiającego wynagrodzenia obejmującego zakres robót wykonanych przez podwykonawcę lub dalszego podwykonawcę;</w:t>
      </w:r>
    </w:p>
    <w:p w14:paraId="01170ECC" w14:textId="77777777" w:rsidR="00040247" w:rsidRPr="007C6499" w:rsidRDefault="00040247" w:rsidP="00040247">
      <w:pPr>
        <w:tabs>
          <w:tab w:val="left" w:pos="567"/>
          <w:tab w:val="left" w:pos="709"/>
        </w:tabs>
        <w:spacing w:after="0" w:line="288" w:lineRule="auto"/>
        <w:ind w:left="567" w:hanging="283"/>
        <w:jc w:val="both"/>
        <w:rPr>
          <w:rFonts w:ascii="Arial" w:eastAsia="Times New Roman" w:hAnsi="Arial" w:cs="Arial"/>
          <w:sz w:val="20"/>
          <w:szCs w:val="20"/>
        </w:rPr>
      </w:pPr>
      <w:r w:rsidRPr="007C6499">
        <w:rPr>
          <w:rFonts w:ascii="Arial" w:eastAsia="Times New Roman" w:hAnsi="Arial" w:cs="Arial"/>
          <w:sz w:val="20"/>
          <w:szCs w:val="20"/>
        </w:rPr>
        <w:t>- uzależniających zwrot podwykonawcy lub dalszemu podwykonawcy kwot zabezpieczenia przez Wykonawcę, od zwrotu Wykonawcy zabezpieczenia wykonania umowy przez Zamawiającego.</w:t>
      </w:r>
    </w:p>
    <w:p w14:paraId="019B2602" w14:textId="77777777" w:rsidR="00040247" w:rsidRDefault="00040247" w:rsidP="00FE5BD1">
      <w:pPr>
        <w:widowControl w:val="0"/>
        <w:suppressAutoHyphens/>
        <w:spacing w:after="0"/>
        <w:jc w:val="center"/>
        <w:rPr>
          <w:rFonts w:ascii="Arial" w:eastAsia="Lucida Sans Unicode" w:hAnsi="Arial" w:cs="Arial"/>
          <w:kern w:val="1"/>
          <w:sz w:val="20"/>
          <w:szCs w:val="20"/>
          <w:lang w:eastAsia="pl-PL"/>
        </w:rPr>
      </w:pPr>
    </w:p>
    <w:p w14:paraId="380DD03A" w14:textId="77777777" w:rsidR="00FE5BD1" w:rsidRPr="003074DE" w:rsidRDefault="00FE5BD1" w:rsidP="00FE5BD1">
      <w:pPr>
        <w:widowControl w:val="0"/>
        <w:suppressAutoHyphens/>
        <w:spacing w:after="0"/>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xml:space="preserve">§ </w:t>
      </w:r>
      <w:r w:rsidR="00040247">
        <w:rPr>
          <w:rFonts w:ascii="Arial" w:eastAsia="Lucida Sans Unicode" w:hAnsi="Arial" w:cs="Arial"/>
          <w:kern w:val="1"/>
          <w:sz w:val="20"/>
          <w:szCs w:val="20"/>
          <w:lang w:eastAsia="pl-PL"/>
        </w:rPr>
        <w:t>10</w:t>
      </w:r>
    </w:p>
    <w:p w14:paraId="04FA0F13" w14:textId="77777777" w:rsidR="00F6001A" w:rsidRPr="00F6001A" w:rsidRDefault="00F6001A" w:rsidP="00F6001A">
      <w:pPr>
        <w:autoSpaceDE w:val="0"/>
        <w:autoSpaceDN w:val="0"/>
        <w:adjustRightInd w:val="0"/>
        <w:spacing w:after="0" w:line="300" w:lineRule="auto"/>
        <w:jc w:val="center"/>
        <w:rPr>
          <w:rFonts w:ascii="Arial" w:hAnsi="Arial" w:cs="Arial"/>
          <w:sz w:val="20"/>
          <w:szCs w:val="20"/>
        </w:rPr>
      </w:pPr>
    </w:p>
    <w:p w14:paraId="08210E38" w14:textId="77777777" w:rsidR="00F6001A" w:rsidRDefault="00F6001A" w:rsidP="00040247">
      <w:pPr>
        <w:numPr>
          <w:ilvl w:val="0"/>
          <w:numId w:val="56"/>
        </w:numPr>
        <w:spacing w:after="0" w:line="300" w:lineRule="auto"/>
        <w:jc w:val="both"/>
        <w:rPr>
          <w:rFonts w:ascii="Arial" w:hAnsi="Arial" w:cs="Arial"/>
          <w:sz w:val="20"/>
          <w:szCs w:val="20"/>
        </w:rPr>
      </w:pPr>
      <w:r w:rsidRPr="00F6001A">
        <w:rPr>
          <w:rFonts w:ascii="Arial" w:hAnsi="Arial" w:cs="Arial"/>
          <w:sz w:val="20"/>
          <w:szCs w:val="20"/>
        </w:rPr>
        <w:t xml:space="preserve">Za opóźnienie w podjęciu malowania interwencyjnego Wykonawca zapłaci karę umowną Zamawiającemu do wysokości 20% kwoty ofertowej, liczoną w wysokości 0,5 % </w:t>
      </w:r>
      <w:r w:rsidRPr="00F6001A">
        <w:rPr>
          <w:rFonts w:ascii="Arial" w:hAnsi="Arial" w:cs="Arial"/>
          <w:color w:val="000000" w:themeColor="text1"/>
          <w:sz w:val="20"/>
          <w:szCs w:val="20"/>
        </w:rPr>
        <w:t xml:space="preserve">kwoty ofertowej </w:t>
      </w:r>
      <w:r w:rsidRPr="00F6001A">
        <w:rPr>
          <w:rFonts w:ascii="Arial" w:hAnsi="Arial" w:cs="Arial"/>
          <w:sz w:val="20"/>
          <w:szCs w:val="20"/>
        </w:rPr>
        <w:t>za każdy rozpoczętą godzinę opóźnienia.</w:t>
      </w:r>
    </w:p>
    <w:p w14:paraId="772B244D" w14:textId="77777777" w:rsidR="00F6001A" w:rsidRDefault="00F6001A" w:rsidP="00040247">
      <w:pPr>
        <w:numPr>
          <w:ilvl w:val="0"/>
          <w:numId w:val="56"/>
        </w:numPr>
        <w:spacing w:after="0" w:line="300" w:lineRule="auto"/>
        <w:jc w:val="both"/>
        <w:rPr>
          <w:rFonts w:ascii="Arial" w:hAnsi="Arial" w:cs="Arial"/>
          <w:sz w:val="20"/>
          <w:szCs w:val="20"/>
        </w:rPr>
      </w:pPr>
      <w:r w:rsidRPr="00F6001A">
        <w:rPr>
          <w:rFonts w:ascii="Arial" w:hAnsi="Arial" w:cs="Arial"/>
          <w:sz w:val="20"/>
          <w:szCs w:val="20"/>
        </w:rPr>
        <w:lastRenderedPageBreak/>
        <w:t xml:space="preserve">Za opóźnienie w zakończeniu innych malowań Wykonawca zapłaci karę umowną Zamawiającemu do wysokości 20% kwoty ofertowej, liczoną w wysokości 4 % </w:t>
      </w:r>
      <w:r w:rsidRPr="00F6001A">
        <w:rPr>
          <w:rFonts w:ascii="Arial" w:hAnsi="Arial" w:cs="Arial"/>
          <w:color w:val="000000" w:themeColor="text1"/>
          <w:sz w:val="20"/>
          <w:szCs w:val="20"/>
        </w:rPr>
        <w:t xml:space="preserve">kwoty ofertowej </w:t>
      </w:r>
      <w:r w:rsidRPr="00F6001A">
        <w:rPr>
          <w:rFonts w:ascii="Arial" w:hAnsi="Arial" w:cs="Arial"/>
          <w:sz w:val="20"/>
          <w:szCs w:val="20"/>
        </w:rPr>
        <w:t>za każdy rozpoczęty dzień opóźnienia.</w:t>
      </w:r>
    </w:p>
    <w:p w14:paraId="4D1C9363" w14:textId="77777777" w:rsidR="00F6001A" w:rsidRDefault="00F6001A" w:rsidP="00040247">
      <w:pPr>
        <w:numPr>
          <w:ilvl w:val="0"/>
          <w:numId w:val="56"/>
        </w:numPr>
        <w:spacing w:after="0" w:line="300" w:lineRule="auto"/>
        <w:jc w:val="both"/>
        <w:rPr>
          <w:rFonts w:ascii="Arial" w:hAnsi="Arial" w:cs="Arial"/>
          <w:sz w:val="20"/>
          <w:szCs w:val="20"/>
        </w:rPr>
      </w:pPr>
      <w:r w:rsidRPr="00F6001A">
        <w:rPr>
          <w:rFonts w:ascii="Arial" w:hAnsi="Arial" w:cs="Arial"/>
          <w:sz w:val="20"/>
          <w:szCs w:val="20"/>
        </w:rPr>
        <w:t xml:space="preserve">Za opóźnienie w </w:t>
      </w:r>
      <w:r w:rsidRPr="00F6001A">
        <w:rPr>
          <w:rFonts w:ascii="Arial" w:hAnsi="Arial" w:cs="Arial"/>
          <w:color w:val="000000" w:themeColor="text1"/>
          <w:sz w:val="20"/>
          <w:szCs w:val="20"/>
        </w:rPr>
        <w:t>usunięciu wad stwierdzonych w okresie rękojmi za wady lub gwarancji jakości</w:t>
      </w:r>
      <w:r w:rsidRPr="00F6001A">
        <w:rPr>
          <w:rFonts w:ascii="Arial" w:hAnsi="Arial" w:cs="Arial"/>
          <w:sz w:val="20"/>
          <w:szCs w:val="20"/>
        </w:rPr>
        <w:t xml:space="preserve"> Wykonawca zapłaci karę umowną Zamawiającemu do wysokości 20% kwoty ofertowej, liczoną                   w wysokości 0,3 % </w:t>
      </w:r>
      <w:r w:rsidRPr="00F6001A">
        <w:rPr>
          <w:rFonts w:ascii="Arial" w:hAnsi="Arial" w:cs="Arial"/>
          <w:color w:val="000000" w:themeColor="text1"/>
          <w:sz w:val="20"/>
          <w:szCs w:val="20"/>
        </w:rPr>
        <w:t xml:space="preserve">kwoty ofertowej </w:t>
      </w:r>
      <w:r w:rsidRPr="00F6001A">
        <w:rPr>
          <w:rFonts w:ascii="Arial" w:hAnsi="Arial" w:cs="Arial"/>
          <w:sz w:val="20"/>
          <w:szCs w:val="20"/>
        </w:rPr>
        <w:t>za każdy rozpoczęty dzień opóźnienia.</w:t>
      </w:r>
    </w:p>
    <w:p w14:paraId="5C4F08B7" w14:textId="77777777" w:rsidR="00040247" w:rsidRPr="003D06E1" w:rsidRDefault="00040247" w:rsidP="00040247">
      <w:pPr>
        <w:numPr>
          <w:ilvl w:val="0"/>
          <w:numId w:val="56"/>
        </w:numPr>
        <w:spacing w:after="0"/>
        <w:jc w:val="both"/>
        <w:rPr>
          <w:rFonts w:ascii="Arial" w:hAnsi="Arial" w:cs="Arial"/>
          <w:sz w:val="20"/>
          <w:szCs w:val="20"/>
        </w:rPr>
      </w:pPr>
      <w:r w:rsidRPr="003D06E1">
        <w:rPr>
          <w:rFonts w:ascii="Arial" w:hAnsi="Arial" w:cs="Arial"/>
          <w:sz w:val="20"/>
          <w:szCs w:val="20"/>
        </w:rPr>
        <w:t xml:space="preserve">Za brak przedłożenia do zaakceptowania projektu umowy o podwykonawstwo, której przedmiotem są roboty budowlane, lub projektu jej zmiany Wykonawca zapłaci karę umowną Zamawiającemu </w:t>
      </w:r>
      <w:r>
        <w:rPr>
          <w:rFonts w:ascii="Arial" w:hAnsi="Arial" w:cs="Arial"/>
          <w:sz w:val="20"/>
          <w:szCs w:val="20"/>
        </w:rPr>
        <w:t>w</w:t>
      </w:r>
      <w:r w:rsidRPr="003D06E1">
        <w:rPr>
          <w:rFonts w:ascii="Arial" w:hAnsi="Arial" w:cs="Arial"/>
          <w:sz w:val="20"/>
          <w:szCs w:val="20"/>
        </w:rPr>
        <w:t xml:space="preserve"> wysokości 2% kwoty </w:t>
      </w:r>
      <w:r>
        <w:rPr>
          <w:rFonts w:ascii="Arial" w:hAnsi="Arial" w:cs="Arial"/>
          <w:sz w:val="20"/>
          <w:szCs w:val="20"/>
        </w:rPr>
        <w:t>umownej</w:t>
      </w:r>
      <w:r w:rsidRPr="003D06E1">
        <w:rPr>
          <w:rFonts w:ascii="Arial" w:hAnsi="Arial" w:cs="Arial"/>
          <w:sz w:val="20"/>
          <w:szCs w:val="20"/>
        </w:rPr>
        <w:t>.</w:t>
      </w:r>
    </w:p>
    <w:p w14:paraId="5F0E46D2" w14:textId="77777777" w:rsidR="00040247" w:rsidRDefault="00040247" w:rsidP="00040247">
      <w:pPr>
        <w:numPr>
          <w:ilvl w:val="0"/>
          <w:numId w:val="56"/>
        </w:numPr>
        <w:spacing w:after="0"/>
        <w:jc w:val="both"/>
        <w:rPr>
          <w:rFonts w:ascii="Arial" w:hAnsi="Arial" w:cs="Arial"/>
          <w:sz w:val="20"/>
          <w:szCs w:val="20"/>
        </w:rPr>
      </w:pPr>
      <w:r w:rsidRPr="003D06E1">
        <w:rPr>
          <w:rFonts w:ascii="Arial" w:hAnsi="Arial" w:cs="Arial"/>
          <w:sz w:val="20"/>
          <w:szCs w:val="20"/>
        </w:rPr>
        <w:t xml:space="preserve">Za brak przedłożenia poświadczonej za zgodność z oryginałem kopii umowy o podwykonawstwo lub jej zmiany Wykonawca zapłaci karę umowną Zamawiającemu </w:t>
      </w:r>
      <w:r>
        <w:rPr>
          <w:rFonts w:ascii="Arial" w:hAnsi="Arial" w:cs="Arial"/>
          <w:sz w:val="20"/>
          <w:szCs w:val="20"/>
        </w:rPr>
        <w:t>w</w:t>
      </w:r>
      <w:r w:rsidRPr="003D06E1">
        <w:rPr>
          <w:rFonts w:ascii="Arial" w:hAnsi="Arial" w:cs="Arial"/>
          <w:sz w:val="20"/>
          <w:szCs w:val="20"/>
        </w:rPr>
        <w:t xml:space="preserve"> wysokości 2% kwoty </w:t>
      </w:r>
      <w:r>
        <w:rPr>
          <w:rFonts w:ascii="Arial" w:hAnsi="Arial" w:cs="Arial"/>
          <w:sz w:val="20"/>
          <w:szCs w:val="20"/>
        </w:rPr>
        <w:t>umownej</w:t>
      </w:r>
    </w:p>
    <w:p w14:paraId="41BFC72C" w14:textId="77777777" w:rsidR="00040247" w:rsidRPr="00040247" w:rsidRDefault="00040247" w:rsidP="00040247">
      <w:pPr>
        <w:numPr>
          <w:ilvl w:val="0"/>
          <w:numId w:val="56"/>
        </w:numPr>
        <w:spacing w:after="0"/>
        <w:jc w:val="both"/>
        <w:rPr>
          <w:rFonts w:ascii="Arial" w:hAnsi="Arial" w:cs="Arial"/>
          <w:sz w:val="20"/>
          <w:szCs w:val="20"/>
        </w:rPr>
      </w:pPr>
      <w:r w:rsidRPr="006F3E14">
        <w:rPr>
          <w:rFonts w:ascii="Arial" w:hAnsi="Arial" w:cs="Arial"/>
          <w:sz w:val="20"/>
          <w:szCs w:val="20"/>
        </w:rPr>
        <w:t xml:space="preserve">Za brak zmiany umowy o podwykonawstwo w zakresie terminu zapłaty Wykonawca zapłaci karę umowną Zamawiającemu </w:t>
      </w:r>
      <w:r>
        <w:rPr>
          <w:rFonts w:ascii="Arial" w:hAnsi="Arial" w:cs="Arial"/>
          <w:sz w:val="20"/>
          <w:szCs w:val="20"/>
        </w:rPr>
        <w:t>w</w:t>
      </w:r>
      <w:r w:rsidRPr="006F3E14">
        <w:rPr>
          <w:rFonts w:ascii="Arial" w:hAnsi="Arial" w:cs="Arial"/>
          <w:sz w:val="20"/>
          <w:szCs w:val="20"/>
        </w:rPr>
        <w:t xml:space="preserve"> wysokości 2% kwoty umownej. </w:t>
      </w:r>
    </w:p>
    <w:p w14:paraId="7548B780" w14:textId="77777777" w:rsidR="00F6001A" w:rsidRPr="00F6001A" w:rsidRDefault="00F6001A" w:rsidP="00040247">
      <w:pPr>
        <w:numPr>
          <w:ilvl w:val="0"/>
          <w:numId w:val="56"/>
        </w:numPr>
        <w:spacing w:after="0" w:line="300" w:lineRule="auto"/>
        <w:jc w:val="both"/>
        <w:rPr>
          <w:rFonts w:ascii="Arial" w:hAnsi="Arial" w:cs="Arial"/>
          <w:sz w:val="20"/>
          <w:szCs w:val="20"/>
        </w:rPr>
      </w:pPr>
      <w:r w:rsidRPr="00F6001A">
        <w:rPr>
          <w:rFonts w:ascii="Arial" w:hAnsi="Arial" w:cs="Arial"/>
          <w:color w:val="000000" w:themeColor="text1"/>
          <w:sz w:val="20"/>
          <w:szCs w:val="20"/>
        </w:rPr>
        <w:t>Za odstąpienia od umowy z przyczyn zależnych od Wykonawcy, Wykonawca zapłaci Zamawiającemu karę umowną w wysokości 10% kwoty ofertowej.</w:t>
      </w:r>
    </w:p>
    <w:p w14:paraId="01B4A583" w14:textId="77777777" w:rsidR="00F6001A" w:rsidRPr="00F6001A" w:rsidRDefault="00F6001A" w:rsidP="00040247">
      <w:pPr>
        <w:numPr>
          <w:ilvl w:val="0"/>
          <w:numId w:val="56"/>
        </w:numPr>
        <w:spacing w:after="0" w:line="300" w:lineRule="auto"/>
        <w:jc w:val="both"/>
        <w:rPr>
          <w:rFonts w:ascii="Arial" w:hAnsi="Arial" w:cs="Arial"/>
          <w:sz w:val="20"/>
          <w:szCs w:val="20"/>
        </w:rPr>
      </w:pPr>
      <w:r w:rsidRPr="00F6001A">
        <w:rPr>
          <w:rFonts w:ascii="Arial" w:eastAsia="Lucida Sans Unicode" w:hAnsi="Arial" w:cs="Arial"/>
          <w:kern w:val="1"/>
          <w:sz w:val="20"/>
          <w:szCs w:val="20"/>
          <w:lang w:eastAsia="pl-PL"/>
        </w:rPr>
        <w:t>Stwierdzenie okoliczności uzasadniających zapłatę kary umownej nastąpi pisemnie. Z czynności,                       o których mowa w zdaniu poprzednim Zamawiający sporządzi protokół, który winien udostępnić na żądanie Wykonawcy.</w:t>
      </w:r>
    </w:p>
    <w:p w14:paraId="0A3E3762" w14:textId="77777777" w:rsidR="00F6001A" w:rsidRPr="00F6001A" w:rsidRDefault="00F6001A" w:rsidP="00040247">
      <w:pPr>
        <w:numPr>
          <w:ilvl w:val="0"/>
          <w:numId w:val="56"/>
        </w:numPr>
        <w:tabs>
          <w:tab w:val="num" w:pos="426"/>
        </w:tabs>
        <w:spacing w:after="0" w:line="300" w:lineRule="auto"/>
        <w:ind w:left="426" w:hanging="426"/>
        <w:jc w:val="both"/>
        <w:rPr>
          <w:rFonts w:ascii="Arial" w:hAnsi="Arial" w:cs="Arial"/>
          <w:sz w:val="20"/>
          <w:szCs w:val="20"/>
        </w:rPr>
      </w:pPr>
      <w:r w:rsidRPr="00F6001A">
        <w:rPr>
          <w:rFonts w:ascii="Arial" w:eastAsia="Lucida Sans Unicode" w:hAnsi="Arial" w:cs="Arial"/>
          <w:kern w:val="1"/>
          <w:sz w:val="20"/>
          <w:szCs w:val="20"/>
          <w:lang w:eastAsia="pl-PL"/>
        </w:rPr>
        <w:t>Zamawiający może odliczyć kary umowne od płatności należnych Wykonawcy.</w:t>
      </w:r>
    </w:p>
    <w:p w14:paraId="0FDF6533" w14:textId="77777777" w:rsidR="00F6001A" w:rsidRPr="00F6001A" w:rsidRDefault="00F6001A" w:rsidP="00040247">
      <w:pPr>
        <w:numPr>
          <w:ilvl w:val="0"/>
          <w:numId w:val="56"/>
        </w:numPr>
        <w:spacing w:after="0" w:line="300" w:lineRule="auto"/>
        <w:ind w:left="284" w:hanging="284"/>
        <w:jc w:val="both"/>
        <w:rPr>
          <w:rFonts w:ascii="Arial" w:hAnsi="Arial" w:cs="Arial"/>
          <w:sz w:val="20"/>
          <w:szCs w:val="20"/>
        </w:rPr>
      </w:pPr>
      <w:r w:rsidRPr="00F6001A">
        <w:rPr>
          <w:rFonts w:ascii="Arial" w:eastAsia="Lucida Sans Unicode" w:hAnsi="Arial" w:cs="Arial"/>
          <w:color w:val="000000" w:themeColor="text1"/>
          <w:kern w:val="1"/>
          <w:sz w:val="20"/>
          <w:szCs w:val="20"/>
          <w:lang w:eastAsia="pl-PL"/>
        </w:rPr>
        <w:t>Strony zastrzegają sobie prawo dochodzenia odszkodowania uzupełni</w:t>
      </w:r>
      <w:r>
        <w:rPr>
          <w:rFonts w:ascii="Arial" w:eastAsia="Lucida Sans Unicode" w:hAnsi="Arial" w:cs="Arial"/>
          <w:color w:val="000000" w:themeColor="text1"/>
          <w:kern w:val="1"/>
          <w:sz w:val="20"/>
          <w:szCs w:val="20"/>
          <w:lang w:eastAsia="pl-PL"/>
        </w:rPr>
        <w:t xml:space="preserve">ającego, przenoszącego wysokość </w:t>
      </w:r>
      <w:r w:rsidRPr="00F6001A">
        <w:rPr>
          <w:rFonts w:ascii="Arial" w:eastAsia="Lucida Sans Unicode" w:hAnsi="Arial" w:cs="Arial"/>
          <w:color w:val="000000" w:themeColor="text1"/>
          <w:kern w:val="1"/>
          <w:sz w:val="20"/>
          <w:szCs w:val="20"/>
          <w:lang w:eastAsia="pl-PL"/>
        </w:rPr>
        <w:t>zastrzeżonych kar umownych do wysokości rzeczywiście poniesionej szkody.</w:t>
      </w:r>
    </w:p>
    <w:p w14:paraId="083A21A6" w14:textId="77777777" w:rsidR="00F6001A" w:rsidRPr="00F6001A" w:rsidRDefault="00F6001A" w:rsidP="00040247">
      <w:pPr>
        <w:numPr>
          <w:ilvl w:val="0"/>
          <w:numId w:val="56"/>
        </w:numPr>
        <w:tabs>
          <w:tab w:val="num" w:pos="426"/>
        </w:tabs>
        <w:spacing w:after="0" w:line="300" w:lineRule="auto"/>
        <w:ind w:left="426" w:hanging="426"/>
        <w:jc w:val="both"/>
        <w:rPr>
          <w:rFonts w:ascii="Arial" w:hAnsi="Arial" w:cs="Arial"/>
          <w:sz w:val="20"/>
          <w:szCs w:val="20"/>
        </w:rPr>
      </w:pPr>
      <w:r w:rsidRPr="00F6001A">
        <w:rPr>
          <w:rFonts w:ascii="Arial" w:eastAsia="Lucida Sans Unicode" w:hAnsi="Arial" w:cs="Arial"/>
          <w:kern w:val="1"/>
          <w:sz w:val="20"/>
          <w:szCs w:val="20"/>
          <w:lang w:eastAsia="pl-PL"/>
        </w:rPr>
        <w:t>Odstąpienie od umowy nie zwalnia Wykonawcy z obowiązku zapłaty kary umownej.</w:t>
      </w:r>
    </w:p>
    <w:p w14:paraId="39299683" w14:textId="77777777" w:rsidR="00040247" w:rsidRDefault="00040247" w:rsidP="00040247">
      <w:pPr>
        <w:spacing w:after="0"/>
        <w:rPr>
          <w:rFonts w:ascii="Arial" w:eastAsia="Calibri" w:hAnsi="Arial" w:cs="Arial"/>
          <w:color w:val="000000" w:themeColor="text1"/>
          <w:sz w:val="20"/>
          <w:szCs w:val="20"/>
        </w:rPr>
      </w:pPr>
    </w:p>
    <w:p w14:paraId="0B800070" w14:textId="77777777" w:rsidR="0013573D" w:rsidRDefault="0013573D" w:rsidP="0013573D">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 1</w:t>
      </w:r>
      <w:r w:rsidR="00040247">
        <w:rPr>
          <w:rFonts w:ascii="Arial" w:eastAsia="Calibri" w:hAnsi="Arial" w:cs="Arial"/>
          <w:color w:val="000000" w:themeColor="text1"/>
          <w:sz w:val="20"/>
          <w:szCs w:val="20"/>
        </w:rPr>
        <w:t>1</w:t>
      </w:r>
    </w:p>
    <w:p w14:paraId="489D8694" w14:textId="77777777" w:rsidR="0013573D" w:rsidRDefault="0013573D" w:rsidP="0013573D">
      <w:pPr>
        <w:spacing w:after="0"/>
        <w:jc w:val="center"/>
        <w:rPr>
          <w:rFonts w:ascii="Arial" w:eastAsia="Calibri" w:hAnsi="Arial" w:cs="Arial"/>
          <w:color w:val="000000" w:themeColor="text1"/>
          <w:sz w:val="20"/>
          <w:szCs w:val="20"/>
        </w:rPr>
      </w:pPr>
    </w:p>
    <w:p w14:paraId="5E40B6F4" w14:textId="77777777" w:rsidR="0013573D" w:rsidRDefault="0013573D" w:rsidP="0013573D">
      <w:pPr>
        <w:tabs>
          <w:tab w:val="left" w:pos="851"/>
        </w:tabs>
        <w:spacing w:after="0"/>
        <w:jc w:val="both"/>
        <w:rPr>
          <w:rFonts w:ascii="Arial" w:eastAsia="Calibri" w:hAnsi="Arial" w:cs="Arial"/>
          <w:sz w:val="20"/>
          <w:szCs w:val="20"/>
        </w:rPr>
      </w:pPr>
      <w:r>
        <w:rPr>
          <w:rFonts w:ascii="Arial" w:eastAsia="Calibri" w:hAnsi="Arial" w:cs="Arial"/>
          <w:sz w:val="20"/>
          <w:szCs w:val="20"/>
        </w:rPr>
        <w:t>Dla celów interpretacji będą miały pierwszeństwo dokumenty zgodnie z następującą kolejnością:</w:t>
      </w:r>
    </w:p>
    <w:p w14:paraId="73B78AA6" w14:textId="77777777" w:rsidR="0013573D" w:rsidRDefault="0013573D" w:rsidP="00040247">
      <w:pPr>
        <w:numPr>
          <w:ilvl w:val="0"/>
          <w:numId w:val="45"/>
        </w:numPr>
        <w:tabs>
          <w:tab w:val="left" w:pos="851"/>
        </w:tabs>
        <w:spacing w:after="0"/>
        <w:ind w:left="567" w:hanging="284"/>
        <w:jc w:val="both"/>
        <w:rPr>
          <w:rFonts w:ascii="Arial" w:eastAsia="Calibri" w:hAnsi="Arial" w:cs="Arial"/>
          <w:sz w:val="20"/>
          <w:szCs w:val="20"/>
        </w:rPr>
      </w:pPr>
      <w:r>
        <w:rPr>
          <w:rFonts w:ascii="Arial" w:eastAsia="Calibri" w:hAnsi="Arial" w:cs="Arial"/>
          <w:sz w:val="20"/>
          <w:szCs w:val="20"/>
        </w:rPr>
        <w:t>Umowa,</w:t>
      </w:r>
    </w:p>
    <w:p w14:paraId="634F049A" w14:textId="77777777" w:rsidR="0013573D" w:rsidRDefault="0013573D" w:rsidP="00040247">
      <w:pPr>
        <w:numPr>
          <w:ilvl w:val="0"/>
          <w:numId w:val="45"/>
        </w:numPr>
        <w:tabs>
          <w:tab w:val="left" w:pos="851"/>
        </w:tabs>
        <w:spacing w:after="0"/>
        <w:ind w:left="567" w:hanging="284"/>
        <w:jc w:val="both"/>
        <w:rPr>
          <w:rFonts w:ascii="Arial" w:eastAsia="Calibri" w:hAnsi="Arial" w:cs="Arial"/>
          <w:sz w:val="20"/>
          <w:szCs w:val="20"/>
        </w:rPr>
      </w:pPr>
      <w:r>
        <w:rPr>
          <w:rFonts w:ascii="Arial" w:eastAsia="Calibri" w:hAnsi="Arial" w:cs="Arial"/>
          <w:sz w:val="20"/>
          <w:szCs w:val="20"/>
        </w:rPr>
        <w:t>Oferta Wykonawcy wraz ze stanowiąc</w:t>
      </w:r>
      <w:r w:rsidR="007912EA">
        <w:rPr>
          <w:rFonts w:ascii="Arial" w:eastAsia="Calibri" w:hAnsi="Arial" w:cs="Arial"/>
          <w:sz w:val="20"/>
          <w:szCs w:val="20"/>
        </w:rPr>
        <w:t>ym</w:t>
      </w:r>
      <w:r>
        <w:rPr>
          <w:rFonts w:ascii="Arial" w:eastAsia="Calibri" w:hAnsi="Arial" w:cs="Arial"/>
          <w:sz w:val="20"/>
          <w:szCs w:val="20"/>
        </w:rPr>
        <w:t xml:space="preserve">i jej integralną część </w:t>
      </w:r>
      <w:r w:rsidR="00D0037A">
        <w:rPr>
          <w:rFonts w:ascii="Arial" w:eastAsia="Calibri" w:hAnsi="Arial" w:cs="Arial"/>
          <w:sz w:val="20"/>
          <w:szCs w:val="20"/>
        </w:rPr>
        <w:t>kosztorysem ofertowym</w:t>
      </w:r>
      <w:r>
        <w:rPr>
          <w:rFonts w:ascii="Arial" w:eastAsia="Calibri" w:hAnsi="Arial" w:cs="Arial"/>
          <w:sz w:val="20"/>
          <w:szCs w:val="20"/>
        </w:rPr>
        <w:t>.</w:t>
      </w:r>
    </w:p>
    <w:p w14:paraId="6970835A" w14:textId="77777777" w:rsidR="0013573D" w:rsidRDefault="0013573D" w:rsidP="0013573D">
      <w:pPr>
        <w:widowControl w:val="0"/>
        <w:suppressAutoHyphens/>
        <w:spacing w:after="0"/>
        <w:jc w:val="center"/>
        <w:rPr>
          <w:rFonts w:ascii="Arial" w:eastAsia="Lucida Sans Unicode" w:hAnsi="Arial" w:cs="Arial"/>
          <w:kern w:val="2"/>
          <w:sz w:val="20"/>
          <w:szCs w:val="20"/>
          <w:lang w:eastAsia="pl-PL"/>
        </w:rPr>
      </w:pPr>
    </w:p>
    <w:p w14:paraId="1C6BF3C2" w14:textId="77777777" w:rsidR="0013573D" w:rsidRDefault="0013573D" w:rsidP="0013573D">
      <w:pPr>
        <w:widowControl w:val="0"/>
        <w:suppressAutoHyphens/>
        <w:spacing w:after="0"/>
        <w:jc w:val="center"/>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 1</w:t>
      </w:r>
      <w:r w:rsidR="00040247">
        <w:rPr>
          <w:rFonts w:ascii="Arial" w:eastAsia="Lucida Sans Unicode" w:hAnsi="Arial" w:cs="Arial"/>
          <w:kern w:val="2"/>
          <w:sz w:val="20"/>
          <w:szCs w:val="20"/>
          <w:lang w:eastAsia="pl-PL"/>
        </w:rPr>
        <w:t>2</w:t>
      </w:r>
    </w:p>
    <w:p w14:paraId="747307B4" w14:textId="77777777" w:rsidR="0013573D" w:rsidRDefault="0013573D" w:rsidP="0013573D">
      <w:pPr>
        <w:widowControl w:val="0"/>
        <w:suppressAutoHyphens/>
        <w:autoSpaceDE w:val="0"/>
        <w:autoSpaceDN w:val="0"/>
        <w:adjustRightInd w:val="0"/>
        <w:spacing w:after="0"/>
        <w:ind w:right="-2"/>
        <w:jc w:val="center"/>
        <w:rPr>
          <w:rFonts w:ascii="Arial" w:eastAsia="Lucida Sans Unicode" w:hAnsi="Arial" w:cs="Arial"/>
          <w:kern w:val="2"/>
          <w:sz w:val="20"/>
          <w:szCs w:val="20"/>
          <w:lang w:eastAsia="pl-PL"/>
        </w:rPr>
      </w:pPr>
    </w:p>
    <w:p w14:paraId="7BFB875D" w14:textId="77777777" w:rsidR="0013573D" w:rsidRDefault="0013573D" w:rsidP="0013573D">
      <w:pPr>
        <w:widowControl w:val="0"/>
        <w:suppressAutoHyphens/>
        <w:spacing w:after="0"/>
        <w:contextualSpacing/>
        <w:jc w:val="both"/>
        <w:rPr>
          <w:rFonts w:ascii="Arial" w:eastAsia="Calibri" w:hAnsi="Arial" w:cs="Arial"/>
          <w:bCs/>
          <w:kern w:val="2"/>
          <w:sz w:val="20"/>
          <w:szCs w:val="20"/>
          <w:lang w:eastAsia="pl-PL"/>
        </w:rPr>
      </w:pPr>
      <w:r>
        <w:rPr>
          <w:rFonts w:ascii="Arial" w:eastAsia="Calibri" w:hAnsi="Arial" w:cs="Arial"/>
          <w:bCs/>
          <w:kern w:val="2"/>
          <w:sz w:val="20"/>
          <w:szCs w:val="20"/>
          <w:lang w:eastAsia="pl-PL"/>
        </w:rPr>
        <w:t>Zamawiający jest zobowiązany:</w:t>
      </w:r>
    </w:p>
    <w:p w14:paraId="7B84E81A" w14:textId="77777777" w:rsidR="0013573D" w:rsidRDefault="0013573D" w:rsidP="00040247">
      <w:pPr>
        <w:widowControl w:val="0"/>
        <w:numPr>
          <w:ilvl w:val="2"/>
          <w:numId w:val="46"/>
        </w:numPr>
        <w:tabs>
          <w:tab w:val="num" w:pos="709"/>
        </w:tabs>
        <w:autoSpaceDE w:val="0"/>
        <w:autoSpaceDN w:val="0"/>
        <w:adjustRightInd w:val="0"/>
        <w:spacing w:after="0"/>
        <w:ind w:left="426"/>
        <w:contextualSpacing/>
        <w:jc w:val="both"/>
        <w:rPr>
          <w:rFonts w:ascii="Arial" w:eastAsia="Calibri" w:hAnsi="Arial" w:cs="Arial"/>
          <w:bCs/>
          <w:sz w:val="20"/>
          <w:szCs w:val="20"/>
        </w:rPr>
      </w:pPr>
      <w:r>
        <w:rPr>
          <w:rFonts w:ascii="Arial" w:eastAsia="Calibri" w:hAnsi="Arial" w:cs="Arial"/>
          <w:sz w:val="20"/>
          <w:szCs w:val="20"/>
        </w:rPr>
        <w:t>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14:paraId="34C92E40" w14:textId="77777777" w:rsidR="0013573D" w:rsidRDefault="0013573D" w:rsidP="00040247">
      <w:pPr>
        <w:widowControl w:val="0"/>
        <w:numPr>
          <w:ilvl w:val="2"/>
          <w:numId w:val="46"/>
        </w:numPr>
        <w:tabs>
          <w:tab w:val="num" w:pos="284"/>
        </w:tabs>
        <w:autoSpaceDE w:val="0"/>
        <w:autoSpaceDN w:val="0"/>
        <w:adjustRightInd w:val="0"/>
        <w:spacing w:after="0"/>
        <w:ind w:left="426"/>
        <w:contextualSpacing/>
        <w:jc w:val="both"/>
        <w:rPr>
          <w:rFonts w:ascii="Arial" w:eastAsia="Calibri" w:hAnsi="Arial" w:cs="Arial"/>
          <w:bCs/>
          <w:sz w:val="20"/>
          <w:szCs w:val="20"/>
        </w:rPr>
      </w:pPr>
      <w:r>
        <w:rPr>
          <w:rFonts w:ascii="Arial" w:eastAsia="Calibri" w:hAnsi="Arial" w:cs="Arial"/>
          <w:bCs/>
          <w:sz w:val="20"/>
          <w:szCs w:val="20"/>
        </w:rPr>
        <w:t xml:space="preserve">  </w:t>
      </w:r>
      <w:r>
        <w:rPr>
          <w:rFonts w:ascii="Arial" w:eastAsia="Calibri" w:hAnsi="Arial" w:cs="Arial"/>
          <w:sz w:val="20"/>
          <w:szCs w:val="20"/>
        </w:rPr>
        <w:t>dołożyć szczególnej staranności w celu ochrony interesów osób, których dane dotyczą, aby dane (informacje) te były:</w:t>
      </w:r>
    </w:p>
    <w:p w14:paraId="25000A05" w14:textId="77777777" w:rsidR="0013573D" w:rsidRDefault="0013573D" w:rsidP="0013573D">
      <w:pPr>
        <w:spacing w:after="0"/>
        <w:ind w:left="567"/>
        <w:jc w:val="both"/>
        <w:rPr>
          <w:rFonts w:ascii="Arial" w:eastAsia="Calibri" w:hAnsi="Arial" w:cs="Arial"/>
          <w:sz w:val="20"/>
          <w:szCs w:val="20"/>
        </w:rPr>
      </w:pPr>
      <w:r>
        <w:rPr>
          <w:rFonts w:ascii="Arial" w:eastAsia="Calibri" w:hAnsi="Arial" w:cs="Arial"/>
          <w:sz w:val="20"/>
          <w:szCs w:val="20"/>
        </w:rPr>
        <w:t>- przetwarzane zgodnie z prawem,</w:t>
      </w:r>
    </w:p>
    <w:p w14:paraId="0D8D2136" w14:textId="77777777" w:rsidR="0013573D" w:rsidRDefault="0013573D" w:rsidP="0013573D">
      <w:pPr>
        <w:spacing w:after="0"/>
        <w:ind w:left="567"/>
        <w:jc w:val="both"/>
        <w:rPr>
          <w:rFonts w:ascii="Arial" w:eastAsia="Calibri" w:hAnsi="Arial" w:cs="Arial"/>
          <w:sz w:val="20"/>
          <w:szCs w:val="20"/>
        </w:rPr>
      </w:pPr>
      <w:r>
        <w:rPr>
          <w:rFonts w:ascii="Arial" w:eastAsia="Calibri" w:hAnsi="Arial" w:cs="Arial"/>
          <w:sz w:val="20"/>
          <w:szCs w:val="20"/>
        </w:rPr>
        <w:t>- zbierane dla oznaczonych, zgodnych z prawem celów i niepoddawane dalszemu</w:t>
      </w:r>
    </w:p>
    <w:p w14:paraId="7A3FBB5A" w14:textId="77777777" w:rsidR="0013573D" w:rsidRDefault="0013573D" w:rsidP="0013573D">
      <w:pPr>
        <w:spacing w:after="0"/>
        <w:ind w:left="567"/>
        <w:jc w:val="both"/>
        <w:rPr>
          <w:rFonts w:ascii="Arial" w:eastAsia="Calibri" w:hAnsi="Arial" w:cs="Arial"/>
          <w:sz w:val="20"/>
          <w:szCs w:val="20"/>
        </w:rPr>
      </w:pPr>
      <w:r>
        <w:rPr>
          <w:rFonts w:ascii="Arial" w:eastAsia="Calibri" w:hAnsi="Arial" w:cs="Arial"/>
          <w:sz w:val="20"/>
          <w:szCs w:val="20"/>
        </w:rPr>
        <w:t xml:space="preserve">   przetwarzaniu niezgodnemu z tymi celami,</w:t>
      </w:r>
      <w:r>
        <w:rPr>
          <w:rFonts w:ascii="Arial" w:eastAsia="Calibri" w:hAnsi="Arial" w:cs="Arial"/>
          <w:sz w:val="20"/>
          <w:szCs w:val="20"/>
        </w:rPr>
        <w:tab/>
      </w:r>
    </w:p>
    <w:p w14:paraId="7A03685F" w14:textId="77777777" w:rsidR="0013573D" w:rsidRDefault="0013573D" w:rsidP="0013573D">
      <w:pPr>
        <w:spacing w:after="0"/>
        <w:ind w:left="567"/>
        <w:jc w:val="both"/>
        <w:rPr>
          <w:rFonts w:ascii="Arial" w:eastAsia="Calibri" w:hAnsi="Arial" w:cs="Arial"/>
          <w:sz w:val="20"/>
          <w:szCs w:val="20"/>
        </w:rPr>
      </w:pPr>
      <w:r>
        <w:rPr>
          <w:rFonts w:ascii="Arial" w:eastAsia="Calibri" w:hAnsi="Arial" w:cs="Arial"/>
          <w:sz w:val="20"/>
          <w:szCs w:val="20"/>
        </w:rPr>
        <w:t>- merytorycznie poprawne i adekwatne w stosunku do celów, w jakich są przetwarzane,</w:t>
      </w:r>
    </w:p>
    <w:p w14:paraId="6FC80E4D" w14:textId="77777777" w:rsidR="0013573D" w:rsidRDefault="0013573D" w:rsidP="0013573D">
      <w:pPr>
        <w:spacing w:after="0"/>
        <w:ind w:left="567"/>
        <w:jc w:val="both"/>
        <w:rPr>
          <w:rFonts w:ascii="Arial" w:eastAsia="Calibri" w:hAnsi="Arial" w:cs="Arial"/>
          <w:sz w:val="20"/>
          <w:szCs w:val="20"/>
        </w:rPr>
      </w:pPr>
      <w:r>
        <w:rPr>
          <w:rFonts w:ascii="Arial" w:eastAsia="Calibri" w:hAnsi="Arial" w:cs="Arial"/>
          <w:sz w:val="20"/>
          <w:szCs w:val="20"/>
        </w:rPr>
        <w:t>- przechowywane w postaci umożliwiającej identyfikację osób, których dotyczą, nie dłużej niż  jest to niezbędne do osiągnięcia celu przetwarzania.</w:t>
      </w:r>
    </w:p>
    <w:p w14:paraId="540AAEE4" w14:textId="77777777" w:rsidR="00041865" w:rsidRDefault="00041865" w:rsidP="0013573D">
      <w:pPr>
        <w:widowControl w:val="0"/>
        <w:suppressAutoHyphens/>
        <w:autoSpaceDE w:val="0"/>
        <w:autoSpaceDN w:val="0"/>
        <w:adjustRightInd w:val="0"/>
        <w:spacing w:after="0"/>
        <w:ind w:right="-2"/>
        <w:jc w:val="center"/>
        <w:rPr>
          <w:rFonts w:ascii="Arial" w:eastAsia="Lucida Sans Unicode" w:hAnsi="Arial" w:cs="Arial"/>
          <w:kern w:val="2"/>
          <w:sz w:val="20"/>
          <w:szCs w:val="20"/>
          <w:lang w:eastAsia="pl-PL"/>
        </w:rPr>
      </w:pPr>
    </w:p>
    <w:p w14:paraId="38E4326D" w14:textId="77777777" w:rsidR="0013573D" w:rsidRDefault="0013573D" w:rsidP="0013573D">
      <w:pPr>
        <w:widowControl w:val="0"/>
        <w:suppressAutoHyphens/>
        <w:autoSpaceDE w:val="0"/>
        <w:autoSpaceDN w:val="0"/>
        <w:adjustRightInd w:val="0"/>
        <w:spacing w:after="0"/>
        <w:ind w:right="-2"/>
        <w:jc w:val="center"/>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 1</w:t>
      </w:r>
      <w:r w:rsidR="00040247">
        <w:rPr>
          <w:rFonts w:ascii="Arial" w:eastAsia="Lucida Sans Unicode" w:hAnsi="Arial" w:cs="Arial"/>
          <w:kern w:val="2"/>
          <w:sz w:val="20"/>
          <w:szCs w:val="20"/>
          <w:lang w:eastAsia="pl-PL"/>
        </w:rPr>
        <w:t>3</w:t>
      </w:r>
    </w:p>
    <w:p w14:paraId="256F6068" w14:textId="77777777" w:rsidR="0013573D" w:rsidRDefault="0013573D" w:rsidP="0013573D">
      <w:pPr>
        <w:widowControl w:val="0"/>
        <w:suppressAutoHyphens/>
        <w:autoSpaceDE w:val="0"/>
        <w:autoSpaceDN w:val="0"/>
        <w:adjustRightInd w:val="0"/>
        <w:spacing w:after="0"/>
        <w:ind w:right="-2"/>
        <w:jc w:val="center"/>
        <w:rPr>
          <w:rFonts w:ascii="Arial" w:eastAsia="Lucida Sans Unicode" w:hAnsi="Arial" w:cs="Arial"/>
          <w:kern w:val="2"/>
          <w:sz w:val="20"/>
          <w:szCs w:val="20"/>
          <w:lang w:eastAsia="pl-PL"/>
        </w:rPr>
      </w:pPr>
    </w:p>
    <w:p w14:paraId="3CD24355" w14:textId="77777777" w:rsidR="0013573D" w:rsidRDefault="0013573D" w:rsidP="00040247">
      <w:pPr>
        <w:widowControl w:val="0"/>
        <w:numPr>
          <w:ilvl w:val="0"/>
          <w:numId w:val="47"/>
        </w:numPr>
        <w:suppressAutoHyphens/>
        <w:autoSpaceDE w:val="0"/>
        <w:autoSpaceDN w:val="0"/>
        <w:adjustRightInd w:val="0"/>
        <w:spacing w:after="0"/>
        <w:ind w:left="426"/>
        <w:contextualSpacing/>
        <w:jc w:val="both"/>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Spory wynikające z niniejszej umowy rozpatrywać będzie sąd właściwy dla siedziby Zamawiającego.</w:t>
      </w:r>
    </w:p>
    <w:p w14:paraId="696DEDA4" w14:textId="77777777" w:rsidR="0013573D" w:rsidRDefault="0013573D" w:rsidP="00040247">
      <w:pPr>
        <w:widowControl w:val="0"/>
        <w:numPr>
          <w:ilvl w:val="0"/>
          <w:numId w:val="47"/>
        </w:numPr>
        <w:suppressAutoHyphens/>
        <w:autoSpaceDE w:val="0"/>
        <w:autoSpaceDN w:val="0"/>
        <w:adjustRightInd w:val="0"/>
        <w:spacing w:after="0"/>
        <w:ind w:left="425" w:hanging="357"/>
        <w:contextualSpacing/>
        <w:jc w:val="both"/>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W sprawach nieuregulowanych umową mają zastosowanie przepisy Kodeksu cywilnego i ustawy Prawo zamówień publicznych.</w:t>
      </w:r>
    </w:p>
    <w:p w14:paraId="39429DA5" w14:textId="77777777" w:rsidR="0013573D" w:rsidRDefault="0013573D" w:rsidP="00040247">
      <w:pPr>
        <w:widowControl w:val="0"/>
        <w:numPr>
          <w:ilvl w:val="0"/>
          <w:numId w:val="47"/>
        </w:numPr>
        <w:suppressAutoHyphens/>
        <w:autoSpaceDE w:val="0"/>
        <w:autoSpaceDN w:val="0"/>
        <w:adjustRightInd w:val="0"/>
        <w:spacing w:after="0"/>
        <w:ind w:left="425" w:hanging="357"/>
        <w:contextualSpacing/>
        <w:jc w:val="both"/>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 xml:space="preserve">Adresami do doręczeń stron są adresy wskazane w komparycji umowy. Każda ze stron zobowiązuje się do niezwłocznego pisemnego poinformowania drugiej strony o każdej zmianie adresu do doręczeń. W </w:t>
      </w:r>
      <w:r>
        <w:rPr>
          <w:rFonts w:ascii="Arial" w:eastAsia="Lucida Sans Unicode" w:hAnsi="Arial" w:cs="Arial"/>
          <w:kern w:val="2"/>
          <w:sz w:val="20"/>
          <w:szCs w:val="20"/>
          <w:lang w:eastAsia="pl-PL"/>
        </w:rPr>
        <w:lastRenderedPageBreak/>
        <w:t>przypadku naruszenia zobowiązania, o którym mowa w zdaniu poprzedzającym wszelkie pisma wysłane listem poleconym za potwierdzeniem odbioru pod adres wskazany w komparycji umowy lub ostatnio wskazany przez stronę uznaje się na potrzeby umowy za skutecznie doręczone.</w:t>
      </w:r>
    </w:p>
    <w:p w14:paraId="4BA6A074" w14:textId="77777777" w:rsidR="0013573D" w:rsidRDefault="0013573D" w:rsidP="00040247">
      <w:pPr>
        <w:widowControl w:val="0"/>
        <w:numPr>
          <w:ilvl w:val="0"/>
          <w:numId w:val="47"/>
        </w:numPr>
        <w:suppressAutoHyphens/>
        <w:autoSpaceDE w:val="0"/>
        <w:autoSpaceDN w:val="0"/>
        <w:adjustRightInd w:val="0"/>
        <w:spacing w:after="0"/>
        <w:ind w:left="425" w:hanging="357"/>
        <w:contextualSpacing/>
        <w:jc w:val="both"/>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Umowę sporządzono w dwóch jednobrzmiących egzemplarzach po jednej dla każdej ze stron.</w:t>
      </w:r>
    </w:p>
    <w:p w14:paraId="52664FFE" w14:textId="77777777" w:rsidR="0013573D" w:rsidRDefault="0013573D" w:rsidP="0013573D">
      <w:pPr>
        <w:widowControl w:val="0"/>
        <w:suppressAutoHyphens/>
        <w:autoSpaceDE w:val="0"/>
        <w:autoSpaceDN w:val="0"/>
        <w:adjustRightInd w:val="0"/>
        <w:spacing w:after="0"/>
        <w:contextualSpacing/>
        <w:jc w:val="both"/>
        <w:rPr>
          <w:rFonts w:ascii="Arial" w:eastAsia="Lucida Sans Unicode" w:hAnsi="Arial" w:cs="Arial"/>
          <w:kern w:val="2"/>
          <w:sz w:val="20"/>
          <w:szCs w:val="20"/>
          <w:lang w:eastAsia="pl-PL"/>
        </w:rPr>
      </w:pPr>
    </w:p>
    <w:p w14:paraId="3A17928C" w14:textId="77777777" w:rsidR="0013573D" w:rsidRDefault="0013573D" w:rsidP="0013573D">
      <w:pPr>
        <w:widowControl w:val="0"/>
        <w:suppressAutoHyphens/>
        <w:autoSpaceDE w:val="0"/>
        <w:autoSpaceDN w:val="0"/>
        <w:adjustRightInd w:val="0"/>
        <w:spacing w:after="0"/>
        <w:ind w:right="-2"/>
        <w:jc w:val="center"/>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 1</w:t>
      </w:r>
      <w:r w:rsidR="00040247">
        <w:rPr>
          <w:rFonts w:ascii="Arial" w:eastAsia="Lucida Sans Unicode" w:hAnsi="Arial" w:cs="Arial"/>
          <w:kern w:val="2"/>
          <w:sz w:val="20"/>
          <w:szCs w:val="20"/>
          <w:lang w:eastAsia="pl-PL"/>
        </w:rPr>
        <w:t>4</w:t>
      </w:r>
    </w:p>
    <w:p w14:paraId="355DE571" w14:textId="77777777" w:rsidR="0013573D" w:rsidRDefault="0013573D" w:rsidP="0013573D">
      <w:pPr>
        <w:widowControl w:val="0"/>
        <w:suppressAutoHyphens/>
        <w:autoSpaceDE w:val="0"/>
        <w:autoSpaceDN w:val="0"/>
        <w:adjustRightInd w:val="0"/>
        <w:spacing w:after="0"/>
        <w:contextualSpacing/>
        <w:jc w:val="both"/>
        <w:rPr>
          <w:rFonts w:ascii="Arial" w:eastAsia="Lucida Sans Unicode" w:hAnsi="Arial" w:cs="Arial"/>
          <w:kern w:val="2"/>
          <w:sz w:val="20"/>
          <w:szCs w:val="20"/>
          <w:lang w:eastAsia="pl-PL"/>
        </w:rPr>
      </w:pPr>
    </w:p>
    <w:p w14:paraId="6E37FF0F" w14:textId="77777777" w:rsidR="0013573D" w:rsidRDefault="0013573D" w:rsidP="0013573D">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Wykaz załączników do Umowy:</w:t>
      </w:r>
    </w:p>
    <w:p w14:paraId="7540C893" w14:textId="77777777" w:rsidR="0013573D" w:rsidRDefault="0013573D" w:rsidP="0013573D">
      <w:pPr>
        <w:autoSpaceDE w:val="0"/>
        <w:autoSpaceDN w:val="0"/>
        <w:adjustRightInd w:val="0"/>
        <w:spacing w:after="0"/>
        <w:jc w:val="both"/>
        <w:rPr>
          <w:rFonts w:ascii="Arial" w:eastAsia="Calibri" w:hAnsi="Arial" w:cs="Arial"/>
          <w:sz w:val="20"/>
          <w:szCs w:val="20"/>
        </w:rPr>
      </w:pPr>
      <w:r>
        <w:rPr>
          <w:rFonts w:ascii="Arial" w:hAnsi="Arial" w:cs="Arial"/>
          <w:color w:val="000000" w:themeColor="text1"/>
          <w:sz w:val="20"/>
          <w:szCs w:val="20"/>
        </w:rPr>
        <w:t xml:space="preserve">- </w:t>
      </w:r>
      <w:r>
        <w:rPr>
          <w:rFonts w:ascii="Arial" w:eastAsia="Calibri" w:hAnsi="Arial" w:cs="Arial"/>
          <w:sz w:val="20"/>
          <w:szCs w:val="20"/>
        </w:rPr>
        <w:t>ofert</w:t>
      </w:r>
      <w:r w:rsidR="007912EA">
        <w:rPr>
          <w:rFonts w:ascii="Arial" w:eastAsia="Calibri" w:hAnsi="Arial" w:cs="Arial"/>
          <w:sz w:val="20"/>
          <w:szCs w:val="20"/>
        </w:rPr>
        <w:t>a Wykonawcy wraz ze stanowiącym</w:t>
      </w:r>
      <w:r>
        <w:rPr>
          <w:rFonts w:ascii="Arial" w:eastAsia="Calibri" w:hAnsi="Arial" w:cs="Arial"/>
          <w:sz w:val="20"/>
          <w:szCs w:val="20"/>
        </w:rPr>
        <w:t xml:space="preserve"> jej integralną część kosztorys</w:t>
      </w:r>
      <w:r w:rsidR="00D0037A">
        <w:rPr>
          <w:rFonts w:ascii="Arial" w:eastAsia="Calibri" w:hAnsi="Arial" w:cs="Arial"/>
          <w:sz w:val="20"/>
          <w:szCs w:val="20"/>
        </w:rPr>
        <w:t>em ofertowym</w:t>
      </w:r>
      <w:r>
        <w:rPr>
          <w:rFonts w:ascii="Arial" w:eastAsia="Calibri" w:hAnsi="Arial" w:cs="Arial"/>
          <w:sz w:val="20"/>
          <w:szCs w:val="20"/>
        </w:rPr>
        <w:t>.</w:t>
      </w:r>
    </w:p>
    <w:p w14:paraId="515B9F6B" w14:textId="77777777" w:rsidR="00FE5BD1" w:rsidRDefault="00FE5BD1" w:rsidP="00FE5BD1">
      <w:pPr>
        <w:widowControl w:val="0"/>
        <w:tabs>
          <w:tab w:val="left" w:pos="5387"/>
        </w:tabs>
        <w:suppressAutoHyphens/>
        <w:spacing w:after="0"/>
        <w:jc w:val="both"/>
        <w:rPr>
          <w:rFonts w:ascii="Arial" w:eastAsia="Calibri" w:hAnsi="Arial" w:cs="Arial"/>
          <w:sz w:val="20"/>
          <w:szCs w:val="20"/>
        </w:rPr>
      </w:pPr>
    </w:p>
    <w:p w14:paraId="42FFBAFD" w14:textId="77777777" w:rsidR="00F6001A" w:rsidRPr="003074DE" w:rsidRDefault="00F6001A" w:rsidP="00FE5BD1">
      <w:pPr>
        <w:widowControl w:val="0"/>
        <w:tabs>
          <w:tab w:val="left" w:pos="5387"/>
        </w:tabs>
        <w:suppressAutoHyphens/>
        <w:spacing w:after="0"/>
        <w:jc w:val="both"/>
        <w:rPr>
          <w:rFonts w:ascii="Arial" w:eastAsia="Lucida Sans Unicode" w:hAnsi="Arial" w:cs="Arial"/>
          <w:b/>
          <w:kern w:val="1"/>
          <w:sz w:val="20"/>
          <w:szCs w:val="20"/>
          <w:lang w:eastAsia="pl-PL"/>
        </w:rPr>
      </w:pPr>
    </w:p>
    <w:p w14:paraId="67B5640F" w14:textId="77777777" w:rsidR="00FE5BD1" w:rsidRPr="003074DE" w:rsidRDefault="00FE5BD1" w:rsidP="00FE5BD1">
      <w:pPr>
        <w:widowControl w:val="0"/>
        <w:tabs>
          <w:tab w:val="left" w:pos="5387"/>
        </w:tabs>
        <w:suppressAutoHyphens/>
        <w:spacing w:after="0"/>
        <w:jc w:val="center"/>
        <w:rPr>
          <w:rFonts w:ascii="Arial" w:eastAsia="Lucida Sans Unicode" w:hAnsi="Arial" w:cs="Arial"/>
          <w:b/>
          <w:kern w:val="1"/>
          <w:sz w:val="20"/>
          <w:szCs w:val="20"/>
          <w:lang w:eastAsia="pl-PL"/>
        </w:rPr>
      </w:pPr>
      <w:r w:rsidRPr="003074DE">
        <w:rPr>
          <w:rFonts w:ascii="Arial" w:eastAsia="Lucida Sans Unicode" w:hAnsi="Arial" w:cs="Arial"/>
          <w:b/>
          <w:kern w:val="1"/>
          <w:sz w:val="20"/>
          <w:szCs w:val="20"/>
          <w:lang w:eastAsia="pl-PL"/>
        </w:rPr>
        <w:t>ZAMAWIAJĄCY:</w:t>
      </w:r>
      <w:r w:rsidRPr="003074DE">
        <w:rPr>
          <w:rFonts w:ascii="Arial" w:eastAsia="Lucida Sans Unicode" w:hAnsi="Arial" w:cs="Arial"/>
          <w:b/>
          <w:kern w:val="1"/>
          <w:sz w:val="20"/>
          <w:szCs w:val="20"/>
          <w:lang w:eastAsia="pl-PL"/>
        </w:rPr>
        <w:tab/>
        <w:t>WYKONAWCA:</w:t>
      </w:r>
    </w:p>
    <w:p w14:paraId="34CC7FB9" w14:textId="77777777" w:rsidR="00FE5BD1" w:rsidRPr="003074DE" w:rsidRDefault="00FE5BD1" w:rsidP="00FE5BD1">
      <w:pPr>
        <w:widowControl w:val="0"/>
        <w:tabs>
          <w:tab w:val="left" w:pos="5387"/>
        </w:tabs>
        <w:suppressAutoHyphens/>
        <w:spacing w:after="0"/>
        <w:jc w:val="center"/>
        <w:rPr>
          <w:rFonts w:ascii="Arial" w:eastAsia="Lucida Sans Unicode" w:hAnsi="Arial" w:cs="Arial"/>
          <w:b/>
          <w:kern w:val="1"/>
          <w:sz w:val="20"/>
          <w:szCs w:val="20"/>
          <w:lang w:eastAsia="pl-PL"/>
        </w:rPr>
      </w:pPr>
    </w:p>
    <w:p w14:paraId="244CA1BE" w14:textId="77777777" w:rsidR="00FE5BD1" w:rsidRPr="003074DE" w:rsidRDefault="00FE5BD1" w:rsidP="00FE5BD1">
      <w:pPr>
        <w:widowControl w:val="0"/>
        <w:tabs>
          <w:tab w:val="left" w:pos="5387"/>
        </w:tabs>
        <w:suppressAutoHyphens/>
        <w:spacing w:after="0"/>
        <w:jc w:val="center"/>
        <w:rPr>
          <w:rFonts w:ascii="Arial" w:eastAsia="Lucida Sans Unicode" w:hAnsi="Arial" w:cs="Arial"/>
          <w:kern w:val="1"/>
          <w:sz w:val="20"/>
          <w:szCs w:val="20"/>
          <w:lang w:eastAsia="pl-PL"/>
        </w:rPr>
      </w:pPr>
    </w:p>
    <w:p w14:paraId="2AE5BF15" w14:textId="77777777" w:rsidR="00FE5BD1" w:rsidRPr="003074DE" w:rsidRDefault="00FE5BD1" w:rsidP="00FE5BD1">
      <w:pPr>
        <w:widowControl w:val="0"/>
        <w:tabs>
          <w:tab w:val="left" w:pos="5387"/>
        </w:tabs>
        <w:suppressAutoHyphens/>
        <w:spacing w:after="0"/>
        <w:jc w:val="center"/>
        <w:rPr>
          <w:rFonts w:ascii="Arial" w:eastAsia="Lucida Sans Unicode" w:hAnsi="Arial" w:cs="Arial"/>
          <w:kern w:val="1"/>
          <w:sz w:val="20"/>
          <w:szCs w:val="20"/>
          <w:lang w:eastAsia="pl-PL"/>
        </w:rPr>
      </w:pPr>
    </w:p>
    <w:p w14:paraId="4AE03FED" w14:textId="77777777" w:rsidR="00FE5BD1" w:rsidRPr="003074DE" w:rsidRDefault="00FE5BD1" w:rsidP="00FE5BD1">
      <w:pPr>
        <w:widowControl w:val="0"/>
        <w:tabs>
          <w:tab w:val="left" w:pos="5387"/>
        </w:tabs>
        <w:suppressAutoHyphens/>
        <w:spacing w:after="0"/>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w:t>
      </w:r>
      <w:r w:rsidRPr="003074DE">
        <w:rPr>
          <w:rFonts w:ascii="Arial" w:eastAsia="Lucida Sans Unicode" w:hAnsi="Arial" w:cs="Arial"/>
          <w:kern w:val="1"/>
          <w:sz w:val="20"/>
          <w:szCs w:val="20"/>
          <w:lang w:eastAsia="pl-PL"/>
        </w:rPr>
        <w:tab/>
        <w:t>..........................................</w:t>
      </w:r>
    </w:p>
    <w:p w14:paraId="180142E3" w14:textId="77777777" w:rsidR="00FE5BD1" w:rsidRPr="003074DE" w:rsidRDefault="00FE5BD1" w:rsidP="00FE5BD1">
      <w:pPr>
        <w:widowControl w:val="0"/>
        <w:suppressAutoHyphens/>
        <w:spacing w:after="0"/>
        <w:rPr>
          <w:rFonts w:ascii="Arial" w:eastAsia="Lucida Sans Unicode" w:hAnsi="Arial" w:cs="Arial"/>
          <w:b/>
          <w:kern w:val="1"/>
          <w:sz w:val="20"/>
          <w:szCs w:val="20"/>
          <w:lang w:eastAsia="pl-PL"/>
        </w:rPr>
      </w:pPr>
    </w:p>
    <w:p w14:paraId="036FC580" w14:textId="77777777" w:rsidR="00F6001A" w:rsidRDefault="00F6001A">
      <w:pPr>
        <w:rPr>
          <w:rFonts w:ascii="Arial" w:eastAsia="Lucida Sans Unicode" w:hAnsi="Arial" w:cs="Arial"/>
          <w:b/>
          <w:kern w:val="1"/>
          <w:sz w:val="20"/>
          <w:szCs w:val="20"/>
          <w:lang w:eastAsia="pl-PL"/>
        </w:rPr>
      </w:pPr>
      <w:r>
        <w:rPr>
          <w:rFonts w:ascii="Arial" w:eastAsia="Lucida Sans Unicode" w:hAnsi="Arial" w:cs="Arial"/>
          <w:b/>
          <w:kern w:val="1"/>
          <w:sz w:val="20"/>
          <w:szCs w:val="20"/>
          <w:lang w:eastAsia="pl-PL"/>
        </w:rPr>
        <w:br w:type="page"/>
      </w:r>
    </w:p>
    <w:p w14:paraId="71F87A77" w14:textId="77777777" w:rsidR="0040455B" w:rsidRPr="0040455B" w:rsidRDefault="0040455B" w:rsidP="0040455B">
      <w:pPr>
        <w:autoSpaceDE w:val="0"/>
        <w:autoSpaceDN w:val="0"/>
        <w:adjustRightInd w:val="0"/>
        <w:spacing w:after="0"/>
        <w:rPr>
          <w:rFonts w:ascii="Arial" w:hAnsi="Arial" w:cs="Arial"/>
          <w:color w:val="000000" w:themeColor="text1"/>
          <w:sz w:val="20"/>
          <w:szCs w:val="20"/>
        </w:rPr>
      </w:pPr>
    </w:p>
    <w:p w14:paraId="647F258F" w14:textId="77777777" w:rsidR="0040455B" w:rsidRPr="0040455B" w:rsidRDefault="0040455B" w:rsidP="0040455B">
      <w:pPr>
        <w:widowControl w:val="0"/>
        <w:suppressAutoHyphens/>
        <w:spacing w:after="0"/>
        <w:jc w:val="right"/>
        <w:rPr>
          <w:rFonts w:ascii="Arial" w:eastAsia="Lucida Sans Unicode" w:hAnsi="Arial" w:cs="Arial"/>
          <w:b/>
          <w:bCs/>
          <w:color w:val="000000" w:themeColor="text1"/>
          <w:kern w:val="1"/>
          <w:sz w:val="20"/>
          <w:szCs w:val="20"/>
          <w:lang w:eastAsia="pl-PL"/>
        </w:rPr>
      </w:pPr>
      <w:r w:rsidRPr="0040455B">
        <w:rPr>
          <w:rFonts w:ascii="Arial" w:eastAsia="Lucida Sans Unicode" w:hAnsi="Arial" w:cs="Arial"/>
          <w:b/>
          <w:bCs/>
          <w:color w:val="000000" w:themeColor="text1"/>
          <w:kern w:val="1"/>
          <w:sz w:val="20"/>
          <w:szCs w:val="20"/>
          <w:lang w:eastAsia="pl-PL"/>
        </w:rPr>
        <w:t>Załącznik nr 5 do SIWZ</w:t>
      </w:r>
    </w:p>
    <w:p w14:paraId="7CD0C260" w14:textId="77777777"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p>
    <w:p w14:paraId="6FBDDE80" w14:textId="77777777"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p>
    <w:p w14:paraId="620DB7A1" w14:textId="77777777"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p>
    <w:p w14:paraId="434A8151" w14:textId="77777777"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r w:rsidRPr="0040455B">
        <w:rPr>
          <w:rFonts w:ascii="Arial" w:eastAsia="Times New Roman" w:hAnsi="Arial" w:cs="Arial"/>
          <w:i/>
          <w:u w:val="single"/>
          <w:lang w:eastAsia="pl-PL"/>
        </w:rPr>
        <w:t xml:space="preserve">Wzór oświadczenia wymaganego od wykonawcy w zakresie wypełnienia obowiązków informacyjnych przewidzianych w art. 13 lub art. 14 RODO </w:t>
      </w:r>
    </w:p>
    <w:p w14:paraId="1C4FD47F" w14:textId="77777777" w:rsidR="0040455B" w:rsidRPr="0040455B" w:rsidRDefault="0040455B" w:rsidP="0040455B">
      <w:pPr>
        <w:widowControl w:val="0"/>
        <w:suppressAutoHyphens/>
        <w:autoSpaceDE w:val="0"/>
        <w:spacing w:after="0" w:line="240" w:lineRule="auto"/>
        <w:jc w:val="center"/>
        <w:rPr>
          <w:rFonts w:ascii="Arial" w:eastAsia="Times New Roman" w:hAnsi="Arial" w:cs="Arial"/>
          <w:i/>
          <w:u w:val="single"/>
          <w:lang w:eastAsia="pl-PL"/>
        </w:rPr>
      </w:pPr>
    </w:p>
    <w:p w14:paraId="3D97DE55" w14:textId="77777777" w:rsidR="0040455B" w:rsidRPr="0040455B" w:rsidRDefault="0040455B" w:rsidP="0040455B">
      <w:pPr>
        <w:widowControl w:val="0"/>
        <w:suppressAutoHyphens/>
        <w:autoSpaceDE w:val="0"/>
        <w:spacing w:after="0" w:line="240" w:lineRule="auto"/>
        <w:jc w:val="center"/>
        <w:rPr>
          <w:rFonts w:ascii="Arial" w:eastAsia="Times New Roman" w:hAnsi="Arial" w:cs="Arial"/>
          <w:i/>
          <w:u w:val="single"/>
          <w:lang w:eastAsia="pl-PL"/>
        </w:rPr>
      </w:pPr>
    </w:p>
    <w:p w14:paraId="063946B0" w14:textId="77777777" w:rsidR="0040455B" w:rsidRPr="0040455B" w:rsidRDefault="0040455B" w:rsidP="0040455B">
      <w:pPr>
        <w:widowControl w:val="0"/>
        <w:suppressAutoHyphens/>
        <w:autoSpaceDE w:val="0"/>
        <w:spacing w:after="0" w:line="240" w:lineRule="auto"/>
        <w:jc w:val="center"/>
        <w:rPr>
          <w:rFonts w:ascii="Arial" w:eastAsia="Times New Roman" w:hAnsi="Arial" w:cs="Arial"/>
          <w:color w:val="000000"/>
          <w:lang w:eastAsia="pl-PL"/>
        </w:rPr>
      </w:pPr>
      <w:r w:rsidRPr="0040455B">
        <w:rPr>
          <w:rFonts w:ascii="Arial" w:eastAsia="Times New Roman" w:hAnsi="Arial" w:cs="Arial"/>
          <w:i/>
          <w:u w:val="single"/>
          <w:lang w:eastAsia="pl-PL"/>
        </w:rPr>
        <w:t xml:space="preserve"> </w:t>
      </w:r>
    </w:p>
    <w:p w14:paraId="5E597F50" w14:textId="77777777" w:rsidR="0040455B" w:rsidRPr="0040455B" w:rsidRDefault="0040455B" w:rsidP="0040455B">
      <w:pPr>
        <w:spacing w:before="100" w:beforeAutospacing="1" w:after="100" w:afterAutospacing="1" w:line="360" w:lineRule="auto"/>
        <w:ind w:firstLine="567"/>
        <w:jc w:val="both"/>
        <w:rPr>
          <w:rFonts w:ascii="Arial" w:eastAsia="Times New Roman" w:hAnsi="Arial" w:cs="Arial"/>
          <w:lang w:eastAsia="pl-PL"/>
        </w:rPr>
      </w:pPr>
      <w:r w:rsidRPr="0040455B">
        <w:rPr>
          <w:rFonts w:ascii="Arial" w:eastAsia="Times New Roman" w:hAnsi="Arial" w:cs="Arial"/>
          <w:color w:val="000000"/>
          <w:lang w:eastAsia="pl-PL"/>
        </w:rPr>
        <w:t>Oświadczam, że wypełniłem obowiązki informacyjne przewidziane w art. 13 lub art. 14 RODO</w:t>
      </w:r>
      <w:r w:rsidRPr="0040455B">
        <w:rPr>
          <w:rFonts w:ascii="Arial" w:eastAsia="Times New Roman" w:hAnsi="Arial" w:cs="Arial"/>
          <w:color w:val="000000"/>
          <w:vertAlign w:val="superscript"/>
          <w:lang w:eastAsia="pl-PL"/>
        </w:rPr>
        <w:t>1)</w:t>
      </w:r>
      <w:r w:rsidRPr="0040455B">
        <w:rPr>
          <w:rFonts w:ascii="Arial" w:eastAsia="Times New Roman" w:hAnsi="Arial" w:cs="Arial"/>
          <w:color w:val="000000"/>
          <w:lang w:eastAsia="pl-PL"/>
        </w:rPr>
        <w:t xml:space="preserve"> wobec osób fizycznych, </w:t>
      </w:r>
      <w:r w:rsidRPr="0040455B">
        <w:rPr>
          <w:rFonts w:ascii="Arial" w:eastAsia="Times New Roman" w:hAnsi="Arial" w:cs="Arial"/>
          <w:lang w:eastAsia="pl-PL"/>
        </w:rPr>
        <w:t>od których dane osobowe bezpośrednio lub pośrednio pozyskałem</w:t>
      </w:r>
      <w:r w:rsidRPr="0040455B">
        <w:rPr>
          <w:rFonts w:ascii="Arial" w:eastAsia="Times New Roman" w:hAnsi="Arial" w:cs="Arial"/>
          <w:color w:val="000000"/>
          <w:lang w:eastAsia="pl-PL"/>
        </w:rPr>
        <w:t xml:space="preserve"> w celu ubiegania się o udzielenie zamówienia publicznego w niniejszym postępowaniu</w:t>
      </w:r>
      <w:r w:rsidRPr="0040455B">
        <w:rPr>
          <w:rFonts w:ascii="Arial" w:eastAsia="Times New Roman" w:hAnsi="Arial" w:cs="Arial"/>
          <w:lang w:eastAsia="pl-PL"/>
        </w:rPr>
        <w:t>.*</w:t>
      </w:r>
    </w:p>
    <w:p w14:paraId="2A7614CD" w14:textId="77777777" w:rsidR="0040455B" w:rsidRPr="0040455B" w:rsidRDefault="0040455B" w:rsidP="0040455B">
      <w:pPr>
        <w:spacing w:before="100" w:beforeAutospacing="1" w:after="100" w:afterAutospacing="1" w:line="360" w:lineRule="auto"/>
        <w:jc w:val="both"/>
        <w:rPr>
          <w:rFonts w:ascii="Arial" w:eastAsia="Times New Roman" w:hAnsi="Arial" w:cs="Arial"/>
          <w:b/>
          <w:lang w:eastAsia="pl-PL"/>
        </w:rPr>
      </w:pPr>
    </w:p>
    <w:p w14:paraId="0F08D62A" w14:textId="77777777" w:rsidR="0040455B" w:rsidRPr="0040455B" w:rsidRDefault="0040455B" w:rsidP="0040455B">
      <w:pPr>
        <w:spacing w:before="100" w:beforeAutospacing="1" w:after="100" w:afterAutospacing="1" w:line="360" w:lineRule="auto"/>
        <w:jc w:val="both"/>
        <w:rPr>
          <w:rFonts w:ascii="Arial" w:eastAsia="Times New Roman" w:hAnsi="Arial" w:cs="Arial"/>
          <w:b/>
          <w:lang w:eastAsia="pl-PL"/>
        </w:rPr>
      </w:pPr>
    </w:p>
    <w:p w14:paraId="610CCCFE" w14:textId="77777777" w:rsidR="0040455B" w:rsidRPr="0040455B" w:rsidRDefault="0040455B" w:rsidP="0040455B">
      <w:pPr>
        <w:spacing w:before="100" w:beforeAutospacing="1" w:after="100" w:afterAutospacing="1" w:line="360" w:lineRule="auto"/>
        <w:jc w:val="both"/>
        <w:rPr>
          <w:rFonts w:ascii="Arial" w:eastAsia="Times New Roman" w:hAnsi="Arial" w:cs="Arial"/>
          <w:b/>
          <w:lang w:eastAsia="pl-PL"/>
        </w:rPr>
      </w:pPr>
    </w:p>
    <w:p w14:paraId="43210DE8" w14:textId="77777777" w:rsidR="0040455B" w:rsidRPr="0040455B" w:rsidRDefault="0040455B" w:rsidP="0040455B">
      <w:pPr>
        <w:tabs>
          <w:tab w:val="left" w:pos="1665"/>
        </w:tabs>
        <w:rPr>
          <w:rFonts w:ascii="Times New Roman" w:hAnsi="Times New Roman" w:cs="Times New Roman"/>
          <w:sz w:val="24"/>
          <w:szCs w:val="24"/>
          <w:lang w:eastAsia="pl-PL"/>
        </w:rPr>
      </w:pPr>
    </w:p>
    <w:p w14:paraId="661F4AC1" w14:textId="77777777" w:rsidR="0040455B" w:rsidRPr="0040455B" w:rsidRDefault="0040455B" w:rsidP="0040455B">
      <w:pPr>
        <w:spacing w:before="100" w:beforeAutospacing="1" w:after="100" w:afterAutospacing="1" w:line="360" w:lineRule="auto"/>
        <w:jc w:val="both"/>
        <w:rPr>
          <w:rFonts w:ascii="Arial" w:eastAsia="Times New Roman" w:hAnsi="Arial" w:cs="Arial"/>
          <w:color w:val="000000"/>
          <w:lang w:eastAsia="pl-PL"/>
        </w:rPr>
      </w:pPr>
      <w:r w:rsidRPr="0040455B">
        <w:rPr>
          <w:rFonts w:ascii="Arial" w:eastAsia="Times New Roman" w:hAnsi="Arial" w:cs="Arial"/>
          <w:color w:val="000000"/>
          <w:lang w:eastAsia="pl-PL"/>
        </w:rPr>
        <w:t>________________________</w:t>
      </w:r>
    </w:p>
    <w:p w14:paraId="5983C745" w14:textId="77777777" w:rsidR="0040455B" w:rsidRPr="0040455B" w:rsidRDefault="0040455B" w:rsidP="0040455B">
      <w:pPr>
        <w:spacing w:before="100" w:beforeAutospacing="1" w:after="100" w:afterAutospacing="1"/>
        <w:ind w:left="142" w:hanging="142"/>
        <w:jc w:val="both"/>
        <w:rPr>
          <w:rFonts w:ascii="Arial" w:eastAsia="Times New Roman" w:hAnsi="Arial" w:cs="Arial"/>
          <w:sz w:val="16"/>
          <w:szCs w:val="16"/>
          <w:lang w:eastAsia="pl-PL"/>
        </w:rPr>
      </w:pPr>
    </w:p>
    <w:p w14:paraId="2F809741" w14:textId="77777777" w:rsidR="0040455B" w:rsidRPr="0040455B" w:rsidRDefault="0040455B" w:rsidP="0040455B">
      <w:pPr>
        <w:widowControl w:val="0"/>
        <w:suppressAutoHyphens/>
        <w:autoSpaceDE w:val="0"/>
        <w:spacing w:after="0" w:line="240" w:lineRule="auto"/>
        <w:jc w:val="both"/>
        <w:rPr>
          <w:rFonts w:ascii="Arial" w:eastAsia="Times New Roman" w:hAnsi="Arial" w:cs="Arial"/>
          <w:sz w:val="16"/>
          <w:szCs w:val="16"/>
          <w:lang w:eastAsia="pl-PL"/>
        </w:rPr>
      </w:pPr>
      <w:r w:rsidRPr="0040455B">
        <w:rPr>
          <w:rFonts w:ascii="Arial" w:eastAsia="Times New Roman" w:hAnsi="Arial" w:cs="Arial"/>
          <w:color w:val="000000"/>
          <w:vertAlign w:val="superscript"/>
          <w:lang w:eastAsia="pl-PL"/>
        </w:rPr>
        <w:t xml:space="preserve">1) </w:t>
      </w:r>
      <w:r w:rsidRPr="0040455B">
        <w:rPr>
          <w:rFonts w:ascii="Arial" w:eastAsia="Times New Roman" w:hAnsi="Arial" w:cs="Arial"/>
          <w:sz w:val="16"/>
          <w:szCs w:val="16"/>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33775BF" w14:textId="77777777" w:rsidR="0040455B" w:rsidRPr="0040455B" w:rsidRDefault="0040455B" w:rsidP="0040455B">
      <w:pPr>
        <w:widowControl w:val="0"/>
        <w:suppressAutoHyphens/>
        <w:autoSpaceDE w:val="0"/>
        <w:spacing w:after="0" w:line="240" w:lineRule="auto"/>
        <w:jc w:val="both"/>
        <w:rPr>
          <w:rFonts w:ascii="Times New Roman" w:eastAsia="Times New Roman" w:hAnsi="Times New Roman" w:cs="Times New Roman"/>
          <w:sz w:val="16"/>
          <w:szCs w:val="16"/>
          <w:lang w:eastAsia="pl-PL"/>
        </w:rPr>
      </w:pPr>
    </w:p>
    <w:p w14:paraId="31AD1820" w14:textId="77777777" w:rsidR="0040455B" w:rsidRPr="0040455B" w:rsidRDefault="0040455B" w:rsidP="0040455B">
      <w:pPr>
        <w:spacing w:before="100" w:beforeAutospacing="1" w:after="100" w:afterAutospacing="1"/>
        <w:ind w:left="142" w:hanging="142"/>
        <w:jc w:val="both"/>
        <w:rPr>
          <w:rFonts w:ascii="Arial" w:eastAsia="Lucida Sans Unicode" w:hAnsi="Arial" w:cs="Times New Roman"/>
          <w:b/>
          <w:kern w:val="1"/>
          <w:sz w:val="18"/>
          <w:szCs w:val="18"/>
          <w:lang w:eastAsia="pl-PL"/>
        </w:rPr>
      </w:pPr>
      <w:r w:rsidRPr="0040455B">
        <w:rPr>
          <w:rFonts w:ascii="Arial" w:eastAsia="Times New Roman" w:hAnsi="Arial" w:cs="Arial"/>
          <w:color w:val="000000"/>
          <w:sz w:val="16"/>
          <w:szCs w:val="16"/>
          <w:lang w:eastAsia="pl-PL"/>
        </w:rPr>
        <w:t xml:space="preserve">* W przypadku gdy wykonawca </w:t>
      </w:r>
      <w:r w:rsidRPr="0040455B">
        <w:rPr>
          <w:rFonts w:ascii="Arial" w:eastAsia="Times New Roman" w:hAnsi="Arial" w:cs="Arial"/>
          <w:sz w:val="16"/>
          <w:szCs w:val="16"/>
          <w:lang w:eastAsia="pl-PL"/>
        </w:rPr>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p>
    <w:p w14:paraId="5883414A" w14:textId="77777777" w:rsidR="0040455B" w:rsidRPr="0040455B" w:rsidRDefault="0040455B" w:rsidP="0040455B">
      <w:pPr>
        <w:rPr>
          <w:rFonts w:ascii="Calibri" w:eastAsia="Calibri" w:hAnsi="Calibri" w:cs="Times New Roman"/>
          <w:b/>
          <w:u w:val="single"/>
        </w:rPr>
      </w:pPr>
      <w:r w:rsidRPr="0040455B">
        <w:rPr>
          <w:rFonts w:ascii="Calibri" w:eastAsia="Calibri" w:hAnsi="Calibri" w:cs="Times New Roman"/>
          <w:b/>
          <w:u w:val="single"/>
        </w:rPr>
        <w:br w:type="page"/>
      </w:r>
    </w:p>
    <w:p w14:paraId="3E6CA087" w14:textId="77777777" w:rsidR="0040455B" w:rsidRPr="0040455B" w:rsidRDefault="0040455B" w:rsidP="0040455B">
      <w:pPr>
        <w:autoSpaceDE w:val="0"/>
        <w:autoSpaceDN w:val="0"/>
        <w:adjustRightInd w:val="0"/>
        <w:spacing w:after="0"/>
        <w:rPr>
          <w:rFonts w:ascii="Arial" w:hAnsi="Arial" w:cs="Arial"/>
          <w:color w:val="000000" w:themeColor="text1"/>
          <w:sz w:val="20"/>
          <w:szCs w:val="20"/>
        </w:rPr>
      </w:pPr>
    </w:p>
    <w:p w14:paraId="6857436A" w14:textId="77777777" w:rsidR="0040455B" w:rsidRPr="0040455B" w:rsidRDefault="0040455B" w:rsidP="0040455B">
      <w:pPr>
        <w:widowControl w:val="0"/>
        <w:suppressAutoHyphens/>
        <w:spacing w:after="0"/>
        <w:jc w:val="right"/>
        <w:rPr>
          <w:rFonts w:ascii="Arial" w:eastAsia="Lucida Sans Unicode" w:hAnsi="Arial" w:cs="Arial"/>
          <w:b/>
          <w:bCs/>
          <w:color w:val="000000" w:themeColor="text1"/>
          <w:kern w:val="1"/>
          <w:sz w:val="20"/>
          <w:szCs w:val="20"/>
          <w:lang w:eastAsia="pl-PL"/>
        </w:rPr>
      </w:pPr>
      <w:r w:rsidRPr="0040455B">
        <w:rPr>
          <w:rFonts w:ascii="Arial" w:eastAsia="Lucida Sans Unicode" w:hAnsi="Arial" w:cs="Arial"/>
          <w:b/>
          <w:bCs/>
          <w:color w:val="000000" w:themeColor="text1"/>
          <w:kern w:val="1"/>
          <w:sz w:val="20"/>
          <w:szCs w:val="20"/>
          <w:lang w:eastAsia="pl-PL"/>
        </w:rPr>
        <w:t>Załącznik nr 6 do SIWZ</w:t>
      </w:r>
    </w:p>
    <w:p w14:paraId="76C23AAE" w14:textId="77777777"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14:paraId="14522B1C" w14:textId="77777777"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14:paraId="2F4C9B6D" w14:textId="77777777"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14:paraId="204EFFF9" w14:textId="77777777" w:rsidR="00041865" w:rsidRPr="00676F8A" w:rsidRDefault="00041865" w:rsidP="00041865">
      <w:pPr>
        <w:rPr>
          <w:rFonts w:ascii="Arial" w:hAnsi="Arial" w:cs="Arial"/>
          <w:b/>
          <w:bCs/>
          <w:color w:val="FF0000"/>
          <w:sz w:val="20"/>
          <w:szCs w:val="20"/>
        </w:rPr>
      </w:pPr>
    </w:p>
    <w:p w14:paraId="11BEC07D" w14:textId="77777777" w:rsidR="00041865" w:rsidRPr="0089093A" w:rsidRDefault="00041865" w:rsidP="00041865">
      <w:pPr>
        <w:autoSpaceDE w:val="0"/>
        <w:autoSpaceDN w:val="0"/>
        <w:adjustRightInd w:val="0"/>
        <w:jc w:val="center"/>
        <w:rPr>
          <w:rFonts w:ascii="Arial" w:hAnsi="Arial" w:cs="Arial"/>
          <w:b/>
          <w:bCs/>
          <w:sz w:val="20"/>
          <w:szCs w:val="20"/>
        </w:rPr>
      </w:pPr>
      <w:r w:rsidRPr="0089093A">
        <w:rPr>
          <w:rFonts w:ascii="Arial" w:hAnsi="Arial" w:cs="Arial"/>
          <w:b/>
          <w:bCs/>
          <w:sz w:val="20"/>
          <w:szCs w:val="20"/>
        </w:rPr>
        <w:t>Wykaz robót</w:t>
      </w:r>
    </w:p>
    <w:p w14:paraId="5DEB2465" w14:textId="77777777" w:rsidR="00041865" w:rsidRPr="0089093A" w:rsidRDefault="00041865" w:rsidP="00041865">
      <w:pPr>
        <w:autoSpaceDE w:val="0"/>
        <w:autoSpaceDN w:val="0"/>
        <w:adjustRightInd w:val="0"/>
        <w:rPr>
          <w:rFonts w:ascii="Arial" w:hAnsi="Arial" w:cs="Arial"/>
          <w:b/>
          <w:bCs/>
          <w:sz w:val="20"/>
          <w:szCs w:val="20"/>
        </w:rPr>
      </w:pPr>
    </w:p>
    <w:tbl>
      <w:tblPr>
        <w:tblW w:w="91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1210"/>
        <w:gridCol w:w="1293"/>
        <w:gridCol w:w="1631"/>
      </w:tblGrid>
      <w:tr w:rsidR="00041865" w:rsidRPr="0089093A" w14:paraId="1D50A21D" w14:textId="77777777" w:rsidTr="00983C60">
        <w:trPr>
          <w:trHeight w:val="1000"/>
          <w:jc w:val="right"/>
        </w:trPr>
        <w:tc>
          <w:tcPr>
            <w:tcW w:w="5032" w:type="dxa"/>
          </w:tcPr>
          <w:p w14:paraId="20E01E3F" w14:textId="77777777" w:rsidR="00041865" w:rsidRPr="0089093A" w:rsidRDefault="00041865" w:rsidP="00983C60">
            <w:pPr>
              <w:autoSpaceDE w:val="0"/>
              <w:autoSpaceDN w:val="0"/>
              <w:adjustRightInd w:val="0"/>
              <w:jc w:val="center"/>
              <w:rPr>
                <w:rFonts w:ascii="Arial" w:hAnsi="Arial" w:cs="Arial"/>
                <w:b/>
                <w:bCs/>
                <w:sz w:val="20"/>
                <w:szCs w:val="20"/>
              </w:rPr>
            </w:pPr>
            <w:r w:rsidRPr="0089093A">
              <w:rPr>
                <w:rFonts w:ascii="Arial" w:hAnsi="Arial" w:cs="Arial"/>
                <w:b/>
                <w:bCs/>
                <w:sz w:val="20"/>
                <w:szCs w:val="20"/>
              </w:rPr>
              <w:t>Rodzaj roboty</w:t>
            </w:r>
          </w:p>
        </w:tc>
        <w:tc>
          <w:tcPr>
            <w:tcW w:w="1210" w:type="dxa"/>
          </w:tcPr>
          <w:p w14:paraId="50F50B69" w14:textId="77777777" w:rsidR="00041865" w:rsidRPr="0089093A" w:rsidRDefault="00041865" w:rsidP="00983C60">
            <w:pPr>
              <w:autoSpaceDE w:val="0"/>
              <w:autoSpaceDN w:val="0"/>
              <w:adjustRightInd w:val="0"/>
              <w:jc w:val="center"/>
              <w:rPr>
                <w:rFonts w:ascii="TT7E3o00" w:hAnsi="TT7E3o00" w:cs="TT7E3o00"/>
                <w:b/>
                <w:sz w:val="20"/>
                <w:szCs w:val="20"/>
              </w:rPr>
            </w:pPr>
            <w:r w:rsidRPr="0089093A">
              <w:rPr>
                <w:rFonts w:ascii="Arial" w:hAnsi="Arial" w:cs="Arial"/>
                <w:b/>
                <w:bCs/>
                <w:sz w:val="20"/>
                <w:szCs w:val="20"/>
              </w:rPr>
              <w:t>Warto</w:t>
            </w:r>
            <w:r w:rsidRPr="0089093A">
              <w:rPr>
                <w:rFonts w:ascii="TT7E3o00" w:hAnsi="TT7E3o00" w:cs="TT7E3o00"/>
                <w:b/>
                <w:sz w:val="20"/>
                <w:szCs w:val="20"/>
              </w:rPr>
              <w:t>ść</w:t>
            </w:r>
          </w:p>
          <w:p w14:paraId="63C3A1A5" w14:textId="77777777" w:rsidR="00041865" w:rsidRPr="0089093A" w:rsidRDefault="00041865" w:rsidP="00983C60">
            <w:pPr>
              <w:jc w:val="center"/>
              <w:rPr>
                <w:rFonts w:ascii="Arial" w:hAnsi="Arial" w:cs="Arial"/>
                <w:b/>
                <w:bCs/>
                <w:sz w:val="20"/>
                <w:szCs w:val="20"/>
              </w:rPr>
            </w:pPr>
          </w:p>
          <w:p w14:paraId="631D235C" w14:textId="77777777" w:rsidR="00041865" w:rsidRPr="0089093A" w:rsidRDefault="00041865" w:rsidP="00983C60">
            <w:pPr>
              <w:autoSpaceDE w:val="0"/>
              <w:autoSpaceDN w:val="0"/>
              <w:adjustRightInd w:val="0"/>
              <w:jc w:val="center"/>
              <w:rPr>
                <w:rFonts w:ascii="Arial" w:hAnsi="Arial" w:cs="Arial"/>
                <w:b/>
                <w:bCs/>
                <w:sz w:val="20"/>
                <w:szCs w:val="20"/>
              </w:rPr>
            </w:pPr>
          </w:p>
        </w:tc>
        <w:tc>
          <w:tcPr>
            <w:tcW w:w="1293" w:type="dxa"/>
          </w:tcPr>
          <w:p w14:paraId="6FE27A41" w14:textId="77777777" w:rsidR="00041865" w:rsidRPr="0089093A" w:rsidRDefault="00041865" w:rsidP="00983C60">
            <w:pPr>
              <w:autoSpaceDE w:val="0"/>
              <w:autoSpaceDN w:val="0"/>
              <w:adjustRightInd w:val="0"/>
              <w:jc w:val="center"/>
              <w:rPr>
                <w:rFonts w:ascii="Arial" w:hAnsi="Arial" w:cs="Arial"/>
                <w:b/>
                <w:bCs/>
                <w:sz w:val="20"/>
                <w:szCs w:val="20"/>
              </w:rPr>
            </w:pPr>
            <w:r w:rsidRPr="0089093A">
              <w:rPr>
                <w:rFonts w:ascii="Arial" w:hAnsi="Arial" w:cs="Arial"/>
                <w:b/>
                <w:bCs/>
                <w:sz w:val="20"/>
                <w:szCs w:val="20"/>
              </w:rPr>
              <w:t>Data</w:t>
            </w:r>
          </w:p>
          <w:p w14:paraId="5E78F6CA" w14:textId="77777777" w:rsidR="00041865" w:rsidRPr="0089093A" w:rsidRDefault="00041865" w:rsidP="00983C60">
            <w:pPr>
              <w:autoSpaceDE w:val="0"/>
              <w:autoSpaceDN w:val="0"/>
              <w:adjustRightInd w:val="0"/>
              <w:jc w:val="center"/>
              <w:rPr>
                <w:rFonts w:ascii="Arial" w:hAnsi="Arial" w:cs="Arial"/>
                <w:b/>
                <w:bCs/>
                <w:sz w:val="20"/>
                <w:szCs w:val="20"/>
              </w:rPr>
            </w:pPr>
            <w:r w:rsidRPr="0089093A">
              <w:rPr>
                <w:rFonts w:ascii="Arial" w:hAnsi="Arial" w:cs="Arial"/>
                <w:b/>
                <w:bCs/>
                <w:sz w:val="20"/>
                <w:szCs w:val="20"/>
              </w:rPr>
              <w:t>wykonania</w:t>
            </w:r>
          </w:p>
        </w:tc>
        <w:tc>
          <w:tcPr>
            <w:tcW w:w="1631" w:type="dxa"/>
          </w:tcPr>
          <w:p w14:paraId="61A081DE" w14:textId="77777777" w:rsidR="00041865" w:rsidRPr="0089093A" w:rsidRDefault="00041865" w:rsidP="00983C60">
            <w:pPr>
              <w:autoSpaceDE w:val="0"/>
              <w:autoSpaceDN w:val="0"/>
              <w:adjustRightInd w:val="0"/>
              <w:jc w:val="center"/>
              <w:rPr>
                <w:rFonts w:ascii="Arial" w:hAnsi="Arial" w:cs="Arial"/>
                <w:b/>
                <w:bCs/>
                <w:sz w:val="20"/>
                <w:szCs w:val="20"/>
              </w:rPr>
            </w:pPr>
            <w:r w:rsidRPr="0089093A">
              <w:rPr>
                <w:rFonts w:ascii="Arial" w:hAnsi="Arial" w:cs="Arial"/>
                <w:b/>
                <w:bCs/>
                <w:sz w:val="20"/>
                <w:szCs w:val="20"/>
              </w:rPr>
              <w:t>Miejsce</w:t>
            </w:r>
          </w:p>
          <w:p w14:paraId="65A2FD5C" w14:textId="77777777" w:rsidR="00041865" w:rsidRPr="0089093A" w:rsidRDefault="00041865" w:rsidP="00983C60">
            <w:pPr>
              <w:autoSpaceDE w:val="0"/>
              <w:autoSpaceDN w:val="0"/>
              <w:adjustRightInd w:val="0"/>
              <w:jc w:val="center"/>
              <w:rPr>
                <w:rFonts w:ascii="Arial" w:hAnsi="Arial" w:cs="Arial"/>
                <w:b/>
                <w:bCs/>
                <w:sz w:val="20"/>
                <w:szCs w:val="20"/>
              </w:rPr>
            </w:pPr>
            <w:r w:rsidRPr="0089093A">
              <w:rPr>
                <w:rFonts w:ascii="Arial" w:hAnsi="Arial" w:cs="Arial"/>
                <w:b/>
                <w:bCs/>
                <w:sz w:val="20"/>
                <w:szCs w:val="20"/>
              </w:rPr>
              <w:t>wykonania</w:t>
            </w:r>
          </w:p>
          <w:p w14:paraId="38DE98DA" w14:textId="77777777" w:rsidR="00041865" w:rsidRPr="0089093A" w:rsidRDefault="00041865" w:rsidP="00983C60">
            <w:pPr>
              <w:jc w:val="center"/>
              <w:rPr>
                <w:rFonts w:ascii="Arial" w:hAnsi="Arial" w:cs="Arial"/>
                <w:b/>
                <w:bCs/>
                <w:sz w:val="20"/>
                <w:szCs w:val="20"/>
              </w:rPr>
            </w:pPr>
          </w:p>
          <w:p w14:paraId="4E9AA249" w14:textId="77777777" w:rsidR="00041865" w:rsidRPr="0089093A" w:rsidRDefault="00041865" w:rsidP="00983C60">
            <w:pPr>
              <w:autoSpaceDE w:val="0"/>
              <w:autoSpaceDN w:val="0"/>
              <w:adjustRightInd w:val="0"/>
              <w:jc w:val="center"/>
              <w:rPr>
                <w:rFonts w:ascii="Arial" w:hAnsi="Arial" w:cs="Arial"/>
                <w:b/>
                <w:bCs/>
                <w:sz w:val="20"/>
                <w:szCs w:val="20"/>
              </w:rPr>
            </w:pPr>
          </w:p>
        </w:tc>
      </w:tr>
      <w:tr w:rsidR="00041865" w:rsidRPr="0089093A" w14:paraId="426FC943" w14:textId="77777777" w:rsidTr="00983C60">
        <w:trPr>
          <w:trHeight w:val="5930"/>
          <w:jc w:val="right"/>
        </w:trPr>
        <w:tc>
          <w:tcPr>
            <w:tcW w:w="5032" w:type="dxa"/>
          </w:tcPr>
          <w:p w14:paraId="3967F2F9" w14:textId="77777777" w:rsidR="00041865" w:rsidRPr="0089093A" w:rsidRDefault="00041865" w:rsidP="00983C60">
            <w:pPr>
              <w:autoSpaceDE w:val="0"/>
              <w:autoSpaceDN w:val="0"/>
              <w:adjustRightInd w:val="0"/>
              <w:rPr>
                <w:rFonts w:ascii="Arial" w:hAnsi="Arial" w:cs="Arial"/>
                <w:b/>
                <w:bCs/>
                <w:sz w:val="20"/>
                <w:szCs w:val="20"/>
              </w:rPr>
            </w:pPr>
          </w:p>
          <w:p w14:paraId="63E11C63" w14:textId="77777777" w:rsidR="00041865" w:rsidRPr="0089093A" w:rsidRDefault="00041865" w:rsidP="00983C60">
            <w:pPr>
              <w:autoSpaceDE w:val="0"/>
              <w:autoSpaceDN w:val="0"/>
              <w:adjustRightInd w:val="0"/>
              <w:rPr>
                <w:rFonts w:ascii="Arial" w:hAnsi="Arial" w:cs="Arial"/>
                <w:b/>
                <w:bCs/>
                <w:sz w:val="20"/>
                <w:szCs w:val="20"/>
              </w:rPr>
            </w:pPr>
          </w:p>
          <w:p w14:paraId="4E0AEB50" w14:textId="77777777" w:rsidR="00041865" w:rsidRPr="0089093A" w:rsidRDefault="00041865" w:rsidP="00983C60">
            <w:pPr>
              <w:autoSpaceDE w:val="0"/>
              <w:autoSpaceDN w:val="0"/>
              <w:adjustRightInd w:val="0"/>
              <w:jc w:val="center"/>
              <w:rPr>
                <w:rFonts w:ascii="Arial" w:hAnsi="Arial" w:cs="Arial"/>
                <w:b/>
                <w:bCs/>
                <w:sz w:val="20"/>
                <w:szCs w:val="20"/>
              </w:rPr>
            </w:pPr>
          </w:p>
        </w:tc>
        <w:tc>
          <w:tcPr>
            <w:tcW w:w="1210" w:type="dxa"/>
          </w:tcPr>
          <w:p w14:paraId="13F244BE" w14:textId="77777777" w:rsidR="00041865" w:rsidRPr="0089093A" w:rsidRDefault="00041865" w:rsidP="00983C60">
            <w:pPr>
              <w:autoSpaceDE w:val="0"/>
              <w:autoSpaceDN w:val="0"/>
              <w:adjustRightInd w:val="0"/>
              <w:rPr>
                <w:rFonts w:ascii="Arial" w:hAnsi="Arial" w:cs="Arial"/>
                <w:b/>
                <w:bCs/>
                <w:sz w:val="20"/>
                <w:szCs w:val="20"/>
              </w:rPr>
            </w:pPr>
          </w:p>
        </w:tc>
        <w:tc>
          <w:tcPr>
            <w:tcW w:w="1293" w:type="dxa"/>
          </w:tcPr>
          <w:p w14:paraId="5043D6FC" w14:textId="77777777" w:rsidR="00041865" w:rsidRPr="0089093A" w:rsidRDefault="00041865" w:rsidP="00983C60">
            <w:pPr>
              <w:autoSpaceDE w:val="0"/>
              <w:autoSpaceDN w:val="0"/>
              <w:adjustRightInd w:val="0"/>
              <w:rPr>
                <w:rFonts w:ascii="Arial" w:hAnsi="Arial" w:cs="Arial"/>
                <w:b/>
                <w:bCs/>
                <w:sz w:val="20"/>
                <w:szCs w:val="20"/>
              </w:rPr>
            </w:pPr>
          </w:p>
        </w:tc>
        <w:tc>
          <w:tcPr>
            <w:tcW w:w="1631" w:type="dxa"/>
          </w:tcPr>
          <w:p w14:paraId="559B5098" w14:textId="77777777" w:rsidR="00041865" w:rsidRPr="0089093A" w:rsidRDefault="00041865" w:rsidP="00983C60">
            <w:pPr>
              <w:autoSpaceDE w:val="0"/>
              <w:autoSpaceDN w:val="0"/>
              <w:adjustRightInd w:val="0"/>
              <w:rPr>
                <w:rFonts w:ascii="Arial" w:hAnsi="Arial" w:cs="Arial"/>
                <w:b/>
                <w:bCs/>
                <w:sz w:val="20"/>
                <w:szCs w:val="20"/>
              </w:rPr>
            </w:pPr>
          </w:p>
        </w:tc>
      </w:tr>
    </w:tbl>
    <w:p w14:paraId="5588D459" w14:textId="77777777" w:rsidR="00041865" w:rsidRPr="0089093A" w:rsidRDefault="00041865" w:rsidP="00041865">
      <w:pPr>
        <w:autoSpaceDE w:val="0"/>
        <w:autoSpaceDN w:val="0"/>
        <w:adjustRightInd w:val="0"/>
        <w:rPr>
          <w:rFonts w:ascii="Arial" w:hAnsi="Arial" w:cs="Arial"/>
          <w:sz w:val="20"/>
          <w:szCs w:val="20"/>
        </w:rPr>
      </w:pPr>
    </w:p>
    <w:p w14:paraId="7D473F55" w14:textId="77777777" w:rsidR="00041865" w:rsidRPr="0089093A" w:rsidRDefault="00041865" w:rsidP="00041865">
      <w:pPr>
        <w:autoSpaceDE w:val="0"/>
        <w:autoSpaceDN w:val="0"/>
        <w:adjustRightInd w:val="0"/>
        <w:rPr>
          <w:rFonts w:ascii="Arial" w:hAnsi="Arial" w:cs="Arial"/>
          <w:sz w:val="20"/>
          <w:szCs w:val="20"/>
        </w:rPr>
      </w:pPr>
    </w:p>
    <w:p w14:paraId="31559A63" w14:textId="77777777" w:rsidR="00041865" w:rsidRPr="0089093A" w:rsidRDefault="00041865" w:rsidP="00041865">
      <w:pPr>
        <w:autoSpaceDE w:val="0"/>
        <w:autoSpaceDN w:val="0"/>
        <w:adjustRightInd w:val="0"/>
        <w:jc w:val="right"/>
        <w:rPr>
          <w:rFonts w:ascii="Arial" w:hAnsi="Arial" w:cs="Arial"/>
          <w:sz w:val="20"/>
          <w:szCs w:val="20"/>
        </w:rPr>
      </w:pPr>
    </w:p>
    <w:p w14:paraId="3C10A134" w14:textId="77777777" w:rsidR="00041865" w:rsidRPr="0089093A" w:rsidRDefault="00041865" w:rsidP="00041865">
      <w:pPr>
        <w:autoSpaceDE w:val="0"/>
        <w:autoSpaceDN w:val="0"/>
        <w:adjustRightInd w:val="0"/>
        <w:jc w:val="right"/>
        <w:rPr>
          <w:rFonts w:ascii="Arial" w:hAnsi="Arial" w:cs="Arial"/>
          <w:sz w:val="20"/>
          <w:szCs w:val="20"/>
        </w:rPr>
      </w:pPr>
    </w:p>
    <w:p w14:paraId="65052E8A" w14:textId="77777777" w:rsidR="00041865" w:rsidRPr="0089093A" w:rsidRDefault="00041865" w:rsidP="00041865">
      <w:pPr>
        <w:autoSpaceDE w:val="0"/>
        <w:autoSpaceDN w:val="0"/>
        <w:adjustRightInd w:val="0"/>
        <w:jc w:val="right"/>
        <w:rPr>
          <w:rFonts w:ascii="Arial" w:hAnsi="Arial" w:cs="Arial"/>
          <w:i/>
          <w:iCs/>
          <w:sz w:val="18"/>
          <w:szCs w:val="18"/>
        </w:rPr>
      </w:pPr>
      <w:r w:rsidRPr="0089093A">
        <w:rPr>
          <w:rFonts w:ascii="Arial" w:hAnsi="Arial" w:cs="Arial"/>
          <w:sz w:val="20"/>
          <w:szCs w:val="20"/>
        </w:rPr>
        <w:t>……………………………………….………………………………………</w:t>
      </w:r>
    </w:p>
    <w:p w14:paraId="12D75E7E" w14:textId="77777777" w:rsidR="00041865" w:rsidRPr="0089093A" w:rsidRDefault="00041865" w:rsidP="00041865">
      <w:pPr>
        <w:autoSpaceDE w:val="0"/>
        <w:autoSpaceDN w:val="0"/>
        <w:adjustRightInd w:val="0"/>
        <w:jc w:val="right"/>
        <w:rPr>
          <w:rFonts w:ascii="Arial" w:hAnsi="Arial" w:cs="Arial"/>
          <w:i/>
          <w:iCs/>
          <w:sz w:val="18"/>
          <w:szCs w:val="18"/>
        </w:rPr>
      </w:pPr>
      <w:r w:rsidRPr="0089093A">
        <w:rPr>
          <w:rFonts w:ascii="Arial" w:hAnsi="Arial" w:cs="Arial"/>
          <w:i/>
          <w:iCs/>
          <w:sz w:val="18"/>
          <w:szCs w:val="18"/>
        </w:rPr>
        <w:t>Podpis i piecz</w:t>
      </w:r>
      <w:r w:rsidRPr="0089093A">
        <w:rPr>
          <w:rFonts w:ascii="TT7E6o00" w:hAnsi="TT7E6o00" w:cs="TT7E6o00"/>
          <w:sz w:val="18"/>
          <w:szCs w:val="18"/>
        </w:rPr>
        <w:t>ą</w:t>
      </w:r>
      <w:r w:rsidRPr="0089093A">
        <w:rPr>
          <w:rFonts w:ascii="Arial" w:hAnsi="Arial" w:cs="Arial"/>
          <w:i/>
          <w:iCs/>
          <w:sz w:val="18"/>
          <w:szCs w:val="18"/>
        </w:rPr>
        <w:t>tka Wykonawcy/upowa</w:t>
      </w:r>
      <w:r w:rsidRPr="0089093A">
        <w:rPr>
          <w:rFonts w:ascii="TT7E6o00" w:hAnsi="TT7E6o00" w:cs="TT7E6o00"/>
          <w:sz w:val="18"/>
          <w:szCs w:val="18"/>
        </w:rPr>
        <w:t>ż</w:t>
      </w:r>
      <w:r w:rsidRPr="0089093A">
        <w:rPr>
          <w:rFonts w:ascii="Arial" w:hAnsi="Arial" w:cs="Arial"/>
          <w:i/>
          <w:iCs/>
          <w:sz w:val="18"/>
          <w:szCs w:val="18"/>
        </w:rPr>
        <w:t>nionego przedstawiciela Wykonawcy*</w:t>
      </w:r>
    </w:p>
    <w:p w14:paraId="6B50D300" w14:textId="77777777" w:rsidR="00041865" w:rsidRPr="0089093A" w:rsidRDefault="00041865" w:rsidP="00041865">
      <w:pPr>
        <w:ind w:left="720"/>
        <w:contextualSpacing/>
        <w:rPr>
          <w:rFonts w:ascii="Arial" w:hAnsi="Arial" w:cs="Arial"/>
          <w:i/>
          <w:iCs/>
          <w:sz w:val="18"/>
          <w:szCs w:val="18"/>
        </w:rPr>
      </w:pPr>
      <w:r w:rsidRPr="0089093A">
        <w:rPr>
          <w:rFonts w:ascii="Arial" w:hAnsi="Arial" w:cs="Arial"/>
          <w:i/>
          <w:iCs/>
          <w:sz w:val="18"/>
          <w:szCs w:val="18"/>
        </w:rPr>
        <w:t xml:space="preserve">                                                                                                                             </w:t>
      </w:r>
    </w:p>
    <w:p w14:paraId="16BB8EEE" w14:textId="77777777" w:rsidR="00041865" w:rsidRPr="0089093A" w:rsidRDefault="00041865" w:rsidP="00041865">
      <w:pPr>
        <w:ind w:left="720"/>
        <w:contextualSpacing/>
        <w:rPr>
          <w:rFonts w:ascii="Calibri" w:eastAsia="Calibri" w:hAnsi="Calibri" w:cs="Times New Roman"/>
          <w:b/>
          <w:u w:val="single"/>
        </w:rPr>
      </w:pPr>
      <w:r w:rsidRPr="0089093A">
        <w:rPr>
          <w:rFonts w:ascii="Arial" w:hAnsi="Arial" w:cs="Arial"/>
          <w:i/>
          <w:iCs/>
          <w:sz w:val="18"/>
          <w:szCs w:val="18"/>
        </w:rPr>
        <w:t xml:space="preserve">                                                                                                                             *</w:t>
      </w:r>
      <w:r w:rsidRPr="0089093A">
        <w:rPr>
          <w:rFonts w:ascii="Arial" w:hAnsi="Arial" w:cs="Arial"/>
          <w:i/>
          <w:iCs/>
          <w:sz w:val="16"/>
          <w:szCs w:val="16"/>
        </w:rPr>
        <w:t>– niepotrzebne skre</w:t>
      </w:r>
      <w:r w:rsidRPr="0089093A">
        <w:rPr>
          <w:rFonts w:ascii="TT7E8o00" w:hAnsi="TT7E8o00" w:cs="TT7E8o00"/>
          <w:sz w:val="16"/>
          <w:szCs w:val="16"/>
        </w:rPr>
        <w:t>ś</w:t>
      </w:r>
      <w:r w:rsidRPr="0089093A">
        <w:rPr>
          <w:rFonts w:ascii="Arial" w:hAnsi="Arial" w:cs="Arial"/>
          <w:i/>
          <w:iCs/>
          <w:sz w:val="16"/>
          <w:szCs w:val="16"/>
        </w:rPr>
        <w:t>lić</w:t>
      </w:r>
    </w:p>
    <w:p w14:paraId="3466F18A" w14:textId="77777777" w:rsidR="003A7269" w:rsidRPr="004E4124" w:rsidRDefault="003A7269" w:rsidP="00C95AC0">
      <w:pPr>
        <w:spacing w:after="0"/>
        <w:rPr>
          <w:rFonts w:ascii="Arial" w:hAnsi="Arial" w:cs="Arial"/>
          <w:color w:val="000000" w:themeColor="text1"/>
          <w:sz w:val="20"/>
          <w:szCs w:val="20"/>
        </w:rPr>
      </w:pPr>
    </w:p>
    <w:sectPr w:rsidR="003A7269" w:rsidRPr="004E4124"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759CA" w14:textId="77777777" w:rsidR="00E87A31" w:rsidRDefault="00E87A31" w:rsidP="00E76C6A">
      <w:pPr>
        <w:spacing w:after="0" w:line="240" w:lineRule="auto"/>
      </w:pPr>
      <w:r>
        <w:separator/>
      </w:r>
    </w:p>
  </w:endnote>
  <w:endnote w:type="continuationSeparator" w:id="0">
    <w:p w14:paraId="47717215" w14:textId="77777777" w:rsidR="00E87A31" w:rsidRDefault="00E87A31"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11">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T7E3o00">
    <w:altName w:val="Calibri"/>
    <w:panose1 w:val="00000000000000000000"/>
    <w:charset w:val="EE"/>
    <w:family w:val="swiss"/>
    <w:notTrueType/>
    <w:pitch w:val="default"/>
    <w:sig w:usb0="00000005" w:usb1="00000000" w:usb2="00000000" w:usb3="00000000" w:csb0="00000002" w:csb1="00000000"/>
  </w:font>
  <w:font w:name="TT7E6o00">
    <w:altName w:val="Calibri"/>
    <w:panose1 w:val="00000000000000000000"/>
    <w:charset w:val="EE"/>
    <w:family w:val="auto"/>
    <w:notTrueType/>
    <w:pitch w:val="default"/>
    <w:sig w:usb0="00000005" w:usb1="00000000" w:usb2="00000000" w:usb3="00000000" w:csb0="00000002" w:csb1="00000000"/>
  </w:font>
  <w:font w:name="TT7E8o00">
    <w:altName w:val="Calibri"/>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978E0" w14:textId="77777777" w:rsidR="00E87A31" w:rsidRDefault="00E87A31" w:rsidP="00E76C6A">
      <w:pPr>
        <w:spacing w:after="0" w:line="240" w:lineRule="auto"/>
      </w:pPr>
      <w:r>
        <w:separator/>
      </w:r>
    </w:p>
  </w:footnote>
  <w:footnote w:type="continuationSeparator" w:id="0">
    <w:p w14:paraId="1A6E1714" w14:textId="77777777" w:rsidR="00E87A31" w:rsidRDefault="00E87A31"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5"/>
    <w:multiLevelType w:val="multilevel"/>
    <w:tmpl w:val="10E2FA1C"/>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C3DC82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2"/>
        </w:tabs>
        <w:ind w:left="502"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6">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7">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8">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9">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3690297"/>
    <w:multiLevelType w:val="singleLevel"/>
    <w:tmpl w:val="F07ED09E"/>
    <w:lvl w:ilvl="0">
      <w:start w:val="9"/>
      <w:numFmt w:val="decimal"/>
      <w:lvlText w:val="%1."/>
      <w:lvlJc w:val="left"/>
      <w:pPr>
        <w:ind w:left="283" w:hanging="283"/>
      </w:pPr>
      <w:rPr>
        <w:rFonts w:hint="default"/>
        <w:b w:val="0"/>
      </w:rPr>
    </w:lvl>
  </w:abstractNum>
  <w:abstractNum w:abstractNumId="15">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6">
    <w:nsid w:val="082D5EA5"/>
    <w:multiLevelType w:val="hybridMultilevel"/>
    <w:tmpl w:val="7D74462A"/>
    <w:lvl w:ilvl="0" w:tplc="D12C31CA">
      <w:start w:val="1"/>
      <w:numFmt w:val="decimal"/>
      <w:lvlText w:val="%1."/>
      <w:lvlJc w:val="left"/>
      <w:pPr>
        <w:ind w:left="502"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811A2F"/>
    <w:multiLevelType w:val="multilevel"/>
    <w:tmpl w:val="B302FA68"/>
    <w:lvl w:ilvl="0">
      <w:start w:val="11"/>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3"/>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19">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0">
    <w:nsid w:val="0BA56688"/>
    <w:multiLevelType w:val="multilevel"/>
    <w:tmpl w:val="B2C49C5C"/>
    <w:name w:val="WW8Num227"/>
    <w:lvl w:ilvl="0">
      <w:start w:val="6"/>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1">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3">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4">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786"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7">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8">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46C339C"/>
    <w:multiLevelType w:val="hybridMultilevel"/>
    <w:tmpl w:val="3662AA30"/>
    <w:lvl w:ilvl="0" w:tplc="ECAC0B6A">
      <w:start w:val="3"/>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85819F3"/>
    <w:multiLevelType w:val="multilevel"/>
    <w:tmpl w:val="928A32F2"/>
    <w:name w:val="WW8Num214"/>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2">
    <w:nsid w:val="1A572D04"/>
    <w:multiLevelType w:val="multilevel"/>
    <w:tmpl w:val="0C78D288"/>
    <w:lvl w:ilvl="0">
      <w:start w:val="1"/>
      <w:numFmt w:val="decimal"/>
      <w:lvlText w:val="%1."/>
      <w:lvlJc w:val="left"/>
      <w:pPr>
        <w:tabs>
          <w:tab w:val="num" w:pos="644"/>
        </w:tabs>
        <w:ind w:left="644" w:hanging="360"/>
      </w:pPr>
      <w:rPr>
        <w:rFonts w:ascii="Arial" w:eastAsia="Lucida Sans Unicode" w:hAnsi="Arial" w:cs="Arial"/>
        <w:b w:val="0"/>
      </w:rPr>
    </w:lvl>
    <w:lvl w:ilvl="1">
      <w:start w:val="1"/>
      <w:numFmt w:val="lowerLetter"/>
      <w:lvlText w:val="%2."/>
      <w:lvlJc w:val="left"/>
      <w:pPr>
        <w:tabs>
          <w:tab w:val="num" w:pos="1364"/>
        </w:tabs>
        <w:ind w:left="1364" w:hanging="360"/>
      </w:pPr>
      <w:rPr>
        <w:rFonts w:hint="default"/>
      </w:rPr>
    </w:lvl>
    <w:lvl w:ilvl="2">
      <w:start w:val="1"/>
      <w:numFmt w:val="lowerRoman"/>
      <w:lvlText w:val="%3."/>
      <w:lvlJc w:val="left"/>
      <w:pPr>
        <w:tabs>
          <w:tab w:val="num" w:pos="2084"/>
        </w:tabs>
        <w:ind w:left="2084" w:firstLine="0"/>
      </w:pPr>
      <w:rPr>
        <w:rFonts w:hint="default"/>
      </w:rPr>
    </w:lvl>
    <w:lvl w:ilvl="3">
      <w:start w:val="2"/>
      <w:numFmt w:val="decimal"/>
      <w:lvlText w:val="%4."/>
      <w:lvlJc w:val="left"/>
      <w:pPr>
        <w:tabs>
          <w:tab w:val="num" w:pos="284"/>
        </w:tabs>
        <w:ind w:left="284" w:hanging="360"/>
      </w:pPr>
      <w:rPr>
        <w:rFonts w:hint="default"/>
        <w:b w:val="0"/>
      </w:rPr>
    </w:lvl>
    <w:lvl w:ilvl="4">
      <w:start w:val="1"/>
      <w:numFmt w:val="lowerLetter"/>
      <w:lvlText w:val="%5."/>
      <w:lvlJc w:val="left"/>
      <w:pPr>
        <w:tabs>
          <w:tab w:val="num" w:pos="3524"/>
        </w:tabs>
        <w:ind w:left="3524" w:hanging="360"/>
      </w:pPr>
      <w:rPr>
        <w:rFonts w:hint="default"/>
      </w:rPr>
    </w:lvl>
    <w:lvl w:ilvl="5">
      <w:start w:val="1"/>
      <w:numFmt w:val="lowerRoman"/>
      <w:lvlText w:val="%6."/>
      <w:lvlJc w:val="left"/>
      <w:pPr>
        <w:tabs>
          <w:tab w:val="num" w:pos="4244"/>
        </w:tabs>
        <w:ind w:left="4244" w:firstLine="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left"/>
      <w:pPr>
        <w:tabs>
          <w:tab w:val="num" w:pos="6404"/>
        </w:tabs>
        <w:ind w:left="6404" w:firstLine="0"/>
      </w:pPr>
      <w:rPr>
        <w:rFonts w:hint="default"/>
      </w:rPr>
    </w:lvl>
  </w:abstractNum>
  <w:abstractNum w:abstractNumId="3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5">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6">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7">
    <w:nsid w:val="1DD11FA4"/>
    <w:multiLevelType w:val="multilevel"/>
    <w:tmpl w:val="A54E1468"/>
    <w:name w:val="WW8Num228"/>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8">
    <w:nsid w:val="1E0A2B6F"/>
    <w:multiLevelType w:val="hybridMultilevel"/>
    <w:tmpl w:val="0C5EC0A8"/>
    <w:lvl w:ilvl="0" w:tplc="84CCF268">
      <w:start w:val="1"/>
      <w:numFmt w:val="lowerLetter"/>
      <w:lvlText w:val="%1)"/>
      <w:lvlJc w:val="left"/>
      <w:pPr>
        <w:ind w:left="720" w:hanging="360"/>
      </w:pPr>
      <w:rPr>
        <w:rFonts w:hint="default"/>
      </w:rPr>
    </w:lvl>
    <w:lvl w:ilvl="1" w:tplc="915E62A0">
      <w:start w:val="1"/>
      <w:numFmt w:val="lowerLetter"/>
      <w:lvlText w:val="%2)"/>
      <w:lvlJc w:val="left"/>
      <w:pPr>
        <w:ind w:left="1440" w:hanging="360"/>
      </w:pPr>
      <w:rPr>
        <w:rFonts w:ascii="Arial" w:eastAsia="Lucida Sans Unicode" w:hAnsi="Arial" w:cs="Arial"/>
      </w:rPr>
    </w:lvl>
    <w:lvl w:ilvl="2" w:tplc="6A82671E">
      <w:start w:val="1"/>
      <w:numFmt w:val="bullet"/>
      <w:lvlText w:val=""/>
      <w:lvlJc w:val="left"/>
      <w:pPr>
        <w:ind w:left="2340" w:hanging="360"/>
      </w:pPr>
      <w:rPr>
        <w:rFonts w:ascii="Symbol" w:hAnsi="Symbol" w:hint="default"/>
      </w:rPr>
    </w:lvl>
    <w:lvl w:ilvl="3" w:tplc="6A82671E">
      <w:start w:val="1"/>
      <w:numFmt w:val="bullet"/>
      <w:lvlText w:val=""/>
      <w:lvlJc w:val="left"/>
      <w:pPr>
        <w:ind w:left="2880" w:hanging="360"/>
      </w:pPr>
      <w:rPr>
        <w:rFonts w:ascii="Symbol" w:hAnsi="Symbol" w:hint="default"/>
      </w:rPr>
    </w:lvl>
    <w:lvl w:ilvl="4" w:tplc="CDE45F34">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E892D90"/>
    <w:multiLevelType w:val="hybridMultilevel"/>
    <w:tmpl w:val="952C540E"/>
    <w:lvl w:ilvl="0" w:tplc="31247A46">
      <w:start w:val="1"/>
      <w:numFmt w:val="lowerLetter"/>
      <w:lvlText w:val="%1)"/>
      <w:lvlJc w:val="left"/>
      <w:pPr>
        <w:ind w:left="1944" w:hanging="360"/>
      </w:pPr>
      <w:rPr>
        <w:color w:val="000000" w:themeColor="text1"/>
      </w:rPr>
    </w:lvl>
    <w:lvl w:ilvl="1" w:tplc="04150019">
      <w:start w:val="1"/>
      <w:numFmt w:val="lowerLetter"/>
      <w:lvlText w:val="%2."/>
      <w:lvlJc w:val="left"/>
      <w:pPr>
        <w:ind w:left="2664" w:hanging="360"/>
      </w:pPr>
    </w:lvl>
    <w:lvl w:ilvl="2" w:tplc="0415001B">
      <w:start w:val="1"/>
      <w:numFmt w:val="lowerRoman"/>
      <w:lvlText w:val="%3."/>
      <w:lvlJc w:val="right"/>
      <w:pPr>
        <w:ind w:left="3384" w:hanging="180"/>
      </w:pPr>
    </w:lvl>
    <w:lvl w:ilvl="3" w:tplc="0415000F">
      <w:start w:val="1"/>
      <w:numFmt w:val="decimal"/>
      <w:lvlText w:val="%4."/>
      <w:lvlJc w:val="left"/>
      <w:pPr>
        <w:ind w:left="4104" w:hanging="360"/>
      </w:pPr>
    </w:lvl>
    <w:lvl w:ilvl="4" w:tplc="04150019">
      <w:start w:val="1"/>
      <w:numFmt w:val="lowerLetter"/>
      <w:lvlText w:val="%5."/>
      <w:lvlJc w:val="left"/>
      <w:pPr>
        <w:ind w:left="4824" w:hanging="360"/>
      </w:pPr>
    </w:lvl>
    <w:lvl w:ilvl="5" w:tplc="0415001B">
      <w:start w:val="1"/>
      <w:numFmt w:val="lowerRoman"/>
      <w:lvlText w:val="%6."/>
      <w:lvlJc w:val="right"/>
      <w:pPr>
        <w:ind w:left="5544" w:hanging="180"/>
      </w:pPr>
    </w:lvl>
    <w:lvl w:ilvl="6" w:tplc="0415000F">
      <w:start w:val="1"/>
      <w:numFmt w:val="decimal"/>
      <w:lvlText w:val="%7."/>
      <w:lvlJc w:val="left"/>
      <w:pPr>
        <w:ind w:left="6264" w:hanging="360"/>
      </w:pPr>
    </w:lvl>
    <w:lvl w:ilvl="7" w:tplc="04150019">
      <w:start w:val="1"/>
      <w:numFmt w:val="lowerLetter"/>
      <w:lvlText w:val="%8."/>
      <w:lvlJc w:val="left"/>
      <w:pPr>
        <w:ind w:left="6984" w:hanging="360"/>
      </w:pPr>
    </w:lvl>
    <w:lvl w:ilvl="8" w:tplc="0415001B">
      <w:start w:val="1"/>
      <w:numFmt w:val="lowerRoman"/>
      <w:lvlText w:val="%9."/>
      <w:lvlJc w:val="right"/>
      <w:pPr>
        <w:ind w:left="7704" w:hanging="180"/>
      </w:pPr>
    </w:lvl>
  </w:abstractNum>
  <w:abstractNum w:abstractNumId="40">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1">
    <w:nsid w:val="1FFD5502"/>
    <w:multiLevelType w:val="hybridMultilevel"/>
    <w:tmpl w:val="D0F6F04A"/>
    <w:lvl w:ilvl="0" w:tplc="CCDED84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0DD7E5A"/>
    <w:multiLevelType w:val="hybridMultilevel"/>
    <w:tmpl w:val="D0365A16"/>
    <w:lvl w:ilvl="0" w:tplc="ECF87F6C">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nsid w:val="231A4D6D"/>
    <w:multiLevelType w:val="multilevel"/>
    <w:tmpl w:val="CEE0E0B0"/>
    <w:lvl w:ilvl="0">
      <w:start w:val="9"/>
      <w:numFmt w:val="decimal"/>
      <w:lvlText w:val="%1."/>
      <w:lvlJc w:val="left"/>
      <w:pPr>
        <w:tabs>
          <w:tab w:val="num" w:pos="644"/>
        </w:tabs>
        <w:ind w:left="644" w:hanging="360"/>
      </w:pPr>
      <w:rPr>
        <w:b w:val="0"/>
      </w:r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6">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7">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0">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1">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52">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4">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7">
    <w:nsid w:val="33550AD8"/>
    <w:multiLevelType w:val="hybridMultilevel"/>
    <w:tmpl w:val="55AE49B4"/>
    <w:lvl w:ilvl="0" w:tplc="33165EB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4A1435C"/>
    <w:multiLevelType w:val="hybridMultilevel"/>
    <w:tmpl w:val="A0345EF2"/>
    <w:lvl w:ilvl="0" w:tplc="17C064E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0">
    <w:nsid w:val="368E2500"/>
    <w:multiLevelType w:val="hybridMultilevel"/>
    <w:tmpl w:val="77068266"/>
    <w:lvl w:ilvl="0" w:tplc="DF601630">
      <w:start w:val="4"/>
      <w:numFmt w:val="decimal"/>
      <w:lvlText w:val="%1."/>
      <w:lvlJc w:val="left"/>
      <w:pPr>
        <w:tabs>
          <w:tab w:val="num" w:pos="3240"/>
        </w:tabs>
        <w:ind w:left="32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8FE1F82"/>
    <w:multiLevelType w:val="hybridMultilevel"/>
    <w:tmpl w:val="6E540E48"/>
    <w:lvl w:ilvl="0" w:tplc="66A8DB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AAE5BAA"/>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64">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5">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6">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67">
    <w:nsid w:val="3EB44F24"/>
    <w:multiLevelType w:val="singleLevel"/>
    <w:tmpl w:val="DCE6E986"/>
    <w:lvl w:ilvl="0">
      <w:start w:val="1"/>
      <w:numFmt w:val="lowerLetter"/>
      <w:lvlText w:val="%1)"/>
      <w:lvlJc w:val="left"/>
      <w:pPr>
        <w:tabs>
          <w:tab w:val="num" w:pos="360"/>
        </w:tabs>
        <w:ind w:left="360" w:hanging="360"/>
      </w:pPr>
    </w:lvl>
  </w:abstractNum>
  <w:abstractNum w:abstractNumId="68">
    <w:nsid w:val="3F706F98"/>
    <w:multiLevelType w:val="hybridMultilevel"/>
    <w:tmpl w:val="DBE8E97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40E264BD"/>
    <w:multiLevelType w:val="multilevel"/>
    <w:tmpl w:val="7FB85D7A"/>
    <w:name w:val="WW8Num2142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0">
    <w:nsid w:val="436C3E55"/>
    <w:multiLevelType w:val="hybridMultilevel"/>
    <w:tmpl w:val="1E006172"/>
    <w:name w:val="WW8Num229"/>
    <w:lvl w:ilvl="0" w:tplc="B762E44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4B46832"/>
    <w:multiLevelType w:val="multilevel"/>
    <w:tmpl w:val="D84EA506"/>
    <w:lvl w:ilvl="0">
      <w:start w:val="12"/>
      <w:numFmt w:val="decimal"/>
      <w:lvlText w:val="%1."/>
      <w:lvlJc w:val="left"/>
      <w:pPr>
        <w:tabs>
          <w:tab w:val="num" w:pos="786"/>
        </w:tabs>
        <w:ind w:left="786" w:hanging="360"/>
      </w:pPr>
      <w:rPr>
        <w:rFonts w:ascii="Arial" w:eastAsia="Times New Roman" w:hAnsi="Arial" w:cs="Arial" w:hint="default"/>
        <w:b w:val="0"/>
      </w:rPr>
    </w:lvl>
    <w:lvl w:ilvl="1">
      <w:start w:val="4"/>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2">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3">
    <w:nsid w:val="46ED3C42"/>
    <w:multiLevelType w:val="multilevel"/>
    <w:tmpl w:val="44166C0C"/>
    <w:name w:val="WW8Num214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6"/>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4">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5">
    <w:nsid w:val="48E11490"/>
    <w:multiLevelType w:val="hybridMultilevel"/>
    <w:tmpl w:val="112E67B4"/>
    <w:lvl w:ilvl="0" w:tplc="037E738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A5020B8"/>
    <w:multiLevelType w:val="hybridMultilevel"/>
    <w:tmpl w:val="A2C622FA"/>
    <w:lvl w:ilvl="0" w:tplc="ED269430">
      <w:start w:val="1"/>
      <w:numFmt w:val="decimal"/>
      <w:lvlText w:val="%1)"/>
      <w:lvlJc w:val="left"/>
      <w:pPr>
        <w:ind w:left="2056" w:hanging="360"/>
      </w:pPr>
      <w:rPr>
        <w:rFonts w:hint="default"/>
      </w:rPr>
    </w:lvl>
    <w:lvl w:ilvl="1" w:tplc="04150019" w:tentative="1">
      <w:start w:val="1"/>
      <w:numFmt w:val="lowerLetter"/>
      <w:lvlText w:val="%2."/>
      <w:lvlJc w:val="left"/>
      <w:pPr>
        <w:ind w:left="2776" w:hanging="360"/>
      </w:pPr>
    </w:lvl>
    <w:lvl w:ilvl="2" w:tplc="0415001B" w:tentative="1">
      <w:start w:val="1"/>
      <w:numFmt w:val="lowerRoman"/>
      <w:lvlText w:val="%3."/>
      <w:lvlJc w:val="right"/>
      <w:pPr>
        <w:ind w:left="3496" w:hanging="180"/>
      </w:pPr>
    </w:lvl>
    <w:lvl w:ilvl="3" w:tplc="0415000F" w:tentative="1">
      <w:start w:val="1"/>
      <w:numFmt w:val="decimal"/>
      <w:lvlText w:val="%4."/>
      <w:lvlJc w:val="left"/>
      <w:pPr>
        <w:ind w:left="4216" w:hanging="360"/>
      </w:pPr>
    </w:lvl>
    <w:lvl w:ilvl="4" w:tplc="04150019" w:tentative="1">
      <w:start w:val="1"/>
      <w:numFmt w:val="lowerLetter"/>
      <w:lvlText w:val="%5."/>
      <w:lvlJc w:val="left"/>
      <w:pPr>
        <w:ind w:left="4936" w:hanging="360"/>
      </w:pPr>
    </w:lvl>
    <w:lvl w:ilvl="5" w:tplc="0415001B" w:tentative="1">
      <w:start w:val="1"/>
      <w:numFmt w:val="lowerRoman"/>
      <w:lvlText w:val="%6."/>
      <w:lvlJc w:val="right"/>
      <w:pPr>
        <w:ind w:left="5656" w:hanging="180"/>
      </w:pPr>
    </w:lvl>
    <w:lvl w:ilvl="6" w:tplc="0415000F" w:tentative="1">
      <w:start w:val="1"/>
      <w:numFmt w:val="decimal"/>
      <w:lvlText w:val="%7."/>
      <w:lvlJc w:val="left"/>
      <w:pPr>
        <w:ind w:left="6376" w:hanging="360"/>
      </w:pPr>
    </w:lvl>
    <w:lvl w:ilvl="7" w:tplc="04150019" w:tentative="1">
      <w:start w:val="1"/>
      <w:numFmt w:val="lowerLetter"/>
      <w:lvlText w:val="%8."/>
      <w:lvlJc w:val="left"/>
      <w:pPr>
        <w:ind w:left="7096" w:hanging="360"/>
      </w:pPr>
    </w:lvl>
    <w:lvl w:ilvl="8" w:tplc="0415001B" w:tentative="1">
      <w:start w:val="1"/>
      <w:numFmt w:val="lowerRoman"/>
      <w:lvlText w:val="%9."/>
      <w:lvlJc w:val="right"/>
      <w:pPr>
        <w:ind w:left="7816" w:hanging="180"/>
      </w:pPr>
    </w:lvl>
  </w:abstractNum>
  <w:abstractNum w:abstractNumId="7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9">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80">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1">
    <w:nsid w:val="4B401230"/>
    <w:multiLevelType w:val="hybridMultilevel"/>
    <w:tmpl w:val="8A181F9C"/>
    <w:lvl w:ilvl="0" w:tplc="18A4C956">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2">
    <w:nsid w:val="4D086034"/>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83">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19A4D58"/>
    <w:multiLevelType w:val="multilevel"/>
    <w:tmpl w:val="D3FE62D2"/>
    <w:name w:val="WW8Num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5">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86">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7">
    <w:nsid w:val="584650F7"/>
    <w:multiLevelType w:val="hybridMultilevel"/>
    <w:tmpl w:val="BC4C42AE"/>
    <w:lvl w:ilvl="0" w:tplc="1ECE37F2">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8">
    <w:nsid w:val="59706C66"/>
    <w:multiLevelType w:val="hybridMultilevel"/>
    <w:tmpl w:val="B46CFFD6"/>
    <w:lvl w:ilvl="0" w:tplc="47A4F5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99C7CD7"/>
    <w:multiLevelType w:val="hybridMultilevel"/>
    <w:tmpl w:val="279E3328"/>
    <w:lvl w:ilvl="0" w:tplc="6674C810">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CAD23BC"/>
    <w:multiLevelType w:val="hybridMultilevel"/>
    <w:tmpl w:val="B88666F6"/>
    <w:lvl w:ilvl="0" w:tplc="63202556">
      <w:start w:val="4"/>
      <w:numFmt w:val="decimal"/>
      <w:lvlText w:val="%1. "/>
      <w:lvlJc w:val="left"/>
      <w:pPr>
        <w:tabs>
          <w:tab w:val="num" w:pos="360"/>
        </w:tabs>
        <w:ind w:left="283" w:hanging="283"/>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2">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3">
    <w:nsid w:val="65E83DF3"/>
    <w:multiLevelType w:val="hybridMultilevel"/>
    <w:tmpl w:val="D41234D4"/>
    <w:lvl w:ilvl="0" w:tplc="C8BC62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5">
    <w:nsid w:val="669076C7"/>
    <w:multiLevelType w:val="hybridMultilevel"/>
    <w:tmpl w:val="09BA7532"/>
    <w:lvl w:ilvl="0" w:tplc="BF8E54BA">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7">
    <w:nsid w:val="6A2B4A19"/>
    <w:multiLevelType w:val="hybridMultilevel"/>
    <w:tmpl w:val="AD46C286"/>
    <w:lvl w:ilvl="0" w:tplc="DE54DC9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1">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nsid w:val="715514EE"/>
    <w:multiLevelType w:val="hybridMultilevel"/>
    <w:tmpl w:val="120CA6CA"/>
    <w:lvl w:ilvl="0" w:tplc="0415000F">
      <w:start w:val="1"/>
      <w:numFmt w:val="decimal"/>
      <w:lvlText w:val="%1."/>
      <w:lvlJc w:val="left"/>
      <w:pPr>
        <w:ind w:left="840" w:hanging="360"/>
      </w:pPr>
    </w:lvl>
    <w:lvl w:ilvl="1" w:tplc="162E54E6">
      <w:start w:val="1"/>
      <w:numFmt w:val="decimal"/>
      <w:lvlText w:val="%2)"/>
      <w:lvlJc w:val="left"/>
      <w:pPr>
        <w:ind w:left="1560" w:hanging="360"/>
      </w:pPr>
      <w:rPr>
        <w:rFonts w:hint="default"/>
      </w:rPr>
    </w:lvl>
    <w:lvl w:ilvl="2" w:tplc="0415001B" w:tentative="1">
      <w:start w:val="1"/>
      <w:numFmt w:val="lowerRoman"/>
      <w:lvlText w:val="%3."/>
      <w:lvlJc w:val="right"/>
      <w:pPr>
        <w:ind w:left="2280" w:hanging="180"/>
      </w:pPr>
    </w:lvl>
    <w:lvl w:ilvl="3" w:tplc="AA46EEA4">
      <w:start w:val="1"/>
      <w:numFmt w:val="decimal"/>
      <w:lvlText w:val="%4."/>
      <w:lvlJc w:val="left"/>
      <w:pPr>
        <w:ind w:left="3000" w:hanging="360"/>
      </w:pPr>
      <w:rPr>
        <w:b w:val="0"/>
      </w:r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03">
    <w:nsid w:val="71ED4E52"/>
    <w:multiLevelType w:val="hybridMultilevel"/>
    <w:tmpl w:val="8E1E8788"/>
    <w:lvl w:ilvl="0" w:tplc="CF4E6D5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5">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6">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07">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8">
    <w:nsid w:val="77472AAB"/>
    <w:multiLevelType w:val="hybridMultilevel"/>
    <w:tmpl w:val="DDDE1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7F66934"/>
    <w:multiLevelType w:val="hybridMultilevel"/>
    <w:tmpl w:val="A0F68A20"/>
    <w:lvl w:ilvl="0" w:tplc="EA80C250">
      <w:start w:val="4"/>
      <w:numFmt w:val="decimal"/>
      <w:lvlText w:val="%1."/>
      <w:lvlJc w:val="left"/>
      <w:pPr>
        <w:ind w:left="149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9312797"/>
    <w:multiLevelType w:val="hybridMultilevel"/>
    <w:tmpl w:val="D8BC2202"/>
    <w:lvl w:ilvl="0" w:tplc="1656284E">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3">
    <w:nsid w:val="7DB61255"/>
    <w:multiLevelType w:val="multilevel"/>
    <w:tmpl w:val="CDA0E720"/>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lvl>
    <w:lvl w:ilvl="3">
      <w:start w:val="1"/>
      <w:numFmt w:val="lowerLetter"/>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14">
    <w:nsid w:val="7DE93094"/>
    <w:multiLevelType w:val="multilevel"/>
    <w:tmpl w:val="088EA044"/>
    <w:name w:val="WW8Num210"/>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15">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6">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85"/>
  </w:num>
  <w:num w:numId="2">
    <w:abstractNumId w:val="47"/>
  </w:num>
  <w:num w:numId="3">
    <w:abstractNumId w:val="0"/>
  </w:num>
  <w:num w:numId="4">
    <w:abstractNumId w:val="13"/>
  </w:num>
  <w:num w:numId="5">
    <w:abstractNumId w:val="25"/>
  </w:num>
  <w:num w:numId="6">
    <w:abstractNumId w:val="52"/>
  </w:num>
  <w:num w:numId="7">
    <w:abstractNumId w:val="81"/>
  </w:num>
  <w:num w:numId="8">
    <w:abstractNumId w:val="100"/>
  </w:num>
  <w:num w:numId="9">
    <w:abstractNumId w:val="79"/>
  </w:num>
  <w:num w:numId="10">
    <w:abstractNumId w:val="2"/>
  </w:num>
  <w:num w:numId="11">
    <w:abstractNumId w:val="63"/>
  </w:num>
  <w:num w:numId="12">
    <w:abstractNumId w:val="1"/>
  </w:num>
  <w:num w:numId="13">
    <w:abstractNumId w:val="16"/>
  </w:num>
  <w:num w:numId="14">
    <w:abstractNumId w:val="104"/>
  </w:num>
  <w:num w:numId="15">
    <w:abstractNumId w:val="41"/>
  </w:num>
  <w:num w:numId="16">
    <w:abstractNumId w:val="77"/>
  </w:num>
  <w:num w:numId="17">
    <w:abstractNumId w:val="48"/>
  </w:num>
  <w:num w:numId="18">
    <w:abstractNumId w:val="33"/>
  </w:num>
  <w:num w:numId="19">
    <w:abstractNumId w:val="55"/>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
  </w:num>
  <w:num w:numId="24">
    <w:abstractNumId w:val="18"/>
  </w:num>
  <w:num w:numId="25">
    <w:abstractNumId w:val="71"/>
  </w:num>
  <w:num w:numId="26">
    <w:abstractNumId w:val="97"/>
  </w:num>
  <w:num w:numId="27">
    <w:abstractNumId w:val="82"/>
  </w:num>
  <w:num w:numId="28">
    <w:abstractNumId w:val="98"/>
  </w:num>
  <w:num w:numId="29">
    <w:abstractNumId w:val="75"/>
  </w:num>
  <w:num w:numId="30">
    <w:abstractNumId w:val="107"/>
  </w:num>
  <w:num w:numId="31">
    <w:abstractNumId w:val="109"/>
  </w:num>
  <w:num w:numId="32">
    <w:abstractNumId w:val="66"/>
  </w:num>
  <w:num w:numId="33">
    <w:abstractNumId w:val="113"/>
  </w:num>
  <w:num w:numId="34">
    <w:abstractNumId w:val="5"/>
  </w:num>
  <w:num w:numId="35">
    <w:abstractNumId w:val="67"/>
  </w:num>
  <w:num w:numId="36">
    <w:abstractNumId w:val="102"/>
  </w:num>
  <w:num w:numId="37">
    <w:abstractNumId w:val="87"/>
  </w:num>
  <w:num w:numId="38">
    <w:abstractNumId w:val="29"/>
  </w:num>
  <w:num w:numId="39">
    <w:abstractNumId w:val="68"/>
  </w:num>
  <w:num w:numId="40">
    <w:abstractNumId w:val="76"/>
  </w:num>
  <w:num w:numId="41">
    <w:abstractNumId w:val="58"/>
  </w:num>
  <w:num w:numId="42">
    <w:abstractNumId w:val="38"/>
  </w:num>
  <w:num w:numId="43">
    <w:abstractNumId w:val="89"/>
  </w:num>
  <w:num w:numId="44">
    <w:abstractNumId w:val="95"/>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num>
  <w:num w:numId="48">
    <w:abstractNumId w:val="14"/>
  </w:num>
  <w:num w:numId="49">
    <w:abstractNumId w:val="60"/>
  </w:num>
  <w:num w:numId="50">
    <w:abstractNumId w:val="43"/>
  </w:num>
  <w:num w:numId="51">
    <w:abstractNumId w:val="10"/>
  </w:num>
  <w:num w:numId="52">
    <w:abstractNumId w:val="103"/>
  </w:num>
  <w:num w:numId="53">
    <w:abstractNumId w:val="110"/>
  </w:num>
  <w:num w:numId="54">
    <w:abstractNumId w:val="32"/>
  </w:num>
  <w:num w:numId="55">
    <w:abstractNumId w:val="90"/>
  </w:num>
  <w:num w:numId="56">
    <w:abstractNumId w:val="84"/>
  </w:num>
  <w:num w:numId="57">
    <w:abstractNumId w:val="108"/>
  </w:num>
  <w:num w:numId="58">
    <w:abstractNumId w:val="93"/>
  </w:num>
  <w:num w:numId="59">
    <w:abstractNumId w:val="88"/>
  </w:num>
  <w:num w:numId="60">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02794"/>
    <w:rsid w:val="00006868"/>
    <w:rsid w:val="000108FF"/>
    <w:rsid w:val="000120A6"/>
    <w:rsid w:val="00014F8B"/>
    <w:rsid w:val="00016963"/>
    <w:rsid w:val="000171DB"/>
    <w:rsid w:val="00020496"/>
    <w:rsid w:val="000231B4"/>
    <w:rsid w:val="00027486"/>
    <w:rsid w:val="00032150"/>
    <w:rsid w:val="00032A17"/>
    <w:rsid w:val="0003427D"/>
    <w:rsid w:val="00040247"/>
    <w:rsid w:val="00041805"/>
    <w:rsid w:val="00041865"/>
    <w:rsid w:val="00042F82"/>
    <w:rsid w:val="00042FE0"/>
    <w:rsid w:val="00047351"/>
    <w:rsid w:val="00051758"/>
    <w:rsid w:val="00052842"/>
    <w:rsid w:val="00060000"/>
    <w:rsid w:val="000628A5"/>
    <w:rsid w:val="00062D48"/>
    <w:rsid w:val="00063475"/>
    <w:rsid w:val="0006393F"/>
    <w:rsid w:val="00064580"/>
    <w:rsid w:val="00065178"/>
    <w:rsid w:val="000654A4"/>
    <w:rsid w:val="000658B1"/>
    <w:rsid w:val="00066AB0"/>
    <w:rsid w:val="000703B7"/>
    <w:rsid w:val="00071852"/>
    <w:rsid w:val="0007239A"/>
    <w:rsid w:val="000739C1"/>
    <w:rsid w:val="00074299"/>
    <w:rsid w:val="000757B4"/>
    <w:rsid w:val="00077DEC"/>
    <w:rsid w:val="0008152C"/>
    <w:rsid w:val="00081C91"/>
    <w:rsid w:val="00082A7D"/>
    <w:rsid w:val="000832F1"/>
    <w:rsid w:val="00083AD6"/>
    <w:rsid w:val="00084431"/>
    <w:rsid w:val="0008648A"/>
    <w:rsid w:val="00086541"/>
    <w:rsid w:val="00086552"/>
    <w:rsid w:val="00086619"/>
    <w:rsid w:val="00090666"/>
    <w:rsid w:val="00090FDD"/>
    <w:rsid w:val="0009181F"/>
    <w:rsid w:val="00091E61"/>
    <w:rsid w:val="000952B8"/>
    <w:rsid w:val="00095577"/>
    <w:rsid w:val="0009597E"/>
    <w:rsid w:val="00096C95"/>
    <w:rsid w:val="00097166"/>
    <w:rsid w:val="000A55B6"/>
    <w:rsid w:val="000A5693"/>
    <w:rsid w:val="000A5703"/>
    <w:rsid w:val="000A6482"/>
    <w:rsid w:val="000B13F2"/>
    <w:rsid w:val="000B35B8"/>
    <w:rsid w:val="000B4826"/>
    <w:rsid w:val="000C23D6"/>
    <w:rsid w:val="000C3181"/>
    <w:rsid w:val="000C526E"/>
    <w:rsid w:val="000C5B51"/>
    <w:rsid w:val="000C6E15"/>
    <w:rsid w:val="000D194F"/>
    <w:rsid w:val="000D2ABE"/>
    <w:rsid w:val="000D43A8"/>
    <w:rsid w:val="000D5FFE"/>
    <w:rsid w:val="000D7EE9"/>
    <w:rsid w:val="000E0355"/>
    <w:rsid w:val="000E17A0"/>
    <w:rsid w:val="000E3135"/>
    <w:rsid w:val="000E339C"/>
    <w:rsid w:val="000E3929"/>
    <w:rsid w:val="000E41A2"/>
    <w:rsid w:val="000E4A4B"/>
    <w:rsid w:val="000E5666"/>
    <w:rsid w:val="000E57BC"/>
    <w:rsid w:val="000E74CD"/>
    <w:rsid w:val="000E7C58"/>
    <w:rsid w:val="000F0674"/>
    <w:rsid w:val="000F0C1C"/>
    <w:rsid w:val="000F1B6D"/>
    <w:rsid w:val="000F2178"/>
    <w:rsid w:val="000F40F1"/>
    <w:rsid w:val="000F6E19"/>
    <w:rsid w:val="000F75C5"/>
    <w:rsid w:val="00100362"/>
    <w:rsid w:val="001004AB"/>
    <w:rsid w:val="001008A8"/>
    <w:rsid w:val="00100E19"/>
    <w:rsid w:val="00101172"/>
    <w:rsid w:val="001012DF"/>
    <w:rsid w:val="00102CA7"/>
    <w:rsid w:val="00102F84"/>
    <w:rsid w:val="00103271"/>
    <w:rsid w:val="00105069"/>
    <w:rsid w:val="00105E26"/>
    <w:rsid w:val="00107AF7"/>
    <w:rsid w:val="001105DC"/>
    <w:rsid w:val="00121090"/>
    <w:rsid w:val="00123855"/>
    <w:rsid w:val="00123C23"/>
    <w:rsid w:val="00125AFC"/>
    <w:rsid w:val="001260F1"/>
    <w:rsid w:val="00130E60"/>
    <w:rsid w:val="00131C46"/>
    <w:rsid w:val="00133E25"/>
    <w:rsid w:val="00134193"/>
    <w:rsid w:val="00134EE6"/>
    <w:rsid w:val="0013573D"/>
    <w:rsid w:val="00135C4C"/>
    <w:rsid w:val="001404EB"/>
    <w:rsid w:val="00140604"/>
    <w:rsid w:val="001414B7"/>
    <w:rsid w:val="00141DFA"/>
    <w:rsid w:val="00142B68"/>
    <w:rsid w:val="00143C2E"/>
    <w:rsid w:val="001445FA"/>
    <w:rsid w:val="0014516B"/>
    <w:rsid w:val="0014526D"/>
    <w:rsid w:val="00147A68"/>
    <w:rsid w:val="00154B9A"/>
    <w:rsid w:val="0015615B"/>
    <w:rsid w:val="0015759E"/>
    <w:rsid w:val="001601B6"/>
    <w:rsid w:val="00166B90"/>
    <w:rsid w:val="00167BD2"/>
    <w:rsid w:val="001708B7"/>
    <w:rsid w:val="00172A2B"/>
    <w:rsid w:val="0017575E"/>
    <w:rsid w:val="00175C29"/>
    <w:rsid w:val="00181408"/>
    <w:rsid w:val="00185A06"/>
    <w:rsid w:val="00194CB1"/>
    <w:rsid w:val="00197970"/>
    <w:rsid w:val="001A0FF3"/>
    <w:rsid w:val="001A1578"/>
    <w:rsid w:val="001A22C4"/>
    <w:rsid w:val="001A4890"/>
    <w:rsid w:val="001A742B"/>
    <w:rsid w:val="001B069B"/>
    <w:rsid w:val="001B4E08"/>
    <w:rsid w:val="001B5822"/>
    <w:rsid w:val="001B6A2B"/>
    <w:rsid w:val="001B6FFD"/>
    <w:rsid w:val="001B7476"/>
    <w:rsid w:val="001B782C"/>
    <w:rsid w:val="001C0EBE"/>
    <w:rsid w:val="001C128B"/>
    <w:rsid w:val="001C15C2"/>
    <w:rsid w:val="001C3071"/>
    <w:rsid w:val="001C35DB"/>
    <w:rsid w:val="001C3AB4"/>
    <w:rsid w:val="001C3BCB"/>
    <w:rsid w:val="001C6168"/>
    <w:rsid w:val="001C626C"/>
    <w:rsid w:val="001D09B1"/>
    <w:rsid w:val="001D11BF"/>
    <w:rsid w:val="001D4F95"/>
    <w:rsid w:val="001E0379"/>
    <w:rsid w:val="001E1396"/>
    <w:rsid w:val="001E1E41"/>
    <w:rsid w:val="001E2316"/>
    <w:rsid w:val="001E2505"/>
    <w:rsid w:val="001E4D63"/>
    <w:rsid w:val="001E53AC"/>
    <w:rsid w:val="001E6EBE"/>
    <w:rsid w:val="001E6EE3"/>
    <w:rsid w:val="001E7761"/>
    <w:rsid w:val="001F1B62"/>
    <w:rsid w:val="001F4EB5"/>
    <w:rsid w:val="001F5F54"/>
    <w:rsid w:val="001F7FD5"/>
    <w:rsid w:val="0020148F"/>
    <w:rsid w:val="002025BC"/>
    <w:rsid w:val="00203DC9"/>
    <w:rsid w:val="002053A1"/>
    <w:rsid w:val="00211548"/>
    <w:rsid w:val="00211D06"/>
    <w:rsid w:val="00213425"/>
    <w:rsid w:val="00213FA0"/>
    <w:rsid w:val="00214EE6"/>
    <w:rsid w:val="00216618"/>
    <w:rsid w:val="00217C92"/>
    <w:rsid w:val="00220106"/>
    <w:rsid w:val="00221453"/>
    <w:rsid w:val="002220AF"/>
    <w:rsid w:val="00223763"/>
    <w:rsid w:val="00224953"/>
    <w:rsid w:val="002253B5"/>
    <w:rsid w:val="00226885"/>
    <w:rsid w:val="00226D5D"/>
    <w:rsid w:val="00230B22"/>
    <w:rsid w:val="00233399"/>
    <w:rsid w:val="00233C77"/>
    <w:rsid w:val="00234B1E"/>
    <w:rsid w:val="0023503D"/>
    <w:rsid w:val="0023762A"/>
    <w:rsid w:val="00237FDD"/>
    <w:rsid w:val="002409F0"/>
    <w:rsid w:val="00240FC2"/>
    <w:rsid w:val="00244CDA"/>
    <w:rsid w:val="00245EBF"/>
    <w:rsid w:val="00245EE5"/>
    <w:rsid w:val="002460C0"/>
    <w:rsid w:val="00247E07"/>
    <w:rsid w:val="00250356"/>
    <w:rsid w:val="00250539"/>
    <w:rsid w:val="00250892"/>
    <w:rsid w:val="002521D4"/>
    <w:rsid w:val="00252218"/>
    <w:rsid w:val="00255807"/>
    <w:rsid w:val="002560A8"/>
    <w:rsid w:val="002574E9"/>
    <w:rsid w:val="0025779D"/>
    <w:rsid w:val="002613AB"/>
    <w:rsid w:val="00261796"/>
    <w:rsid w:val="00261EB5"/>
    <w:rsid w:val="00263DB2"/>
    <w:rsid w:val="00265173"/>
    <w:rsid w:val="0026787E"/>
    <w:rsid w:val="00267C6F"/>
    <w:rsid w:val="0027396F"/>
    <w:rsid w:val="00273E42"/>
    <w:rsid w:val="0027436A"/>
    <w:rsid w:val="002764F9"/>
    <w:rsid w:val="002800AF"/>
    <w:rsid w:val="0028508B"/>
    <w:rsid w:val="002858A8"/>
    <w:rsid w:val="00286C44"/>
    <w:rsid w:val="00287A1E"/>
    <w:rsid w:val="00293AA8"/>
    <w:rsid w:val="00294036"/>
    <w:rsid w:val="002A556D"/>
    <w:rsid w:val="002B15F2"/>
    <w:rsid w:val="002B5015"/>
    <w:rsid w:val="002B6F8A"/>
    <w:rsid w:val="002C0482"/>
    <w:rsid w:val="002C151B"/>
    <w:rsid w:val="002C2708"/>
    <w:rsid w:val="002C2BB9"/>
    <w:rsid w:val="002C478C"/>
    <w:rsid w:val="002C4E0C"/>
    <w:rsid w:val="002C73A6"/>
    <w:rsid w:val="002D11E4"/>
    <w:rsid w:val="002D1D4F"/>
    <w:rsid w:val="002D20AD"/>
    <w:rsid w:val="002D4A25"/>
    <w:rsid w:val="002D69C7"/>
    <w:rsid w:val="002D714C"/>
    <w:rsid w:val="002E1D76"/>
    <w:rsid w:val="002E22E9"/>
    <w:rsid w:val="002E2EE0"/>
    <w:rsid w:val="002E4103"/>
    <w:rsid w:val="002E4DEA"/>
    <w:rsid w:val="002E4F95"/>
    <w:rsid w:val="002F0575"/>
    <w:rsid w:val="002F08B0"/>
    <w:rsid w:val="002F2448"/>
    <w:rsid w:val="002F4A3A"/>
    <w:rsid w:val="00301FA8"/>
    <w:rsid w:val="00302123"/>
    <w:rsid w:val="0030231C"/>
    <w:rsid w:val="00302AF5"/>
    <w:rsid w:val="0030539A"/>
    <w:rsid w:val="00306A8C"/>
    <w:rsid w:val="00306B06"/>
    <w:rsid w:val="00310567"/>
    <w:rsid w:val="00310675"/>
    <w:rsid w:val="003115D4"/>
    <w:rsid w:val="003117EF"/>
    <w:rsid w:val="0031210C"/>
    <w:rsid w:val="00316FA3"/>
    <w:rsid w:val="00317B12"/>
    <w:rsid w:val="0032016D"/>
    <w:rsid w:val="00321462"/>
    <w:rsid w:val="00321DBE"/>
    <w:rsid w:val="003256F7"/>
    <w:rsid w:val="0033160E"/>
    <w:rsid w:val="00331F76"/>
    <w:rsid w:val="0033328F"/>
    <w:rsid w:val="00335A5F"/>
    <w:rsid w:val="0034021A"/>
    <w:rsid w:val="0034071B"/>
    <w:rsid w:val="003440FB"/>
    <w:rsid w:val="0034439A"/>
    <w:rsid w:val="003466B8"/>
    <w:rsid w:val="00346D57"/>
    <w:rsid w:val="00347A0A"/>
    <w:rsid w:val="003502B2"/>
    <w:rsid w:val="003503B6"/>
    <w:rsid w:val="003514BD"/>
    <w:rsid w:val="00352264"/>
    <w:rsid w:val="0035329E"/>
    <w:rsid w:val="003576F0"/>
    <w:rsid w:val="00360984"/>
    <w:rsid w:val="00363E9A"/>
    <w:rsid w:val="003642B6"/>
    <w:rsid w:val="00365525"/>
    <w:rsid w:val="00370513"/>
    <w:rsid w:val="0037143D"/>
    <w:rsid w:val="00371AC0"/>
    <w:rsid w:val="00375CFA"/>
    <w:rsid w:val="003769EE"/>
    <w:rsid w:val="003773B7"/>
    <w:rsid w:val="00377DA9"/>
    <w:rsid w:val="00381949"/>
    <w:rsid w:val="00382611"/>
    <w:rsid w:val="0038544C"/>
    <w:rsid w:val="00385BB4"/>
    <w:rsid w:val="0038738A"/>
    <w:rsid w:val="00391867"/>
    <w:rsid w:val="00392E07"/>
    <w:rsid w:val="0039361E"/>
    <w:rsid w:val="0039470E"/>
    <w:rsid w:val="003958E7"/>
    <w:rsid w:val="00396373"/>
    <w:rsid w:val="0039688B"/>
    <w:rsid w:val="00397B56"/>
    <w:rsid w:val="003A082D"/>
    <w:rsid w:val="003A0EE8"/>
    <w:rsid w:val="003A0F45"/>
    <w:rsid w:val="003A1A63"/>
    <w:rsid w:val="003A3605"/>
    <w:rsid w:val="003A4040"/>
    <w:rsid w:val="003A55D9"/>
    <w:rsid w:val="003A7269"/>
    <w:rsid w:val="003A7C43"/>
    <w:rsid w:val="003B1630"/>
    <w:rsid w:val="003B2BC2"/>
    <w:rsid w:val="003B3C6C"/>
    <w:rsid w:val="003B46DB"/>
    <w:rsid w:val="003B6312"/>
    <w:rsid w:val="003C009E"/>
    <w:rsid w:val="003C03DB"/>
    <w:rsid w:val="003C04B7"/>
    <w:rsid w:val="003C0712"/>
    <w:rsid w:val="003C2E32"/>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4016"/>
    <w:rsid w:val="0040455B"/>
    <w:rsid w:val="004054F9"/>
    <w:rsid w:val="0040634D"/>
    <w:rsid w:val="004066F4"/>
    <w:rsid w:val="0040719E"/>
    <w:rsid w:val="00411C98"/>
    <w:rsid w:val="00413B30"/>
    <w:rsid w:val="0041473E"/>
    <w:rsid w:val="00415272"/>
    <w:rsid w:val="004167CC"/>
    <w:rsid w:val="00416AF5"/>
    <w:rsid w:val="00421B19"/>
    <w:rsid w:val="004260E0"/>
    <w:rsid w:val="004273B0"/>
    <w:rsid w:val="00427A18"/>
    <w:rsid w:val="00430519"/>
    <w:rsid w:val="00430EFA"/>
    <w:rsid w:val="00433713"/>
    <w:rsid w:val="00433EB1"/>
    <w:rsid w:val="004341E4"/>
    <w:rsid w:val="00435723"/>
    <w:rsid w:val="00436E90"/>
    <w:rsid w:val="004410EB"/>
    <w:rsid w:val="0044196B"/>
    <w:rsid w:val="00441C6C"/>
    <w:rsid w:val="00443842"/>
    <w:rsid w:val="00443BB8"/>
    <w:rsid w:val="00444DD4"/>
    <w:rsid w:val="004463D2"/>
    <w:rsid w:val="004470E6"/>
    <w:rsid w:val="00447122"/>
    <w:rsid w:val="00447452"/>
    <w:rsid w:val="00450F37"/>
    <w:rsid w:val="0045119D"/>
    <w:rsid w:val="00461DFF"/>
    <w:rsid w:val="00462FBE"/>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50CF"/>
    <w:rsid w:val="004B5736"/>
    <w:rsid w:val="004B6017"/>
    <w:rsid w:val="004B6973"/>
    <w:rsid w:val="004B7B8F"/>
    <w:rsid w:val="004C2D9D"/>
    <w:rsid w:val="004C2E5F"/>
    <w:rsid w:val="004C387E"/>
    <w:rsid w:val="004C7219"/>
    <w:rsid w:val="004D6472"/>
    <w:rsid w:val="004D6F9E"/>
    <w:rsid w:val="004E326E"/>
    <w:rsid w:val="004E3D75"/>
    <w:rsid w:val="004E7211"/>
    <w:rsid w:val="004E74B4"/>
    <w:rsid w:val="004F2381"/>
    <w:rsid w:val="004F3C24"/>
    <w:rsid w:val="004F656C"/>
    <w:rsid w:val="00500D7F"/>
    <w:rsid w:val="00500EAD"/>
    <w:rsid w:val="0050127C"/>
    <w:rsid w:val="00505177"/>
    <w:rsid w:val="0050517E"/>
    <w:rsid w:val="00507173"/>
    <w:rsid w:val="005101C9"/>
    <w:rsid w:val="005110F4"/>
    <w:rsid w:val="0051279F"/>
    <w:rsid w:val="005152EB"/>
    <w:rsid w:val="0051584A"/>
    <w:rsid w:val="00515921"/>
    <w:rsid w:val="005174B0"/>
    <w:rsid w:val="00520761"/>
    <w:rsid w:val="00522B2D"/>
    <w:rsid w:val="00522CBB"/>
    <w:rsid w:val="00525503"/>
    <w:rsid w:val="00532F0D"/>
    <w:rsid w:val="0053538C"/>
    <w:rsid w:val="00535957"/>
    <w:rsid w:val="0054060E"/>
    <w:rsid w:val="00540A6E"/>
    <w:rsid w:val="00542E35"/>
    <w:rsid w:val="00544460"/>
    <w:rsid w:val="005450A2"/>
    <w:rsid w:val="00547BFE"/>
    <w:rsid w:val="00547C36"/>
    <w:rsid w:val="00550C1E"/>
    <w:rsid w:val="00553DB9"/>
    <w:rsid w:val="00553E64"/>
    <w:rsid w:val="00554162"/>
    <w:rsid w:val="00554901"/>
    <w:rsid w:val="00556423"/>
    <w:rsid w:val="00556563"/>
    <w:rsid w:val="005637BC"/>
    <w:rsid w:val="005644C4"/>
    <w:rsid w:val="00564767"/>
    <w:rsid w:val="005662D2"/>
    <w:rsid w:val="00566448"/>
    <w:rsid w:val="00573160"/>
    <w:rsid w:val="005744D9"/>
    <w:rsid w:val="00574D48"/>
    <w:rsid w:val="00576FA3"/>
    <w:rsid w:val="00577187"/>
    <w:rsid w:val="005802FF"/>
    <w:rsid w:val="00584135"/>
    <w:rsid w:val="005856CF"/>
    <w:rsid w:val="00590670"/>
    <w:rsid w:val="0059082E"/>
    <w:rsid w:val="00590DA4"/>
    <w:rsid w:val="00591B64"/>
    <w:rsid w:val="00593DB3"/>
    <w:rsid w:val="00596100"/>
    <w:rsid w:val="005A0371"/>
    <w:rsid w:val="005A2EC5"/>
    <w:rsid w:val="005A4EDD"/>
    <w:rsid w:val="005A6B76"/>
    <w:rsid w:val="005A7504"/>
    <w:rsid w:val="005A7971"/>
    <w:rsid w:val="005B1006"/>
    <w:rsid w:val="005B1792"/>
    <w:rsid w:val="005B62A2"/>
    <w:rsid w:val="005B7655"/>
    <w:rsid w:val="005C0C67"/>
    <w:rsid w:val="005C2D81"/>
    <w:rsid w:val="005C31BD"/>
    <w:rsid w:val="005C46B7"/>
    <w:rsid w:val="005C4C1C"/>
    <w:rsid w:val="005D02F0"/>
    <w:rsid w:val="005D188F"/>
    <w:rsid w:val="005D7424"/>
    <w:rsid w:val="005E5EDA"/>
    <w:rsid w:val="005E5F06"/>
    <w:rsid w:val="005E6049"/>
    <w:rsid w:val="005E7DC5"/>
    <w:rsid w:val="005F0050"/>
    <w:rsid w:val="005F1963"/>
    <w:rsid w:val="005F244E"/>
    <w:rsid w:val="005F2468"/>
    <w:rsid w:val="005F793C"/>
    <w:rsid w:val="006022B2"/>
    <w:rsid w:val="006024A5"/>
    <w:rsid w:val="0060311D"/>
    <w:rsid w:val="006054B4"/>
    <w:rsid w:val="00606DF2"/>
    <w:rsid w:val="00610504"/>
    <w:rsid w:val="006122C2"/>
    <w:rsid w:val="006132C3"/>
    <w:rsid w:val="00613713"/>
    <w:rsid w:val="00616B89"/>
    <w:rsid w:val="006225C0"/>
    <w:rsid w:val="006228F4"/>
    <w:rsid w:val="006237B7"/>
    <w:rsid w:val="00623B37"/>
    <w:rsid w:val="006244B5"/>
    <w:rsid w:val="00625045"/>
    <w:rsid w:val="00626487"/>
    <w:rsid w:val="006349B9"/>
    <w:rsid w:val="00636723"/>
    <w:rsid w:val="00642646"/>
    <w:rsid w:val="00644984"/>
    <w:rsid w:val="00646851"/>
    <w:rsid w:val="00651380"/>
    <w:rsid w:val="00652118"/>
    <w:rsid w:val="00652EA0"/>
    <w:rsid w:val="00653432"/>
    <w:rsid w:val="00657E75"/>
    <w:rsid w:val="006601AF"/>
    <w:rsid w:val="00661805"/>
    <w:rsid w:val="0066270A"/>
    <w:rsid w:val="00662F3E"/>
    <w:rsid w:val="00665593"/>
    <w:rsid w:val="00666802"/>
    <w:rsid w:val="0066707A"/>
    <w:rsid w:val="006701C7"/>
    <w:rsid w:val="006737CD"/>
    <w:rsid w:val="00674DD9"/>
    <w:rsid w:val="006755D6"/>
    <w:rsid w:val="0067573E"/>
    <w:rsid w:val="00676397"/>
    <w:rsid w:val="00676F8A"/>
    <w:rsid w:val="00677545"/>
    <w:rsid w:val="00682B67"/>
    <w:rsid w:val="00684F29"/>
    <w:rsid w:val="00686043"/>
    <w:rsid w:val="00687661"/>
    <w:rsid w:val="00690428"/>
    <w:rsid w:val="00690812"/>
    <w:rsid w:val="0069139C"/>
    <w:rsid w:val="00691569"/>
    <w:rsid w:val="00691C85"/>
    <w:rsid w:val="00693532"/>
    <w:rsid w:val="00693915"/>
    <w:rsid w:val="00694466"/>
    <w:rsid w:val="00695103"/>
    <w:rsid w:val="006A03A9"/>
    <w:rsid w:val="006A3A98"/>
    <w:rsid w:val="006A6252"/>
    <w:rsid w:val="006A7032"/>
    <w:rsid w:val="006B28A7"/>
    <w:rsid w:val="006B3751"/>
    <w:rsid w:val="006B404E"/>
    <w:rsid w:val="006B5380"/>
    <w:rsid w:val="006C32DC"/>
    <w:rsid w:val="006C368B"/>
    <w:rsid w:val="006C454E"/>
    <w:rsid w:val="006C4C5F"/>
    <w:rsid w:val="006C4E5F"/>
    <w:rsid w:val="006C5211"/>
    <w:rsid w:val="006D1930"/>
    <w:rsid w:val="006D21FA"/>
    <w:rsid w:val="006D3B66"/>
    <w:rsid w:val="006D3E93"/>
    <w:rsid w:val="006D498E"/>
    <w:rsid w:val="006E044A"/>
    <w:rsid w:val="006E4596"/>
    <w:rsid w:val="006E4739"/>
    <w:rsid w:val="006E5F6B"/>
    <w:rsid w:val="006E6740"/>
    <w:rsid w:val="006E70F6"/>
    <w:rsid w:val="006E7667"/>
    <w:rsid w:val="006F1963"/>
    <w:rsid w:val="006F2BA1"/>
    <w:rsid w:val="006F3A32"/>
    <w:rsid w:val="006F3F07"/>
    <w:rsid w:val="006F5332"/>
    <w:rsid w:val="006F7B8B"/>
    <w:rsid w:val="006F7E22"/>
    <w:rsid w:val="00700ADE"/>
    <w:rsid w:val="00701544"/>
    <w:rsid w:val="00701569"/>
    <w:rsid w:val="00704193"/>
    <w:rsid w:val="0070456D"/>
    <w:rsid w:val="0070540B"/>
    <w:rsid w:val="00707B16"/>
    <w:rsid w:val="00707EFD"/>
    <w:rsid w:val="00712507"/>
    <w:rsid w:val="007127E5"/>
    <w:rsid w:val="00713015"/>
    <w:rsid w:val="00714E2D"/>
    <w:rsid w:val="00715719"/>
    <w:rsid w:val="0071576E"/>
    <w:rsid w:val="007158FF"/>
    <w:rsid w:val="007209E3"/>
    <w:rsid w:val="00722390"/>
    <w:rsid w:val="007228C3"/>
    <w:rsid w:val="007229EB"/>
    <w:rsid w:val="0072394C"/>
    <w:rsid w:val="007325DC"/>
    <w:rsid w:val="00732D8C"/>
    <w:rsid w:val="00740237"/>
    <w:rsid w:val="00740507"/>
    <w:rsid w:val="00740797"/>
    <w:rsid w:val="00741723"/>
    <w:rsid w:val="007426C5"/>
    <w:rsid w:val="007439F1"/>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01E"/>
    <w:rsid w:val="007642BF"/>
    <w:rsid w:val="00765226"/>
    <w:rsid w:val="00767E3C"/>
    <w:rsid w:val="007716CB"/>
    <w:rsid w:val="00774861"/>
    <w:rsid w:val="00776659"/>
    <w:rsid w:val="007802A9"/>
    <w:rsid w:val="00780F69"/>
    <w:rsid w:val="00782160"/>
    <w:rsid w:val="0078581F"/>
    <w:rsid w:val="0078584B"/>
    <w:rsid w:val="00786BC1"/>
    <w:rsid w:val="00787879"/>
    <w:rsid w:val="00787EC4"/>
    <w:rsid w:val="007912EA"/>
    <w:rsid w:val="00796826"/>
    <w:rsid w:val="007A058B"/>
    <w:rsid w:val="007A118C"/>
    <w:rsid w:val="007A128B"/>
    <w:rsid w:val="007A23FE"/>
    <w:rsid w:val="007A67D1"/>
    <w:rsid w:val="007A7165"/>
    <w:rsid w:val="007B00CC"/>
    <w:rsid w:val="007B09D1"/>
    <w:rsid w:val="007B1E9E"/>
    <w:rsid w:val="007B275B"/>
    <w:rsid w:val="007B4694"/>
    <w:rsid w:val="007B4D9F"/>
    <w:rsid w:val="007B66B9"/>
    <w:rsid w:val="007B6BC1"/>
    <w:rsid w:val="007B7438"/>
    <w:rsid w:val="007B7B7E"/>
    <w:rsid w:val="007C02B0"/>
    <w:rsid w:val="007C1600"/>
    <w:rsid w:val="007C23AB"/>
    <w:rsid w:val="007C2734"/>
    <w:rsid w:val="007C4295"/>
    <w:rsid w:val="007C4746"/>
    <w:rsid w:val="007C5164"/>
    <w:rsid w:val="007C6499"/>
    <w:rsid w:val="007C6652"/>
    <w:rsid w:val="007C6FC6"/>
    <w:rsid w:val="007C7344"/>
    <w:rsid w:val="007D01B3"/>
    <w:rsid w:val="007D2B03"/>
    <w:rsid w:val="007D2BB0"/>
    <w:rsid w:val="007D44E3"/>
    <w:rsid w:val="007D5E0C"/>
    <w:rsid w:val="007D6749"/>
    <w:rsid w:val="007E01C4"/>
    <w:rsid w:val="007E0630"/>
    <w:rsid w:val="007E1398"/>
    <w:rsid w:val="007E1EF2"/>
    <w:rsid w:val="007E1F74"/>
    <w:rsid w:val="007E3B64"/>
    <w:rsid w:val="007E3D87"/>
    <w:rsid w:val="007E5461"/>
    <w:rsid w:val="007E60A8"/>
    <w:rsid w:val="007E68DF"/>
    <w:rsid w:val="007E7F8B"/>
    <w:rsid w:val="007F449F"/>
    <w:rsid w:val="007F4990"/>
    <w:rsid w:val="007F553C"/>
    <w:rsid w:val="007F7771"/>
    <w:rsid w:val="00801BD1"/>
    <w:rsid w:val="00803390"/>
    <w:rsid w:val="00803FA2"/>
    <w:rsid w:val="00805977"/>
    <w:rsid w:val="00805F20"/>
    <w:rsid w:val="00807C2A"/>
    <w:rsid w:val="00810FFB"/>
    <w:rsid w:val="00815D9F"/>
    <w:rsid w:val="00816A31"/>
    <w:rsid w:val="00817E2F"/>
    <w:rsid w:val="008241A4"/>
    <w:rsid w:val="00827F3D"/>
    <w:rsid w:val="00827FBB"/>
    <w:rsid w:val="00830B92"/>
    <w:rsid w:val="008312BF"/>
    <w:rsid w:val="00833267"/>
    <w:rsid w:val="008339E3"/>
    <w:rsid w:val="00834BAF"/>
    <w:rsid w:val="00834D48"/>
    <w:rsid w:val="008365EE"/>
    <w:rsid w:val="00837F1D"/>
    <w:rsid w:val="00840820"/>
    <w:rsid w:val="008408A7"/>
    <w:rsid w:val="008421DA"/>
    <w:rsid w:val="0084247D"/>
    <w:rsid w:val="0084445F"/>
    <w:rsid w:val="00846924"/>
    <w:rsid w:val="0084704F"/>
    <w:rsid w:val="00850864"/>
    <w:rsid w:val="00851115"/>
    <w:rsid w:val="00851721"/>
    <w:rsid w:val="008517D4"/>
    <w:rsid w:val="0085332E"/>
    <w:rsid w:val="008536C1"/>
    <w:rsid w:val="00856DA5"/>
    <w:rsid w:val="0085763B"/>
    <w:rsid w:val="00857799"/>
    <w:rsid w:val="00861732"/>
    <w:rsid w:val="00862E6E"/>
    <w:rsid w:val="00864A2B"/>
    <w:rsid w:val="008671C2"/>
    <w:rsid w:val="00867399"/>
    <w:rsid w:val="008678FF"/>
    <w:rsid w:val="008679BC"/>
    <w:rsid w:val="00872FC4"/>
    <w:rsid w:val="0087415F"/>
    <w:rsid w:val="00874CDD"/>
    <w:rsid w:val="00875AB3"/>
    <w:rsid w:val="008772E9"/>
    <w:rsid w:val="008776F4"/>
    <w:rsid w:val="008800ED"/>
    <w:rsid w:val="008819EA"/>
    <w:rsid w:val="00881BB1"/>
    <w:rsid w:val="00884779"/>
    <w:rsid w:val="008853B3"/>
    <w:rsid w:val="00885A30"/>
    <w:rsid w:val="00886401"/>
    <w:rsid w:val="0088787A"/>
    <w:rsid w:val="00887D25"/>
    <w:rsid w:val="00890B63"/>
    <w:rsid w:val="008928E4"/>
    <w:rsid w:val="008975DF"/>
    <w:rsid w:val="008979F9"/>
    <w:rsid w:val="00897E01"/>
    <w:rsid w:val="008A0C8E"/>
    <w:rsid w:val="008A190E"/>
    <w:rsid w:val="008A6E8A"/>
    <w:rsid w:val="008B04BE"/>
    <w:rsid w:val="008B0B84"/>
    <w:rsid w:val="008B259B"/>
    <w:rsid w:val="008B351E"/>
    <w:rsid w:val="008B561D"/>
    <w:rsid w:val="008B5EE9"/>
    <w:rsid w:val="008B63F6"/>
    <w:rsid w:val="008C05EA"/>
    <w:rsid w:val="008C26C5"/>
    <w:rsid w:val="008D04B3"/>
    <w:rsid w:val="008D2323"/>
    <w:rsid w:val="008D4539"/>
    <w:rsid w:val="008D5863"/>
    <w:rsid w:val="008E0371"/>
    <w:rsid w:val="008E2578"/>
    <w:rsid w:val="008E3D35"/>
    <w:rsid w:val="008F11C5"/>
    <w:rsid w:val="008F4FD7"/>
    <w:rsid w:val="008F5442"/>
    <w:rsid w:val="008F54B8"/>
    <w:rsid w:val="008F672B"/>
    <w:rsid w:val="008F6C30"/>
    <w:rsid w:val="00905907"/>
    <w:rsid w:val="00907FD5"/>
    <w:rsid w:val="00910D5F"/>
    <w:rsid w:val="0091459D"/>
    <w:rsid w:val="00914B4D"/>
    <w:rsid w:val="00914CD1"/>
    <w:rsid w:val="009156CB"/>
    <w:rsid w:val="009157D5"/>
    <w:rsid w:val="00920154"/>
    <w:rsid w:val="00920F67"/>
    <w:rsid w:val="00923547"/>
    <w:rsid w:val="009257A6"/>
    <w:rsid w:val="00931951"/>
    <w:rsid w:val="00931DBC"/>
    <w:rsid w:val="0093608A"/>
    <w:rsid w:val="00940EEA"/>
    <w:rsid w:val="009449EF"/>
    <w:rsid w:val="009476B3"/>
    <w:rsid w:val="00947B67"/>
    <w:rsid w:val="00947D14"/>
    <w:rsid w:val="00952D70"/>
    <w:rsid w:val="00953E1A"/>
    <w:rsid w:val="009542FB"/>
    <w:rsid w:val="009543C5"/>
    <w:rsid w:val="00954674"/>
    <w:rsid w:val="009549E0"/>
    <w:rsid w:val="00956B5D"/>
    <w:rsid w:val="00960B68"/>
    <w:rsid w:val="00963852"/>
    <w:rsid w:val="0096618D"/>
    <w:rsid w:val="0097185A"/>
    <w:rsid w:val="009725F5"/>
    <w:rsid w:val="009778EE"/>
    <w:rsid w:val="0097792D"/>
    <w:rsid w:val="009805E2"/>
    <w:rsid w:val="00980C9A"/>
    <w:rsid w:val="00980E63"/>
    <w:rsid w:val="0098142B"/>
    <w:rsid w:val="009824FA"/>
    <w:rsid w:val="00983C60"/>
    <w:rsid w:val="00983E6C"/>
    <w:rsid w:val="00987A0F"/>
    <w:rsid w:val="00990337"/>
    <w:rsid w:val="0099170B"/>
    <w:rsid w:val="00991F52"/>
    <w:rsid w:val="0099502E"/>
    <w:rsid w:val="009978BF"/>
    <w:rsid w:val="009A0008"/>
    <w:rsid w:val="009A163A"/>
    <w:rsid w:val="009A3091"/>
    <w:rsid w:val="009A3151"/>
    <w:rsid w:val="009A321F"/>
    <w:rsid w:val="009A42A0"/>
    <w:rsid w:val="009A4A35"/>
    <w:rsid w:val="009B035D"/>
    <w:rsid w:val="009B44AB"/>
    <w:rsid w:val="009B5C58"/>
    <w:rsid w:val="009B7F24"/>
    <w:rsid w:val="009C03F2"/>
    <w:rsid w:val="009C2683"/>
    <w:rsid w:val="009C47C8"/>
    <w:rsid w:val="009C522F"/>
    <w:rsid w:val="009C7C2B"/>
    <w:rsid w:val="009D03FD"/>
    <w:rsid w:val="009D0DC7"/>
    <w:rsid w:val="009D12D6"/>
    <w:rsid w:val="009D2CBE"/>
    <w:rsid w:val="009D3B8D"/>
    <w:rsid w:val="009D6FD8"/>
    <w:rsid w:val="009F5629"/>
    <w:rsid w:val="009F6A89"/>
    <w:rsid w:val="00A03E49"/>
    <w:rsid w:val="00A05847"/>
    <w:rsid w:val="00A06A5B"/>
    <w:rsid w:val="00A06D92"/>
    <w:rsid w:val="00A0733C"/>
    <w:rsid w:val="00A07C0D"/>
    <w:rsid w:val="00A10E5F"/>
    <w:rsid w:val="00A11F9E"/>
    <w:rsid w:val="00A13536"/>
    <w:rsid w:val="00A1456C"/>
    <w:rsid w:val="00A14C7D"/>
    <w:rsid w:val="00A20819"/>
    <w:rsid w:val="00A212FC"/>
    <w:rsid w:val="00A244A8"/>
    <w:rsid w:val="00A247B2"/>
    <w:rsid w:val="00A25646"/>
    <w:rsid w:val="00A264D7"/>
    <w:rsid w:val="00A31AD2"/>
    <w:rsid w:val="00A3366A"/>
    <w:rsid w:val="00A33A64"/>
    <w:rsid w:val="00A3490A"/>
    <w:rsid w:val="00A42271"/>
    <w:rsid w:val="00A44148"/>
    <w:rsid w:val="00A4515A"/>
    <w:rsid w:val="00A51B1B"/>
    <w:rsid w:val="00A5535E"/>
    <w:rsid w:val="00A61447"/>
    <w:rsid w:val="00A61763"/>
    <w:rsid w:val="00A63173"/>
    <w:rsid w:val="00A640DD"/>
    <w:rsid w:val="00A65FD9"/>
    <w:rsid w:val="00A71216"/>
    <w:rsid w:val="00A7126D"/>
    <w:rsid w:val="00A7138A"/>
    <w:rsid w:val="00A72C48"/>
    <w:rsid w:val="00A80F0E"/>
    <w:rsid w:val="00A815A5"/>
    <w:rsid w:val="00A817B8"/>
    <w:rsid w:val="00A82ADB"/>
    <w:rsid w:val="00A83E54"/>
    <w:rsid w:val="00A843E1"/>
    <w:rsid w:val="00A84D7F"/>
    <w:rsid w:val="00A85EFB"/>
    <w:rsid w:val="00A85FEE"/>
    <w:rsid w:val="00A91E1E"/>
    <w:rsid w:val="00A92AF9"/>
    <w:rsid w:val="00A92D36"/>
    <w:rsid w:val="00A92DAB"/>
    <w:rsid w:val="00A95CE2"/>
    <w:rsid w:val="00A96F1B"/>
    <w:rsid w:val="00AA288C"/>
    <w:rsid w:val="00AA40C8"/>
    <w:rsid w:val="00AA46BE"/>
    <w:rsid w:val="00AA4BA3"/>
    <w:rsid w:val="00AA559A"/>
    <w:rsid w:val="00AA6D69"/>
    <w:rsid w:val="00AA6FB8"/>
    <w:rsid w:val="00AB13ED"/>
    <w:rsid w:val="00AB2B22"/>
    <w:rsid w:val="00AB5067"/>
    <w:rsid w:val="00AC170C"/>
    <w:rsid w:val="00AC3473"/>
    <w:rsid w:val="00AC34BB"/>
    <w:rsid w:val="00AC3BCE"/>
    <w:rsid w:val="00AD045B"/>
    <w:rsid w:val="00AF46B2"/>
    <w:rsid w:val="00B00520"/>
    <w:rsid w:val="00B018A0"/>
    <w:rsid w:val="00B01903"/>
    <w:rsid w:val="00B01F55"/>
    <w:rsid w:val="00B02768"/>
    <w:rsid w:val="00B03153"/>
    <w:rsid w:val="00B03C88"/>
    <w:rsid w:val="00B04FF0"/>
    <w:rsid w:val="00B05DB0"/>
    <w:rsid w:val="00B073AF"/>
    <w:rsid w:val="00B075E0"/>
    <w:rsid w:val="00B11349"/>
    <w:rsid w:val="00B11CE4"/>
    <w:rsid w:val="00B12A9E"/>
    <w:rsid w:val="00B1611D"/>
    <w:rsid w:val="00B177C2"/>
    <w:rsid w:val="00B17AC8"/>
    <w:rsid w:val="00B23499"/>
    <w:rsid w:val="00B23C9C"/>
    <w:rsid w:val="00B30240"/>
    <w:rsid w:val="00B32944"/>
    <w:rsid w:val="00B337C1"/>
    <w:rsid w:val="00B36F2F"/>
    <w:rsid w:val="00B40350"/>
    <w:rsid w:val="00B41329"/>
    <w:rsid w:val="00B438CA"/>
    <w:rsid w:val="00B4549E"/>
    <w:rsid w:val="00B477C4"/>
    <w:rsid w:val="00B50994"/>
    <w:rsid w:val="00B53844"/>
    <w:rsid w:val="00B546B5"/>
    <w:rsid w:val="00B5647B"/>
    <w:rsid w:val="00B56A97"/>
    <w:rsid w:val="00B603F6"/>
    <w:rsid w:val="00B6114F"/>
    <w:rsid w:val="00B61568"/>
    <w:rsid w:val="00B61E45"/>
    <w:rsid w:val="00B623BA"/>
    <w:rsid w:val="00B62E41"/>
    <w:rsid w:val="00B673B6"/>
    <w:rsid w:val="00B67D5D"/>
    <w:rsid w:val="00B72358"/>
    <w:rsid w:val="00B7308A"/>
    <w:rsid w:val="00B75A78"/>
    <w:rsid w:val="00B75FC6"/>
    <w:rsid w:val="00B76E20"/>
    <w:rsid w:val="00B77D71"/>
    <w:rsid w:val="00B81DA8"/>
    <w:rsid w:val="00B82099"/>
    <w:rsid w:val="00B82A86"/>
    <w:rsid w:val="00B82E32"/>
    <w:rsid w:val="00B832A7"/>
    <w:rsid w:val="00B84C14"/>
    <w:rsid w:val="00B858A7"/>
    <w:rsid w:val="00B8627A"/>
    <w:rsid w:val="00B9091C"/>
    <w:rsid w:val="00B90E49"/>
    <w:rsid w:val="00B91018"/>
    <w:rsid w:val="00B94FC2"/>
    <w:rsid w:val="00B9527E"/>
    <w:rsid w:val="00B95403"/>
    <w:rsid w:val="00BA1ED1"/>
    <w:rsid w:val="00BA223B"/>
    <w:rsid w:val="00BA38B7"/>
    <w:rsid w:val="00BA3F62"/>
    <w:rsid w:val="00BA42CE"/>
    <w:rsid w:val="00BA71B6"/>
    <w:rsid w:val="00BB1A64"/>
    <w:rsid w:val="00BB1D1A"/>
    <w:rsid w:val="00BB2B24"/>
    <w:rsid w:val="00BB3A85"/>
    <w:rsid w:val="00BB6000"/>
    <w:rsid w:val="00BB6549"/>
    <w:rsid w:val="00BB7CA4"/>
    <w:rsid w:val="00BB7CD9"/>
    <w:rsid w:val="00BC0E97"/>
    <w:rsid w:val="00BC37BD"/>
    <w:rsid w:val="00BC4550"/>
    <w:rsid w:val="00BC4C21"/>
    <w:rsid w:val="00BC4D0B"/>
    <w:rsid w:val="00BC66BF"/>
    <w:rsid w:val="00BD18F7"/>
    <w:rsid w:val="00BD2DE1"/>
    <w:rsid w:val="00BD5BF9"/>
    <w:rsid w:val="00BD6445"/>
    <w:rsid w:val="00BE042B"/>
    <w:rsid w:val="00BE0BFF"/>
    <w:rsid w:val="00BE61A4"/>
    <w:rsid w:val="00BE64F6"/>
    <w:rsid w:val="00BE7318"/>
    <w:rsid w:val="00BF211F"/>
    <w:rsid w:val="00BF241D"/>
    <w:rsid w:val="00C00F91"/>
    <w:rsid w:val="00C0141A"/>
    <w:rsid w:val="00C01E17"/>
    <w:rsid w:val="00C03691"/>
    <w:rsid w:val="00C043F6"/>
    <w:rsid w:val="00C05A9B"/>
    <w:rsid w:val="00C06379"/>
    <w:rsid w:val="00C107F7"/>
    <w:rsid w:val="00C111D8"/>
    <w:rsid w:val="00C166C7"/>
    <w:rsid w:val="00C20CC7"/>
    <w:rsid w:val="00C20F29"/>
    <w:rsid w:val="00C216A5"/>
    <w:rsid w:val="00C23DD5"/>
    <w:rsid w:val="00C2781F"/>
    <w:rsid w:val="00C27896"/>
    <w:rsid w:val="00C30ABE"/>
    <w:rsid w:val="00C333CE"/>
    <w:rsid w:val="00C34137"/>
    <w:rsid w:val="00C34D12"/>
    <w:rsid w:val="00C3586B"/>
    <w:rsid w:val="00C37F8D"/>
    <w:rsid w:val="00C436C3"/>
    <w:rsid w:val="00C46268"/>
    <w:rsid w:val="00C46444"/>
    <w:rsid w:val="00C54710"/>
    <w:rsid w:val="00C55A76"/>
    <w:rsid w:val="00C56556"/>
    <w:rsid w:val="00C6209D"/>
    <w:rsid w:val="00C72567"/>
    <w:rsid w:val="00C7331F"/>
    <w:rsid w:val="00C73725"/>
    <w:rsid w:val="00C75CA4"/>
    <w:rsid w:val="00C776E7"/>
    <w:rsid w:val="00C8046F"/>
    <w:rsid w:val="00C8293B"/>
    <w:rsid w:val="00C82B61"/>
    <w:rsid w:val="00C83D26"/>
    <w:rsid w:val="00C848BE"/>
    <w:rsid w:val="00C863EE"/>
    <w:rsid w:val="00C86DA7"/>
    <w:rsid w:val="00C91446"/>
    <w:rsid w:val="00C91734"/>
    <w:rsid w:val="00C937B9"/>
    <w:rsid w:val="00C95AC0"/>
    <w:rsid w:val="00C966AE"/>
    <w:rsid w:val="00CA0EEF"/>
    <w:rsid w:val="00CA4F30"/>
    <w:rsid w:val="00CA5B28"/>
    <w:rsid w:val="00CA6CBB"/>
    <w:rsid w:val="00CB0BB1"/>
    <w:rsid w:val="00CB1BE6"/>
    <w:rsid w:val="00CB29FC"/>
    <w:rsid w:val="00CB50E7"/>
    <w:rsid w:val="00CB6C88"/>
    <w:rsid w:val="00CC0882"/>
    <w:rsid w:val="00CC5051"/>
    <w:rsid w:val="00CD06AF"/>
    <w:rsid w:val="00CD497A"/>
    <w:rsid w:val="00CD68A0"/>
    <w:rsid w:val="00CE280C"/>
    <w:rsid w:val="00CE2D89"/>
    <w:rsid w:val="00CF0A4E"/>
    <w:rsid w:val="00CF0B25"/>
    <w:rsid w:val="00CF16EF"/>
    <w:rsid w:val="00CF1C34"/>
    <w:rsid w:val="00CF1D74"/>
    <w:rsid w:val="00CF1D9A"/>
    <w:rsid w:val="00CF23AB"/>
    <w:rsid w:val="00CF27E9"/>
    <w:rsid w:val="00CF415E"/>
    <w:rsid w:val="00CF52A3"/>
    <w:rsid w:val="00CF5E9B"/>
    <w:rsid w:val="00CF6BB4"/>
    <w:rsid w:val="00D0037A"/>
    <w:rsid w:val="00D05A15"/>
    <w:rsid w:val="00D06099"/>
    <w:rsid w:val="00D120C0"/>
    <w:rsid w:val="00D17422"/>
    <w:rsid w:val="00D20FC9"/>
    <w:rsid w:val="00D216ED"/>
    <w:rsid w:val="00D2170D"/>
    <w:rsid w:val="00D223DB"/>
    <w:rsid w:val="00D24351"/>
    <w:rsid w:val="00D2734A"/>
    <w:rsid w:val="00D278A9"/>
    <w:rsid w:val="00D3120F"/>
    <w:rsid w:val="00D32656"/>
    <w:rsid w:val="00D32B45"/>
    <w:rsid w:val="00D34252"/>
    <w:rsid w:val="00D358C7"/>
    <w:rsid w:val="00D36198"/>
    <w:rsid w:val="00D37745"/>
    <w:rsid w:val="00D418C2"/>
    <w:rsid w:val="00D44FF1"/>
    <w:rsid w:val="00D46FC5"/>
    <w:rsid w:val="00D51C33"/>
    <w:rsid w:val="00D535EA"/>
    <w:rsid w:val="00D54FA6"/>
    <w:rsid w:val="00D56B46"/>
    <w:rsid w:val="00D572E2"/>
    <w:rsid w:val="00D6072D"/>
    <w:rsid w:val="00D60800"/>
    <w:rsid w:val="00D6169F"/>
    <w:rsid w:val="00D6589B"/>
    <w:rsid w:val="00D65C5A"/>
    <w:rsid w:val="00D67735"/>
    <w:rsid w:val="00D7186F"/>
    <w:rsid w:val="00D72F31"/>
    <w:rsid w:val="00D73301"/>
    <w:rsid w:val="00D74353"/>
    <w:rsid w:val="00D745BA"/>
    <w:rsid w:val="00D7490F"/>
    <w:rsid w:val="00D77AE2"/>
    <w:rsid w:val="00D835FD"/>
    <w:rsid w:val="00D84002"/>
    <w:rsid w:val="00D8401C"/>
    <w:rsid w:val="00D84408"/>
    <w:rsid w:val="00D8726B"/>
    <w:rsid w:val="00DA0344"/>
    <w:rsid w:val="00DA04AC"/>
    <w:rsid w:val="00DA2823"/>
    <w:rsid w:val="00DA3B96"/>
    <w:rsid w:val="00DB0FCA"/>
    <w:rsid w:val="00DB140E"/>
    <w:rsid w:val="00DB1707"/>
    <w:rsid w:val="00DB3D4E"/>
    <w:rsid w:val="00DB3FB2"/>
    <w:rsid w:val="00DB592D"/>
    <w:rsid w:val="00DB6B90"/>
    <w:rsid w:val="00DB6F71"/>
    <w:rsid w:val="00DB77F2"/>
    <w:rsid w:val="00DC381B"/>
    <w:rsid w:val="00DC6555"/>
    <w:rsid w:val="00DC75D6"/>
    <w:rsid w:val="00DD0139"/>
    <w:rsid w:val="00DD2D2E"/>
    <w:rsid w:val="00DD4890"/>
    <w:rsid w:val="00DD72B9"/>
    <w:rsid w:val="00DD7BC0"/>
    <w:rsid w:val="00DE304E"/>
    <w:rsid w:val="00DE41AC"/>
    <w:rsid w:val="00DE4568"/>
    <w:rsid w:val="00DE4847"/>
    <w:rsid w:val="00DE4A9A"/>
    <w:rsid w:val="00DE680A"/>
    <w:rsid w:val="00DF00D0"/>
    <w:rsid w:val="00DF2E0F"/>
    <w:rsid w:val="00DF3D6A"/>
    <w:rsid w:val="00DF3E1A"/>
    <w:rsid w:val="00DF57CF"/>
    <w:rsid w:val="00DF7ACA"/>
    <w:rsid w:val="00E01901"/>
    <w:rsid w:val="00E02300"/>
    <w:rsid w:val="00E0317F"/>
    <w:rsid w:val="00E032E8"/>
    <w:rsid w:val="00E052B6"/>
    <w:rsid w:val="00E070CA"/>
    <w:rsid w:val="00E11B07"/>
    <w:rsid w:val="00E137C3"/>
    <w:rsid w:val="00E13CE8"/>
    <w:rsid w:val="00E14168"/>
    <w:rsid w:val="00E21DB3"/>
    <w:rsid w:val="00E22837"/>
    <w:rsid w:val="00E237E2"/>
    <w:rsid w:val="00E311FB"/>
    <w:rsid w:val="00E37765"/>
    <w:rsid w:val="00E41138"/>
    <w:rsid w:val="00E428C2"/>
    <w:rsid w:val="00E42F5A"/>
    <w:rsid w:val="00E500C5"/>
    <w:rsid w:val="00E5186E"/>
    <w:rsid w:val="00E52077"/>
    <w:rsid w:val="00E552BA"/>
    <w:rsid w:val="00E57A69"/>
    <w:rsid w:val="00E6027C"/>
    <w:rsid w:val="00E617CD"/>
    <w:rsid w:val="00E61A3F"/>
    <w:rsid w:val="00E61D18"/>
    <w:rsid w:val="00E6237D"/>
    <w:rsid w:val="00E629A7"/>
    <w:rsid w:val="00E63433"/>
    <w:rsid w:val="00E636BC"/>
    <w:rsid w:val="00E6391D"/>
    <w:rsid w:val="00E64F6C"/>
    <w:rsid w:val="00E6577E"/>
    <w:rsid w:val="00E668BC"/>
    <w:rsid w:val="00E66E27"/>
    <w:rsid w:val="00E66EE5"/>
    <w:rsid w:val="00E70F80"/>
    <w:rsid w:val="00E727AB"/>
    <w:rsid w:val="00E73484"/>
    <w:rsid w:val="00E73D5A"/>
    <w:rsid w:val="00E74AFC"/>
    <w:rsid w:val="00E75CE1"/>
    <w:rsid w:val="00E7604B"/>
    <w:rsid w:val="00E76734"/>
    <w:rsid w:val="00E76C6A"/>
    <w:rsid w:val="00E76ED5"/>
    <w:rsid w:val="00E84298"/>
    <w:rsid w:val="00E856C4"/>
    <w:rsid w:val="00E86011"/>
    <w:rsid w:val="00E86058"/>
    <w:rsid w:val="00E87A31"/>
    <w:rsid w:val="00E87D3E"/>
    <w:rsid w:val="00E9149D"/>
    <w:rsid w:val="00E91551"/>
    <w:rsid w:val="00E922D1"/>
    <w:rsid w:val="00E93DDF"/>
    <w:rsid w:val="00E95797"/>
    <w:rsid w:val="00E969AC"/>
    <w:rsid w:val="00EA4F77"/>
    <w:rsid w:val="00EA79C2"/>
    <w:rsid w:val="00EB3611"/>
    <w:rsid w:val="00EB4BF3"/>
    <w:rsid w:val="00EB508E"/>
    <w:rsid w:val="00EB5885"/>
    <w:rsid w:val="00EB6AB1"/>
    <w:rsid w:val="00EB709E"/>
    <w:rsid w:val="00EC0BD2"/>
    <w:rsid w:val="00EC36F1"/>
    <w:rsid w:val="00EC36F8"/>
    <w:rsid w:val="00EC72C3"/>
    <w:rsid w:val="00ED353A"/>
    <w:rsid w:val="00ED3655"/>
    <w:rsid w:val="00ED3822"/>
    <w:rsid w:val="00ED385C"/>
    <w:rsid w:val="00ED4508"/>
    <w:rsid w:val="00ED5649"/>
    <w:rsid w:val="00ED6417"/>
    <w:rsid w:val="00ED68BD"/>
    <w:rsid w:val="00ED72EE"/>
    <w:rsid w:val="00ED7473"/>
    <w:rsid w:val="00ED7FF4"/>
    <w:rsid w:val="00EE08F2"/>
    <w:rsid w:val="00EE10DE"/>
    <w:rsid w:val="00EE16A6"/>
    <w:rsid w:val="00EE2CB5"/>
    <w:rsid w:val="00EE3DDA"/>
    <w:rsid w:val="00EE4C54"/>
    <w:rsid w:val="00EE5B4A"/>
    <w:rsid w:val="00EE73AA"/>
    <w:rsid w:val="00EF0ED0"/>
    <w:rsid w:val="00EF1F72"/>
    <w:rsid w:val="00EF4B15"/>
    <w:rsid w:val="00F037E5"/>
    <w:rsid w:val="00F03ACA"/>
    <w:rsid w:val="00F04669"/>
    <w:rsid w:val="00F05B1A"/>
    <w:rsid w:val="00F05E6C"/>
    <w:rsid w:val="00F10EC7"/>
    <w:rsid w:val="00F11115"/>
    <w:rsid w:val="00F116ED"/>
    <w:rsid w:val="00F11F5B"/>
    <w:rsid w:val="00F1322A"/>
    <w:rsid w:val="00F151D5"/>
    <w:rsid w:val="00F25146"/>
    <w:rsid w:val="00F27D0A"/>
    <w:rsid w:val="00F30859"/>
    <w:rsid w:val="00F30AF1"/>
    <w:rsid w:val="00F32F0E"/>
    <w:rsid w:val="00F334C2"/>
    <w:rsid w:val="00F351A6"/>
    <w:rsid w:val="00F36208"/>
    <w:rsid w:val="00F403E4"/>
    <w:rsid w:val="00F40782"/>
    <w:rsid w:val="00F425D7"/>
    <w:rsid w:val="00F450DF"/>
    <w:rsid w:val="00F47157"/>
    <w:rsid w:val="00F505FB"/>
    <w:rsid w:val="00F6001A"/>
    <w:rsid w:val="00F60CE2"/>
    <w:rsid w:val="00F6219A"/>
    <w:rsid w:val="00F64FF0"/>
    <w:rsid w:val="00F6543B"/>
    <w:rsid w:val="00F66E69"/>
    <w:rsid w:val="00F74455"/>
    <w:rsid w:val="00F749FC"/>
    <w:rsid w:val="00F767B0"/>
    <w:rsid w:val="00F824BE"/>
    <w:rsid w:val="00F825C0"/>
    <w:rsid w:val="00F875A3"/>
    <w:rsid w:val="00F90D55"/>
    <w:rsid w:val="00F9110C"/>
    <w:rsid w:val="00F9145D"/>
    <w:rsid w:val="00F94489"/>
    <w:rsid w:val="00F9629D"/>
    <w:rsid w:val="00F96EEB"/>
    <w:rsid w:val="00FA03C6"/>
    <w:rsid w:val="00FA0D0F"/>
    <w:rsid w:val="00FA2878"/>
    <w:rsid w:val="00FA2AA3"/>
    <w:rsid w:val="00FA3382"/>
    <w:rsid w:val="00FA4E77"/>
    <w:rsid w:val="00FA50B0"/>
    <w:rsid w:val="00FA6CD3"/>
    <w:rsid w:val="00FA75CB"/>
    <w:rsid w:val="00FB0486"/>
    <w:rsid w:val="00FB21F8"/>
    <w:rsid w:val="00FB2F54"/>
    <w:rsid w:val="00FB4658"/>
    <w:rsid w:val="00FB5ADB"/>
    <w:rsid w:val="00FB6B96"/>
    <w:rsid w:val="00FB73A0"/>
    <w:rsid w:val="00FC2426"/>
    <w:rsid w:val="00FC2D10"/>
    <w:rsid w:val="00FC59CC"/>
    <w:rsid w:val="00FC72C6"/>
    <w:rsid w:val="00FC7CDA"/>
    <w:rsid w:val="00FD11DF"/>
    <w:rsid w:val="00FD34A2"/>
    <w:rsid w:val="00FD36A5"/>
    <w:rsid w:val="00FE2EFC"/>
    <w:rsid w:val="00FE5BD1"/>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 w:type="paragraph" w:customStyle="1" w:styleId="Akapitzlist9">
    <w:name w:val="Akapit z listą9"/>
    <w:basedOn w:val="Normalny"/>
    <w:rsid w:val="001E6EBE"/>
    <w:pPr>
      <w:spacing w:after="0" w:line="360" w:lineRule="auto"/>
      <w:ind w:left="720" w:right="284"/>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 w:type="paragraph" w:customStyle="1" w:styleId="Akapitzlist9">
    <w:name w:val="Akapit z listą9"/>
    <w:basedOn w:val="Normalny"/>
    <w:rsid w:val="001E6EBE"/>
    <w:pPr>
      <w:spacing w:after="0" w:line="360" w:lineRule="auto"/>
      <w:ind w:left="720" w:right="284"/>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32967825">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70628248">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00639374">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04307626">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52406856">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22234461">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26347935">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58294218">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069759630">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AE7E0-EBB8-485F-8995-26C651B8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9082</Words>
  <Characters>54493</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2</cp:revision>
  <cp:lastPrinted>2020-12-22T08:22:00Z</cp:lastPrinted>
  <dcterms:created xsi:type="dcterms:W3CDTF">2021-01-08T08:03:00Z</dcterms:created>
  <dcterms:modified xsi:type="dcterms:W3CDTF">2021-01-08T08:03:00Z</dcterms:modified>
</cp:coreProperties>
</file>